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4C5" w:rsidRPr="00FC34C5" w:rsidRDefault="00FC34C5" w:rsidP="00421631">
      <w:pPr>
        <w:spacing w:after="0" w:line="240" w:lineRule="auto"/>
        <w:jc w:val="center"/>
        <w:rPr>
          <w:rFonts w:ascii="Times New Roman" w:hAnsi="Times New Roman" w:cs="Times New Roman"/>
          <w:b/>
          <w:sz w:val="28"/>
          <w:szCs w:val="28"/>
        </w:rPr>
      </w:pPr>
      <w:r w:rsidRPr="00FC34C5">
        <w:rPr>
          <w:rFonts w:ascii="Times New Roman" w:hAnsi="Times New Roman" w:cs="Times New Roman"/>
          <w:b/>
          <w:sz w:val="28"/>
          <w:szCs w:val="28"/>
        </w:rPr>
        <w:t>Муниципальное бюджетное общеобразовательное учреждение</w:t>
      </w:r>
    </w:p>
    <w:p w:rsidR="00FC34C5" w:rsidRDefault="00FC34C5" w:rsidP="00421631">
      <w:pPr>
        <w:spacing w:after="0" w:line="240" w:lineRule="auto"/>
        <w:jc w:val="center"/>
        <w:rPr>
          <w:rFonts w:ascii="Times New Roman" w:hAnsi="Times New Roman" w:cs="Times New Roman"/>
          <w:b/>
          <w:sz w:val="28"/>
          <w:szCs w:val="28"/>
        </w:rPr>
      </w:pPr>
      <w:r w:rsidRPr="00FC34C5">
        <w:rPr>
          <w:rFonts w:ascii="Times New Roman" w:hAnsi="Times New Roman" w:cs="Times New Roman"/>
          <w:b/>
          <w:sz w:val="28"/>
          <w:szCs w:val="28"/>
        </w:rPr>
        <w:t>«</w:t>
      </w:r>
      <w:proofErr w:type="spellStart"/>
      <w:r w:rsidRPr="00FC34C5">
        <w:rPr>
          <w:rFonts w:ascii="Times New Roman" w:hAnsi="Times New Roman" w:cs="Times New Roman"/>
          <w:b/>
          <w:sz w:val="28"/>
          <w:szCs w:val="28"/>
        </w:rPr>
        <w:t>Усть-Кяхтинская</w:t>
      </w:r>
      <w:proofErr w:type="spellEnd"/>
      <w:r w:rsidRPr="00FC34C5">
        <w:rPr>
          <w:rFonts w:ascii="Times New Roman" w:hAnsi="Times New Roman" w:cs="Times New Roman"/>
          <w:b/>
          <w:sz w:val="28"/>
          <w:szCs w:val="28"/>
        </w:rPr>
        <w:t xml:space="preserve"> средняя общеобразовательная школа»</w:t>
      </w:r>
    </w:p>
    <w:p w:rsidR="00FC34C5" w:rsidRDefault="00FC34C5" w:rsidP="00421631">
      <w:pPr>
        <w:spacing w:after="0" w:line="240" w:lineRule="auto"/>
        <w:jc w:val="center"/>
        <w:rPr>
          <w:rFonts w:ascii="Times New Roman" w:hAnsi="Times New Roman" w:cs="Times New Roman"/>
          <w:b/>
          <w:sz w:val="28"/>
          <w:szCs w:val="28"/>
        </w:rPr>
      </w:pPr>
    </w:p>
    <w:p w:rsidR="00FC34C5" w:rsidRDefault="00FC34C5" w:rsidP="00421631">
      <w:pPr>
        <w:spacing w:after="0" w:line="240" w:lineRule="auto"/>
        <w:jc w:val="center"/>
        <w:rPr>
          <w:rFonts w:ascii="Times New Roman" w:hAnsi="Times New Roman" w:cs="Times New Roman"/>
          <w:b/>
          <w:sz w:val="28"/>
          <w:szCs w:val="28"/>
        </w:rPr>
      </w:pPr>
    </w:p>
    <w:p w:rsidR="00FC34C5" w:rsidRDefault="00FC34C5" w:rsidP="00421631">
      <w:pPr>
        <w:spacing w:after="0" w:line="240" w:lineRule="auto"/>
        <w:jc w:val="center"/>
        <w:rPr>
          <w:rFonts w:ascii="Times New Roman" w:hAnsi="Times New Roman" w:cs="Times New Roman"/>
          <w:b/>
          <w:sz w:val="28"/>
          <w:szCs w:val="28"/>
        </w:rPr>
      </w:pPr>
    </w:p>
    <w:tbl>
      <w:tblPr>
        <w:tblStyle w:val="a9"/>
        <w:tblpPr w:leftFromText="180" w:rightFromText="180" w:vertAnchor="page" w:tblpY="2566"/>
        <w:tblW w:w="5000" w:type="pct"/>
        <w:tblLook w:val="04A0"/>
      </w:tblPr>
      <w:tblGrid>
        <w:gridCol w:w="3190"/>
        <w:gridCol w:w="3191"/>
        <w:gridCol w:w="3189"/>
      </w:tblGrid>
      <w:tr w:rsidR="00FC34C5" w:rsidRPr="00797C43" w:rsidTr="008C796E">
        <w:tc>
          <w:tcPr>
            <w:tcW w:w="1667" w:type="pct"/>
          </w:tcPr>
          <w:p w:rsidR="00FC34C5" w:rsidRPr="00797C43" w:rsidRDefault="00FC34C5" w:rsidP="00421631">
            <w:pPr>
              <w:rPr>
                <w:rFonts w:ascii="Times New Roman" w:hAnsi="Times New Roman" w:cs="Times New Roman"/>
                <w:bCs/>
              </w:rPr>
            </w:pPr>
            <w:r w:rsidRPr="00797C43">
              <w:rPr>
                <w:rFonts w:ascii="Times New Roman" w:hAnsi="Times New Roman" w:cs="Times New Roman"/>
                <w:bCs/>
              </w:rPr>
              <w:t>«Принято»</w:t>
            </w:r>
          </w:p>
          <w:p w:rsidR="00FC34C5" w:rsidRPr="00797C43" w:rsidRDefault="00FC34C5" w:rsidP="00421631">
            <w:pPr>
              <w:rPr>
                <w:rFonts w:ascii="Times New Roman" w:hAnsi="Times New Roman" w:cs="Times New Roman"/>
                <w:bCs/>
              </w:rPr>
            </w:pPr>
            <w:r w:rsidRPr="00797C43">
              <w:rPr>
                <w:rFonts w:ascii="Times New Roman" w:hAnsi="Times New Roman" w:cs="Times New Roman"/>
                <w:bCs/>
              </w:rPr>
              <w:t xml:space="preserve">на заседании </w:t>
            </w:r>
            <w:proofErr w:type="gramStart"/>
            <w:r w:rsidRPr="00797C43">
              <w:rPr>
                <w:rFonts w:ascii="Times New Roman" w:hAnsi="Times New Roman" w:cs="Times New Roman"/>
                <w:bCs/>
              </w:rPr>
              <w:t>педагогического</w:t>
            </w:r>
            <w:proofErr w:type="gramEnd"/>
            <w:r w:rsidRPr="00797C43">
              <w:rPr>
                <w:rFonts w:ascii="Times New Roman" w:hAnsi="Times New Roman" w:cs="Times New Roman"/>
                <w:bCs/>
              </w:rPr>
              <w:t xml:space="preserve"> </w:t>
            </w:r>
          </w:p>
          <w:p w:rsidR="00FC34C5" w:rsidRPr="00797C43" w:rsidRDefault="00FC34C5" w:rsidP="00421631">
            <w:pPr>
              <w:rPr>
                <w:rFonts w:ascii="Times New Roman" w:hAnsi="Times New Roman" w:cs="Times New Roman"/>
                <w:bCs/>
              </w:rPr>
            </w:pPr>
            <w:r w:rsidRPr="00797C43">
              <w:rPr>
                <w:rFonts w:ascii="Times New Roman" w:hAnsi="Times New Roman" w:cs="Times New Roman"/>
                <w:bCs/>
              </w:rPr>
              <w:t>совета:</w:t>
            </w:r>
          </w:p>
          <w:p w:rsidR="00FC34C5" w:rsidRPr="00797C43" w:rsidRDefault="00FC34C5" w:rsidP="00421631">
            <w:pPr>
              <w:rPr>
                <w:rFonts w:ascii="Times New Roman" w:hAnsi="Times New Roman" w:cs="Times New Roman"/>
                <w:bCs/>
              </w:rPr>
            </w:pPr>
            <w:r>
              <w:rPr>
                <w:rFonts w:ascii="Times New Roman" w:hAnsi="Times New Roman" w:cs="Times New Roman"/>
                <w:bCs/>
              </w:rPr>
              <w:t>Протокол №1</w:t>
            </w:r>
          </w:p>
          <w:p w:rsidR="00FC34C5" w:rsidRPr="00797C43" w:rsidRDefault="00FC34C5" w:rsidP="008E6CB2">
            <w:pPr>
              <w:rPr>
                <w:rFonts w:ascii="Times New Roman" w:hAnsi="Times New Roman" w:cs="Times New Roman"/>
                <w:bCs/>
              </w:rPr>
            </w:pPr>
            <w:r>
              <w:rPr>
                <w:rFonts w:ascii="Times New Roman" w:hAnsi="Times New Roman" w:cs="Times New Roman"/>
                <w:bCs/>
              </w:rPr>
              <w:t>от 27.08. 201</w:t>
            </w:r>
            <w:r w:rsidR="008E6CB2">
              <w:rPr>
                <w:rFonts w:ascii="Times New Roman" w:hAnsi="Times New Roman" w:cs="Times New Roman"/>
                <w:bCs/>
              </w:rPr>
              <w:t>6</w:t>
            </w:r>
            <w:r w:rsidRPr="00797C43">
              <w:rPr>
                <w:rFonts w:ascii="Times New Roman" w:hAnsi="Times New Roman" w:cs="Times New Roman"/>
                <w:bCs/>
              </w:rPr>
              <w:t xml:space="preserve"> г.</w:t>
            </w:r>
          </w:p>
        </w:tc>
        <w:tc>
          <w:tcPr>
            <w:tcW w:w="1667" w:type="pct"/>
          </w:tcPr>
          <w:p w:rsidR="00FC34C5" w:rsidRPr="00797C43" w:rsidRDefault="00FC34C5" w:rsidP="00421631">
            <w:pPr>
              <w:rPr>
                <w:rFonts w:ascii="Times New Roman" w:hAnsi="Times New Roman" w:cs="Times New Roman"/>
                <w:bCs/>
              </w:rPr>
            </w:pPr>
            <w:r w:rsidRPr="00797C43">
              <w:rPr>
                <w:rFonts w:ascii="Times New Roman" w:hAnsi="Times New Roman" w:cs="Times New Roman"/>
                <w:bCs/>
              </w:rPr>
              <w:t>«Согласовано»   с УС</w:t>
            </w:r>
          </w:p>
          <w:p w:rsidR="00FC34C5" w:rsidRPr="00797C43" w:rsidRDefault="00FC34C5" w:rsidP="00421631">
            <w:pPr>
              <w:rPr>
                <w:rFonts w:ascii="Times New Roman" w:hAnsi="Times New Roman" w:cs="Times New Roman"/>
                <w:bCs/>
              </w:rPr>
            </w:pPr>
            <w:r w:rsidRPr="00797C43">
              <w:rPr>
                <w:rFonts w:ascii="Times New Roman" w:hAnsi="Times New Roman" w:cs="Times New Roman"/>
                <w:bCs/>
              </w:rPr>
              <w:t xml:space="preserve">_________Б.Р. </w:t>
            </w:r>
            <w:proofErr w:type="spellStart"/>
            <w:r w:rsidRPr="00797C43">
              <w:rPr>
                <w:rFonts w:ascii="Times New Roman" w:hAnsi="Times New Roman" w:cs="Times New Roman"/>
                <w:bCs/>
              </w:rPr>
              <w:t>Цыремпилова</w:t>
            </w:r>
            <w:proofErr w:type="spellEnd"/>
          </w:p>
          <w:p w:rsidR="00FC34C5" w:rsidRPr="00797C43" w:rsidRDefault="00FC34C5" w:rsidP="00421631">
            <w:pPr>
              <w:rPr>
                <w:rFonts w:ascii="Times New Roman" w:hAnsi="Times New Roman" w:cs="Times New Roman"/>
                <w:bCs/>
              </w:rPr>
            </w:pPr>
            <w:r>
              <w:rPr>
                <w:rFonts w:ascii="Times New Roman" w:hAnsi="Times New Roman" w:cs="Times New Roman"/>
                <w:bCs/>
              </w:rPr>
              <w:t xml:space="preserve">Протокол № </w:t>
            </w:r>
          </w:p>
          <w:p w:rsidR="00FC34C5" w:rsidRPr="00797C43" w:rsidRDefault="00FC34C5" w:rsidP="008E6CB2">
            <w:pPr>
              <w:rPr>
                <w:rFonts w:ascii="Times New Roman" w:hAnsi="Times New Roman" w:cs="Times New Roman"/>
                <w:bCs/>
              </w:rPr>
            </w:pPr>
            <w:r>
              <w:rPr>
                <w:rFonts w:ascii="Times New Roman" w:hAnsi="Times New Roman" w:cs="Times New Roman"/>
                <w:bCs/>
              </w:rPr>
              <w:t xml:space="preserve">от </w:t>
            </w:r>
            <w:r w:rsidR="008E6CB2">
              <w:rPr>
                <w:rFonts w:ascii="Times New Roman" w:hAnsi="Times New Roman" w:cs="Times New Roman"/>
                <w:bCs/>
              </w:rPr>
              <w:t>27</w:t>
            </w:r>
            <w:r>
              <w:rPr>
                <w:rFonts w:ascii="Times New Roman" w:hAnsi="Times New Roman" w:cs="Times New Roman"/>
                <w:bCs/>
              </w:rPr>
              <w:t>.08.201</w:t>
            </w:r>
            <w:r w:rsidR="008E6CB2">
              <w:rPr>
                <w:rFonts w:ascii="Times New Roman" w:hAnsi="Times New Roman" w:cs="Times New Roman"/>
                <w:bCs/>
              </w:rPr>
              <w:t>6</w:t>
            </w:r>
            <w:r w:rsidRPr="00797C43">
              <w:rPr>
                <w:rFonts w:ascii="Times New Roman" w:hAnsi="Times New Roman" w:cs="Times New Roman"/>
                <w:bCs/>
              </w:rPr>
              <w:t xml:space="preserve"> г.</w:t>
            </w:r>
          </w:p>
        </w:tc>
        <w:tc>
          <w:tcPr>
            <w:tcW w:w="1666" w:type="pct"/>
          </w:tcPr>
          <w:p w:rsidR="00FC34C5" w:rsidRPr="00797C43" w:rsidRDefault="00FC34C5" w:rsidP="00421631">
            <w:pPr>
              <w:rPr>
                <w:rFonts w:ascii="Times New Roman" w:hAnsi="Times New Roman" w:cs="Times New Roman"/>
                <w:bCs/>
              </w:rPr>
            </w:pPr>
            <w:r w:rsidRPr="00797C43">
              <w:rPr>
                <w:rFonts w:ascii="Times New Roman" w:hAnsi="Times New Roman" w:cs="Times New Roman"/>
                <w:bCs/>
              </w:rPr>
              <w:t>«Утверждаю»</w:t>
            </w:r>
          </w:p>
          <w:p w:rsidR="00FC34C5" w:rsidRPr="00797C43" w:rsidRDefault="00FC34C5" w:rsidP="00421631">
            <w:pPr>
              <w:rPr>
                <w:rFonts w:ascii="Times New Roman" w:hAnsi="Times New Roman" w:cs="Times New Roman"/>
                <w:bCs/>
              </w:rPr>
            </w:pPr>
            <w:r w:rsidRPr="00797C43">
              <w:rPr>
                <w:rFonts w:ascii="Times New Roman" w:hAnsi="Times New Roman" w:cs="Times New Roman"/>
                <w:bCs/>
              </w:rPr>
              <w:t>директор МБОУ</w:t>
            </w:r>
          </w:p>
          <w:p w:rsidR="00FC34C5" w:rsidRPr="00797C43" w:rsidRDefault="00FC34C5" w:rsidP="00421631">
            <w:pPr>
              <w:rPr>
                <w:rFonts w:ascii="Times New Roman" w:hAnsi="Times New Roman" w:cs="Times New Roman"/>
                <w:bCs/>
              </w:rPr>
            </w:pPr>
            <w:r w:rsidRPr="00797C43">
              <w:rPr>
                <w:rFonts w:ascii="Times New Roman" w:hAnsi="Times New Roman" w:cs="Times New Roman"/>
                <w:bCs/>
              </w:rPr>
              <w:t>«</w:t>
            </w:r>
            <w:proofErr w:type="spellStart"/>
            <w:r w:rsidRPr="00797C43">
              <w:rPr>
                <w:rFonts w:ascii="Times New Roman" w:hAnsi="Times New Roman" w:cs="Times New Roman"/>
                <w:bCs/>
              </w:rPr>
              <w:t>Усть-Кяхтинская</w:t>
            </w:r>
            <w:proofErr w:type="spellEnd"/>
            <w:r w:rsidRPr="00797C43">
              <w:rPr>
                <w:rFonts w:ascii="Times New Roman" w:hAnsi="Times New Roman" w:cs="Times New Roman"/>
                <w:bCs/>
              </w:rPr>
              <w:t xml:space="preserve"> СОШ»</w:t>
            </w:r>
          </w:p>
          <w:p w:rsidR="00FC34C5" w:rsidRPr="00797C43" w:rsidRDefault="00FC34C5" w:rsidP="00421631">
            <w:pPr>
              <w:rPr>
                <w:rFonts w:ascii="Times New Roman" w:hAnsi="Times New Roman" w:cs="Times New Roman"/>
                <w:bCs/>
              </w:rPr>
            </w:pPr>
            <w:r w:rsidRPr="00797C43">
              <w:rPr>
                <w:rFonts w:ascii="Times New Roman" w:hAnsi="Times New Roman" w:cs="Times New Roman"/>
                <w:bCs/>
              </w:rPr>
              <w:t xml:space="preserve">__________Н.Я. </w:t>
            </w:r>
            <w:proofErr w:type="spellStart"/>
            <w:r w:rsidRPr="00797C43">
              <w:rPr>
                <w:rFonts w:ascii="Times New Roman" w:hAnsi="Times New Roman" w:cs="Times New Roman"/>
                <w:bCs/>
              </w:rPr>
              <w:t>Берсенева</w:t>
            </w:r>
            <w:proofErr w:type="spellEnd"/>
          </w:p>
          <w:p w:rsidR="00FC34C5" w:rsidRDefault="00FC34C5" w:rsidP="00421631">
            <w:pPr>
              <w:rPr>
                <w:rFonts w:ascii="Times New Roman" w:hAnsi="Times New Roman" w:cs="Times New Roman"/>
                <w:bCs/>
              </w:rPr>
            </w:pPr>
            <w:proofErr w:type="spellStart"/>
            <w:r>
              <w:rPr>
                <w:rFonts w:ascii="Times New Roman" w:hAnsi="Times New Roman" w:cs="Times New Roman"/>
                <w:bCs/>
              </w:rPr>
              <w:t>Пр.№</w:t>
            </w:r>
            <w:proofErr w:type="spellEnd"/>
            <w:r>
              <w:rPr>
                <w:rFonts w:ascii="Times New Roman" w:hAnsi="Times New Roman" w:cs="Times New Roman"/>
                <w:bCs/>
              </w:rPr>
              <w:t xml:space="preserve"> </w:t>
            </w:r>
          </w:p>
          <w:p w:rsidR="00FC34C5" w:rsidRPr="00797C43" w:rsidRDefault="00FC34C5" w:rsidP="008E6CB2">
            <w:pPr>
              <w:rPr>
                <w:rFonts w:ascii="Times New Roman" w:hAnsi="Times New Roman" w:cs="Times New Roman"/>
                <w:bCs/>
              </w:rPr>
            </w:pPr>
            <w:r w:rsidRPr="00797C43">
              <w:rPr>
                <w:rFonts w:ascii="Times New Roman" w:hAnsi="Times New Roman" w:cs="Times New Roman"/>
                <w:bCs/>
              </w:rPr>
              <w:t xml:space="preserve"> </w:t>
            </w:r>
            <w:r>
              <w:rPr>
                <w:rFonts w:ascii="Times New Roman" w:hAnsi="Times New Roman" w:cs="Times New Roman"/>
                <w:bCs/>
              </w:rPr>
              <w:t>о</w:t>
            </w:r>
            <w:r w:rsidRPr="00797C43">
              <w:rPr>
                <w:rFonts w:ascii="Times New Roman" w:hAnsi="Times New Roman" w:cs="Times New Roman"/>
                <w:bCs/>
              </w:rPr>
              <w:t>т</w:t>
            </w:r>
            <w:r>
              <w:rPr>
                <w:rFonts w:ascii="Times New Roman" w:hAnsi="Times New Roman" w:cs="Times New Roman"/>
                <w:bCs/>
              </w:rPr>
              <w:t xml:space="preserve"> </w:t>
            </w:r>
            <w:r w:rsidR="008E6CB2">
              <w:rPr>
                <w:rFonts w:ascii="Times New Roman" w:hAnsi="Times New Roman" w:cs="Times New Roman"/>
                <w:bCs/>
              </w:rPr>
              <w:t>31</w:t>
            </w:r>
            <w:r>
              <w:rPr>
                <w:rFonts w:ascii="Times New Roman" w:hAnsi="Times New Roman" w:cs="Times New Roman"/>
                <w:bCs/>
              </w:rPr>
              <w:t>.08.201</w:t>
            </w:r>
            <w:r w:rsidR="008E6CB2">
              <w:rPr>
                <w:rFonts w:ascii="Times New Roman" w:hAnsi="Times New Roman" w:cs="Times New Roman"/>
                <w:bCs/>
              </w:rPr>
              <w:t>6</w:t>
            </w:r>
            <w:r w:rsidRPr="00797C43">
              <w:rPr>
                <w:rFonts w:ascii="Times New Roman" w:hAnsi="Times New Roman" w:cs="Times New Roman"/>
                <w:bCs/>
              </w:rPr>
              <w:t xml:space="preserve"> г.</w:t>
            </w:r>
          </w:p>
        </w:tc>
      </w:tr>
    </w:tbl>
    <w:p w:rsidR="00FC34C5" w:rsidRDefault="00FC34C5" w:rsidP="00421631">
      <w:pPr>
        <w:spacing w:after="0" w:line="240" w:lineRule="auto"/>
        <w:jc w:val="center"/>
        <w:rPr>
          <w:rFonts w:ascii="Times New Roman" w:hAnsi="Times New Roman" w:cs="Times New Roman"/>
          <w:b/>
          <w:sz w:val="28"/>
          <w:szCs w:val="28"/>
        </w:rPr>
      </w:pPr>
    </w:p>
    <w:p w:rsidR="00FC34C5" w:rsidRDefault="00FC34C5" w:rsidP="00421631">
      <w:pPr>
        <w:spacing w:after="0" w:line="240" w:lineRule="auto"/>
        <w:jc w:val="center"/>
        <w:rPr>
          <w:rFonts w:ascii="Times New Roman" w:hAnsi="Times New Roman" w:cs="Times New Roman"/>
          <w:b/>
          <w:sz w:val="28"/>
          <w:szCs w:val="28"/>
        </w:rPr>
      </w:pPr>
    </w:p>
    <w:p w:rsidR="001C38D9" w:rsidRPr="00797C43" w:rsidRDefault="001C38D9" w:rsidP="00421631">
      <w:pPr>
        <w:spacing w:line="240" w:lineRule="auto"/>
        <w:jc w:val="center"/>
        <w:rPr>
          <w:rFonts w:ascii="Times New Roman" w:hAnsi="Times New Roman" w:cs="Times New Roman"/>
          <w:b/>
          <w:sz w:val="56"/>
          <w:szCs w:val="56"/>
        </w:rPr>
      </w:pPr>
      <w:r w:rsidRPr="00797C43">
        <w:rPr>
          <w:rFonts w:ascii="Times New Roman" w:hAnsi="Times New Roman" w:cs="Times New Roman"/>
          <w:b/>
          <w:sz w:val="56"/>
          <w:szCs w:val="56"/>
        </w:rPr>
        <w:t xml:space="preserve">Основная </w:t>
      </w:r>
    </w:p>
    <w:p w:rsidR="001C38D9" w:rsidRPr="00797C43" w:rsidRDefault="001C38D9" w:rsidP="00421631">
      <w:pPr>
        <w:spacing w:line="240" w:lineRule="auto"/>
        <w:jc w:val="center"/>
        <w:rPr>
          <w:rFonts w:ascii="Times New Roman" w:hAnsi="Times New Roman" w:cs="Times New Roman"/>
          <w:b/>
          <w:sz w:val="56"/>
          <w:szCs w:val="56"/>
        </w:rPr>
      </w:pPr>
      <w:r w:rsidRPr="00797C43">
        <w:rPr>
          <w:rFonts w:ascii="Times New Roman" w:hAnsi="Times New Roman" w:cs="Times New Roman"/>
          <w:b/>
          <w:sz w:val="56"/>
          <w:szCs w:val="56"/>
        </w:rPr>
        <w:t>образовательная программа</w:t>
      </w:r>
    </w:p>
    <w:p w:rsidR="001C38D9" w:rsidRPr="00797C43" w:rsidRDefault="001C38D9" w:rsidP="00421631">
      <w:pPr>
        <w:spacing w:line="240" w:lineRule="auto"/>
        <w:jc w:val="center"/>
        <w:rPr>
          <w:rFonts w:ascii="Times New Roman" w:hAnsi="Times New Roman" w:cs="Times New Roman"/>
          <w:b/>
          <w:sz w:val="56"/>
          <w:szCs w:val="56"/>
        </w:rPr>
      </w:pPr>
      <w:r>
        <w:rPr>
          <w:rFonts w:ascii="Times New Roman" w:hAnsi="Times New Roman" w:cs="Times New Roman"/>
          <w:b/>
          <w:sz w:val="56"/>
          <w:szCs w:val="56"/>
        </w:rPr>
        <w:t>основного</w:t>
      </w:r>
      <w:r w:rsidRPr="00797C43">
        <w:rPr>
          <w:rFonts w:ascii="Times New Roman" w:hAnsi="Times New Roman" w:cs="Times New Roman"/>
          <w:b/>
          <w:sz w:val="56"/>
          <w:szCs w:val="56"/>
        </w:rPr>
        <w:t xml:space="preserve"> общего образования </w:t>
      </w:r>
    </w:p>
    <w:p w:rsidR="001C38D9" w:rsidRPr="006E254C" w:rsidRDefault="001C38D9" w:rsidP="00421631">
      <w:pPr>
        <w:spacing w:line="240" w:lineRule="auto"/>
        <w:rPr>
          <w:b/>
          <w:sz w:val="56"/>
          <w:szCs w:val="56"/>
        </w:rPr>
      </w:pPr>
      <w:r w:rsidRPr="006E254C">
        <w:rPr>
          <w:b/>
          <w:sz w:val="56"/>
          <w:szCs w:val="56"/>
        </w:rPr>
        <w:t xml:space="preserve"> </w:t>
      </w: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421631" w:rsidRDefault="00421631" w:rsidP="00421631">
      <w:pPr>
        <w:spacing w:after="0" w:line="240" w:lineRule="auto"/>
        <w:ind w:firstLine="709"/>
        <w:jc w:val="center"/>
        <w:rPr>
          <w:rFonts w:ascii="Times New Roman" w:hAnsi="Times New Roman" w:cs="Times New Roman"/>
          <w:b/>
          <w:sz w:val="24"/>
          <w:szCs w:val="24"/>
        </w:rPr>
      </w:pPr>
    </w:p>
    <w:p w:rsidR="00421631" w:rsidRDefault="00421631" w:rsidP="00421631">
      <w:pPr>
        <w:spacing w:after="0" w:line="240" w:lineRule="auto"/>
        <w:ind w:firstLine="709"/>
        <w:jc w:val="center"/>
        <w:rPr>
          <w:rFonts w:ascii="Times New Roman" w:hAnsi="Times New Roman" w:cs="Times New Roman"/>
          <w:b/>
          <w:sz w:val="24"/>
          <w:szCs w:val="24"/>
        </w:rPr>
      </w:pPr>
    </w:p>
    <w:p w:rsidR="00421631" w:rsidRDefault="00421631" w:rsidP="00421631">
      <w:pPr>
        <w:spacing w:after="0" w:line="240" w:lineRule="auto"/>
        <w:ind w:firstLine="709"/>
        <w:jc w:val="center"/>
        <w:rPr>
          <w:rFonts w:ascii="Times New Roman" w:hAnsi="Times New Roman" w:cs="Times New Roman"/>
          <w:b/>
          <w:sz w:val="24"/>
          <w:szCs w:val="24"/>
        </w:rPr>
      </w:pPr>
    </w:p>
    <w:p w:rsidR="00421631" w:rsidRDefault="00421631" w:rsidP="00421631">
      <w:pPr>
        <w:spacing w:after="0" w:line="240" w:lineRule="auto"/>
        <w:ind w:firstLine="709"/>
        <w:jc w:val="center"/>
        <w:rPr>
          <w:rFonts w:ascii="Times New Roman" w:hAnsi="Times New Roman" w:cs="Times New Roman"/>
          <w:b/>
          <w:sz w:val="24"/>
          <w:szCs w:val="24"/>
        </w:rPr>
      </w:pPr>
    </w:p>
    <w:p w:rsidR="00421631" w:rsidRDefault="00421631" w:rsidP="00421631">
      <w:pPr>
        <w:spacing w:after="0" w:line="240" w:lineRule="auto"/>
        <w:ind w:firstLine="709"/>
        <w:jc w:val="center"/>
        <w:rPr>
          <w:rFonts w:ascii="Times New Roman" w:hAnsi="Times New Roman" w:cs="Times New Roman"/>
          <w:b/>
          <w:sz w:val="24"/>
          <w:szCs w:val="24"/>
        </w:rPr>
      </w:pPr>
    </w:p>
    <w:p w:rsidR="00421631" w:rsidRDefault="00421631" w:rsidP="00421631">
      <w:pPr>
        <w:spacing w:after="0" w:line="240" w:lineRule="auto"/>
        <w:ind w:firstLine="709"/>
        <w:jc w:val="center"/>
        <w:rPr>
          <w:rFonts w:ascii="Times New Roman" w:hAnsi="Times New Roman" w:cs="Times New Roman"/>
          <w:b/>
          <w:sz w:val="24"/>
          <w:szCs w:val="24"/>
        </w:rPr>
      </w:pPr>
    </w:p>
    <w:p w:rsidR="00421631" w:rsidRDefault="00421631" w:rsidP="00421631">
      <w:pPr>
        <w:spacing w:after="0" w:line="240" w:lineRule="auto"/>
        <w:ind w:firstLine="709"/>
        <w:jc w:val="center"/>
        <w:rPr>
          <w:rFonts w:ascii="Times New Roman" w:hAnsi="Times New Roman" w:cs="Times New Roman"/>
          <w:b/>
          <w:sz w:val="24"/>
          <w:szCs w:val="24"/>
        </w:rPr>
      </w:pPr>
    </w:p>
    <w:p w:rsidR="001C38D9" w:rsidRDefault="001C38D9" w:rsidP="00421631">
      <w:pPr>
        <w:spacing w:after="0" w:line="240" w:lineRule="auto"/>
        <w:ind w:firstLine="709"/>
        <w:jc w:val="center"/>
        <w:rPr>
          <w:rFonts w:ascii="Times New Roman" w:hAnsi="Times New Roman" w:cs="Times New Roman"/>
          <w:b/>
          <w:sz w:val="24"/>
          <w:szCs w:val="24"/>
        </w:rPr>
      </w:pPr>
    </w:p>
    <w:p w:rsidR="001C38D9" w:rsidRPr="001C38D9" w:rsidRDefault="001C38D9" w:rsidP="00421631">
      <w:pPr>
        <w:spacing w:after="0" w:line="240" w:lineRule="auto"/>
        <w:ind w:firstLine="709"/>
        <w:jc w:val="center"/>
        <w:rPr>
          <w:rFonts w:ascii="Times New Roman" w:hAnsi="Times New Roman" w:cs="Times New Roman"/>
          <w:b/>
          <w:sz w:val="28"/>
          <w:szCs w:val="28"/>
        </w:rPr>
      </w:pPr>
    </w:p>
    <w:p w:rsidR="001C38D9" w:rsidRPr="001C38D9" w:rsidRDefault="005A1456" w:rsidP="0042163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2016</w:t>
      </w:r>
    </w:p>
    <w:p w:rsidR="00FC34C5" w:rsidRDefault="00FC34C5" w:rsidP="00421631">
      <w:pPr>
        <w:spacing w:after="0" w:line="240" w:lineRule="auto"/>
        <w:jc w:val="center"/>
        <w:rPr>
          <w:rFonts w:ascii="Times New Roman" w:hAnsi="Times New Roman" w:cs="Times New Roman"/>
          <w:b/>
          <w:sz w:val="28"/>
          <w:szCs w:val="28"/>
        </w:rPr>
      </w:pPr>
    </w:p>
    <w:p w:rsidR="009B7E11" w:rsidRPr="00D1728B" w:rsidRDefault="009B7E11" w:rsidP="00D1728B">
      <w:pPr>
        <w:pStyle w:val="1"/>
        <w:spacing w:before="0" w:after="0"/>
        <w:rPr>
          <w:rFonts w:cs="Times New Roman"/>
          <w:sz w:val="24"/>
          <w:szCs w:val="24"/>
        </w:rPr>
      </w:pPr>
      <w:r w:rsidRPr="00D1728B">
        <w:rPr>
          <w:rFonts w:cs="Times New Roman"/>
          <w:sz w:val="24"/>
          <w:szCs w:val="24"/>
        </w:rPr>
        <w:lastRenderedPageBreak/>
        <w:t>Содержание</w:t>
      </w:r>
    </w:p>
    <w:p w:rsidR="009B7E11" w:rsidRPr="00103A0D" w:rsidRDefault="009B7E11" w:rsidP="00D1728B">
      <w:pPr>
        <w:spacing w:after="0" w:line="360" w:lineRule="auto"/>
        <w:rPr>
          <w:rFonts w:ascii="Times New Roman" w:hAnsi="Times New Roman" w:cs="Times New Roman"/>
          <w:sz w:val="24"/>
          <w:szCs w:val="24"/>
        </w:rPr>
      </w:pPr>
      <w:r w:rsidRPr="009B7E11">
        <w:rPr>
          <w:rFonts w:ascii="Times New Roman" w:hAnsi="Times New Roman" w:cs="Times New Roman"/>
          <w:b/>
          <w:sz w:val="24"/>
          <w:szCs w:val="24"/>
          <w:lang w:val="en-US"/>
        </w:rPr>
        <w:t>I</w:t>
      </w:r>
      <w:r w:rsidRPr="009B7E11">
        <w:rPr>
          <w:rFonts w:ascii="Times New Roman" w:hAnsi="Times New Roman" w:cs="Times New Roman"/>
          <w:b/>
          <w:sz w:val="24"/>
          <w:szCs w:val="24"/>
        </w:rPr>
        <w:t xml:space="preserve"> Целевой раздел</w:t>
      </w:r>
      <w:r w:rsidR="00103A0D" w:rsidRPr="00103A0D">
        <w:rPr>
          <w:rFonts w:ascii="Times New Roman" w:hAnsi="Times New Roman" w:cs="Times New Roman"/>
          <w:sz w:val="24"/>
          <w:szCs w:val="24"/>
        </w:rPr>
        <w:t>………………………………………………………………………</w:t>
      </w:r>
      <w:r w:rsidR="00AA07E2">
        <w:rPr>
          <w:rFonts w:ascii="Times New Roman" w:hAnsi="Times New Roman" w:cs="Times New Roman"/>
          <w:sz w:val="24"/>
          <w:szCs w:val="24"/>
        </w:rPr>
        <w:t>.</w:t>
      </w:r>
      <w:r w:rsidR="00103A0D" w:rsidRPr="00103A0D">
        <w:rPr>
          <w:rFonts w:ascii="Times New Roman" w:hAnsi="Times New Roman" w:cs="Times New Roman"/>
          <w:sz w:val="24"/>
          <w:szCs w:val="24"/>
        </w:rPr>
        <w:t>3</w:t>
      </w:r>
    </w:p>
    <w:p w:rsidR="009B7E11" w:rsidRPr="009B7E11" w:rsidRDefault="009B7E11" w:rsidP="00D1728B">
      <w:pPr>
        <w:spacing w:after="0" w:line="360" w:lineRule="auto"/>
        <w:jc w:val="both"/>
        <w:rPr>
          <w:rFonts w:ascii="Times New Roman" w:hAnsi="Times New Roman" w:cs="Times New Roman"/>
          <w:sz w:val="24"/>
          <w:szCs w:val="24"/>
        </w:rPr>
      </w:pPr>
      <w:r w:rsidRPr="009B7E11">
        <w:rPr>
          <w:rFonts w:ascii="Times New Roman" w:hAnsi="Times New Roman" w:cs="Times New Roman"/>
          <w:sz w:val="24"/>
          <w:szCs w:val="24"/>
        </w:rPr>
        <w:t>1.Пояснительная записка</w:t>
      </w:r>
      <w:r w:rsidR="00103A0D">
        <w:rPr>
          <w:rFonts w:ascii="Times New Roman" w:hAnsi="Times New Roman" w:cs="Times New Roman"/>
          <w:sz w:val="24"/>
          <w:szCs w:val="24"/>
        </w:rPr>
        <w:t>……………………………………………………………...</w:t>
      </w:r>
      <w:r w:rsidR="00AA07E2">
        <w:rPr>
          <w:rFonts w:ascii="Times New Roman" w:hAnsi="Times New Roman" w:cs="Times New Roman"/>
          <w:sz w:val="24"/>
          <w:szCs w:val="24"/>
        </w:rPr>
        <w:t>..</w:t>
      </w:r>
      <w:r w:rsidR="00103A0D">
        <w:rPr>
          <w:rFonts w:ascii="Times New Roman" w:hAnsi="Times New Roman" w:cs="Times New Roman"/>
          <w:sz w:val="24"/>
          <w:szCs w:val="24"/>
        </w:rPr>
        <w:t>3</w:t>
      </w:r>
    </w:p>
    <w:p w:rsidR="009B7E11" w:rsidRPr="009B7E11" w:rsidRDefault="009B7E11" w:rsidP="00D1728B">
      <w:pPr>
        <w:spacing w:after="0" w:line="360" w:lineRule="auto"/>
        <w:rPr>
          <w:rFonts w:ascii="Times New Roman" w:hAnsi="Times New Roman" w:cs="Times New Roman"/>
          <w:sz w:val="24"/>
          <w:szCs w:val="24"/>
        </w:rPr>
      </w:pPr>
      <w:r w:rsidRPr="009B7E11">
        <w:rPr>
          <w:rFonts w:ascii="Times New Roman" w:hAnsi="Times New Roman" w:cs="Times New Roman"/>
          <w:sz w:val="24"/>
          <w:szCs w:val="24"/>
        </w:rPr>
        <w:t>2. Планируемые  результаты освоения  ООП</w:t>
      </w:r>
      <w:r w:rsidR="00103A0D">
        <w:rPr>
          <w:rFonts w:ascii="Times New Roman" w:hAnsi="Times New Roman" w:cs="Times New Roman"/>
          <w:sz w:val="24"/>
          <w:szCs w:val="24"/>
        </w:rPr>
        <w:t>………………………………………</w:t>
      </w:r>
      <w:r w:rsidR="00AA07E2">
        <w:rPr>
          <w:rFonts w:ascii="Times New Roman" w:hAnsi="Times New Roman" w:cs="Times New Roman"/>
          <w:sz w:val="24"/>
          <w:szCs w:val="24"/>
        </w:rPr>
        <w:t>…</w:t>
      </w:r>
      <w:r w:rsidR="00103A0D">
        <w:rPr>
          <w:rFonts w:ascii="Times New Roman" w:hAnsi="Times New Roman" w:cs="Times New Roman"/>
          <w:sz w:val="24"/>
          <w:szCs w:val="24"/>
        </w:rPr>
        <w:t>7</w:t>
      </w:r>
    </w:p>
    <w:p w:rsidR="009B7E11" w:rsidRPr="009B7E11" w:rsidRDefault="009B7E11" w:rsidP="00D1728B">
      <w:pPr>
        <w:spacing w:after="0" w:line="360" w:lineRule="auto"/>
        <w:rPr>
          <w:rFonts w:ascii="Times New Roman" w:hAnsi="Times New Roman" w:cs="Times New Roman"/>
          <w:sz w:val="24"/>
          <w:szCs w:val="24"/>
        </w:rPr>
      </w:pPr>
      <w:r w:rsidRPr="009B7E11">
        <w:rPr>
          <w:rFonts w:ascii="Times New Roman" w:hAnsi="Times New Roman" w:cs="Times New Roman"/>
          <w:sz w:val="24"/>
          <w:szCs w:val="24"/>
        </w:rPr>
        <w:t>3. Система оценки достижения  планируемых результатов</w:t>
      </w:r>
      <w:r w:rsidR="00103A0D">
        <w:rPr>
          <w:rFonts w:ascii="Times New Roman" w:hAnsi="Times New Roman" w:cs="Times New Roman"/>
          <w:sz w:val="24"/>
          <w:szCs w:val="24"/>
        </w:rPr>
        <w:t>………………………</w:t>
      </w:r>
      <w:r w:rsidR="00AA07E2">
        <w:rPr>
          <w:rFonts w:ascii="Times New Roman" w:hAnsi="Times New Roman" w:cs="Times New Roman"/>
          <w:sz w:val="24"/>
          <w:szCs w:val="24"/>
        </w:rPr>
        <w:t>…</w:t>
      </w:r>
      <w:r w:rsidR="00103A0D">
        <w:rPr>
          <w:rFonts w:ascii="Times New Roman" w:hAnsi="Times New Roman" w:cs="Times New Roman"/>
          <w:sz w:val="24"/>
          <w:szCs w:val="24"/>
        </w:rPr>
        <w:t>66</w:t>
      </w:r>
    </w:p>
    <w:p w:rsidR="009B7E11" w:rsidRPr="009B7E11" w:rsidRDefault="009B7E11" w:rsidP="00D1728B">
      <w:pPr>
        <w:spacing w:after="0" w:line="360" w:lineRule="auto"/>
        <w:rPr>
          <w:rFonts w:ascii="Times New Roman" w:hAnsi="Times New Roman" w:cs="Times New Roman"/>
          <w:sz w:val="24"/>
          <w:szCs w:val="24"/>
        </w:rPr>
      </w:pPr>
    </w:p>
    <w:p w:rsidR="009B7E11" w:rsidRPr="00F02D3F" w:rsidRDefault="009B7E11" w:rsidP="00D1728B">
      <w:pPr>
        <w:spacing w:after="0" w:line="360" w:lineRule="auto"/>
        <w:rPr>
          <w:rFonts w:ascii="Times New Roman" w:hAnsi="Times New Roman" w:cs="Times New Roman"/>
          <w:sz w:val="24"/>
          <w:szCs w:val="24"/>
        </w:rPr>
      </w:pPr>
      <w:r w:rsidRPr="009B7E11">
        <w:rPr>
          <w:rFonts w:ascii="Times New Roman" w:hAnsi="Times New Roman" w:cs="Times New Roman"/>
          <w:b/>
          <w:sz w:val="24"/>
          <w:szCs w:val="24"/>
          <w:lang w:val="en-US"/>
        </w:rPr>
        <w:t>II</w:t>
      </w:r>
      <w:r w:rsidRPr="009B7E11">
        <w:rPr>
          <w:rFonts w:ascii="Times New Roman" w:hAnsi="Times New Roman" w:cs="Times New Roman"/>
          <w:b/>
          <w:sz w:val="24"/>
          <w:szCs w:val="24"/>
        </w:rPr>
        <w:t xml:space="preserve"> Содержательный раздел</w:t>
      </w:r>
      <w:r w:rsidR="00F02D3F">
        <w:rPr>
          <w:rFonts w:ascii="Times New Roman" w:hAnsi="Times New Roman" w:cs="Times New Roman"/>
          <w:sz w:val="24"/>
          <w:szCs w:val="24"/>
        </w:rPr>
        <w:t>………………………………………………………....</w:t>
      </w:r>
      <w:r w:rsidR="00B82F85">
        <w:rPr>
          <w:rFonts w:ascii="Times New Roman" w:hAnsi="Times New Roman" w:cs="Times New Roman"/>
          <w:sz w:val="24"/>
          <w:szCs w:val="24"/>
        </w:rPr>
        <w:t>.</w:t>
      </w:r>
      <w:r w:rsidR="00AA07E2">
        <w:rPr>
          <w:rFonts w:ascii="Times New Roman" w:hAnsi="Times New Roman" w:cs="Times New Roman"/>
          <w:sz w:val="24"/>
          <w:szCs w:val="24"/>
        </w:rPr>
        <w:t>..</w:t>
      </w:r>
      <w:r w:rsidR="00F02D3F">
        <w:rPr>
          <w:rFonts w:ascii="Times New Roman" w:hAnsi="Times New Roman" w:cs="Times New Roman"/>
          <w:sz w:val="24"/>
          <w:szCs w:val="24"/>
        </w:rPr>
        <w:t>77</w:t>
      </w:r>
    </w:p>
    <w:p w:rsidR="009B7E11" w:rsidRPr="009B7E11" w:rsidRDefault="00F02D3F" w:rsidP="00D1728B">
      <w:pPr>
        <w:spacing w:after="0" w:line="360" w:lineRule="auto"/>
        <w:rPr>
          <w:rFonts w:ascii="Times New Roman" w:hAnsi="Times New Roman" w:cs="Times New Roman"/>
          <w:sz w:val="24"/>
          <w:szCs w:val="24"/>
        </w:rPr>
      </w:pPr>
      <w:r>
        <w:rPr>
          <w:rFonts w:ascii="Times New Roman" w:hAnsi="Times New Roman" w:cs="Times New Roman"/>
          <w:sz w:val="24"/>
          <w:szCs w:val="24"/>
        </w:rPr>
        <w:t>4 Программа  формирования УУД…………………………………………………..</w:t>
      </w:r>
      <w:r w:rsidR="00B82F85">
        <w:rPr>
          <w:rFonts w:ascii="Times New Roman" w:hAnsi="Times New Roman" w:cs="Times New Roman"/>
          <w:sz w:val="24"/>
          <w:szCs w:val="24"/>
        </w:rPr>
        <w:t>.</w:t>
      </w:r>
      <w:r w:rsidR="00AA07E2">
        <w:rPr>
          <w:rFonts w:ascii="Times New Roman" w:hAnsi="Times New Roman" w:cs="Times New Roman"/>
          <w:sz w:val="24"/>
          <w:szCs w:val="24"/>
        </w:rPr>
        <w:t>..</w:t>
      </w:r>
      <w:r>
        <w:rPr>
          <w:rFonts w:ascii="Times New Roman" w:hAnsi="Times New Roman" w:cs="Times New Roman"/>
          <w:sz w:val="24"/>
          <w:szCs w:val="24"/>
        </w:rPr>
        <w:t>77</w:t>
      </w:r>
    </w:p>
    <w:p w:rsidR="009B7E11" w:rsidRPr="009B7E11" w:rsidRDefault="009B7E11" w:rsidP="00D1728B">
      <w:pPr>
        <w:spacing w:after="0" w:line="360" w:lineRule="auto"/>
        <w:rPr>
          <w:rFonts w:ascii="Times New Roman" w:hAnsi="Times New Roman" w:cs="Times New Roman"/>
          <w:sz w:val="24"/>
          <w:szCs w:val="24"/>
        </w:rPr>
      </w:pPr>
      <w:r w:rsidRPr="009B7E11">
        <w:rPr>
          <w:rFonts w:ascii="Times New Roman" w:hAnsi="Times New Roman" w:cs="Times New Roman"/>
          <w:sz w:val="24"/>
          <w:szCs w:val="24"/>
        </w:rPr>
        <w:t>5. Программа отдел</w:t>
      </w:r>
      <w:r w:rsidR="00F02D3F">
        <w:rPr>
          <w:rFonts w:ascii="Times New Roman" w:hAnsi="Times New Roman" w:cs="Times New Roman"/>
          <w:sz w:val="24"/>
          <w:szCs w:val="24"/>
        </w:rPr>
        <w:t>ьных учебных  предметов, курсов……………………………</w:t>
      </w:r>
      <w:r w:rsidR="00AA07E2">
        <w:rPr>
          <w:rFonts w:ascii="Times New Roman" w:hAnsi="Times New Roman" w:cs="Times New Roman"/>
          <w:sz w:val="24"/>
          <w:szCs w:val="24"/>
        </w:rPr>
        <w:t>…</w:t>
      </w:r>
      <w:r w:rsidR="00F02D3F">
        <w:rPr>
          <w:rFonts w:ascii="Times New Roman" w:hAnsi="Times New Roman" w:cs="Times New Roman"/>
          <w:sz w:val="24"/>
          <w:szCs w:val="24"/>
        </w:rPr>
        <w:t>98</w:t>
      </w:r>
    </w:p>
    <w:p w:rsidR="009B7E11" w:rsidRPr="009B7E11" w:rsidRDefault="000A7ABE" w:rsidP="00D1728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6.Программа воспитания и </w:t>
      </w:r>
      <w:proofErr w:type="gramStart"/>
      <w:r>
        <w:rPr>
          <w:rFonts w:ascii="Times New Roman" w:hAnsi="Times New Roman" w:cs="Times New Roman"/>
          <w:sz w:val="24"/>
          <w:szCs w:val="24"/>
        </w:rPr>
        <w:t>социализации</w:t>
      </w:r>
      <w:proofErr w:type="gramEnd"/>
      <w:r>
        <w:rPr>
          <w:rFonts w:ascii="Times New Roman" w:hAnsi="Times New Roman" w:cs="Times New Roman"/>
          <w:sz w:val="24"/>
          <w:szCs w:val="24"/>
        </w:rPr>
        <w:t xml:space="preserve"> обучающихся на ступени основного общего образования</w:t>
      </w:r>
      <w:r w:rsidR="00F02D3F">
        <w:rPr>
          <w:rFonts w:ascii="Times New Roman" w:hAnsi="Times New Roman" w:cs="Times New Roman"/>
          <w:sz w:val="24"/>
          <w:szCs w:val="24"/>
        </w:rPr>
        <w:t>…………………………………………………………………………</w:t>
      </w:r>
      <w:r w:rsidR="00AA07E2">
        <w:rPr>
          <w:rFonts w:ascii="Times New Roman" w:hAnsi="Times New Roman" w:cs="Times New Roman"/>
          <w:sz w:val="24"/>
          <w:szCs w:val="24"/>
        </w:rPr>
        <w:t>….</w:t>
      </w:r>
      <w:r w:rsidR="00F02D3F">
        <w:rPr>
          <w:rFonts w:ascii="Times New Roman" w:hAnsi="Times New Roman" w:cs="Times New Roman"/>
          <w:sz w:val="24"/>
          <w:szCs w:val="24"/>
        </w:rPr>
        <w:t>100</w:t>
      </w:r>
    </w:p>
    <w:p w:rsidR="009B7E11" w:rsidRDefault="000A7ABE" w:rsidP="00D1728B">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9B7E11" w:rsidRPr="009B7E11">
        <w:rPr>
          <w:rFonts w:ascii="Times New Roman" w:hAnsi="Times New Roman" w:cs="Times New Roman"/>
          <w:sz w:val="24"/>
          <w:szCs w:val="24"/>
        </w:rPr>
        <w:t xml:space="preserve">. </w:t>
      </w:r>
      <w:r w:rsidR="001F5727">
        <w:rPr>
          <w:rFonts w:ascii="Times New Roman" w:hAnsi="Times New Roman" w:cs="Times New Roman"/>
          <w:sz w:val="24"/>
          <w:szCs w:val="24"/>
        </w:rPr>
        <w:t>Программа коррекционной  работы</w:t>
      </w:r>
      <w:r w:rsidR="00B82F85">
        <w:rPr>
          <w:rFonts w:ascii="Times New Roman" w:hAnsi="Times New Roman" w:cs="Times New Roman"/>
          <w:sz w:val="24"/>
          <w:szCs w:val="24"/>
        </w:rPr>
        <w:t>………………………………………………</w:t>
      </w:r>
      <w:r w:rsidR="00AA07E2">
        <w:rPr>
          <w:rFonts w:ascii="Times New Roman" w:hAnsi="Times New Roman" w:cs="Times New Roman"/>
          <w:sz w:val="24"/>
          <w:szCs w:val="24"/>
        </w:rPr>
        <w:t>..</w:t>
      </w:r>
      <w:r w:rsidR="00B82F85">
        <w:rPr>
          <w:rFonts w:ascii="Times New Roman" w:hAnsi="Times New Roman" w:cs="Times New Roman"/>
          <w:sz w:val="24"/>
          <w:szCs w:val="24"/>
        </w:rPr>
        <w:t>117</w:t>
      </w:r>
    </w:p>
    <w:p w:rsidR="007025A1" w:rsidRPr="009B7E11" w:rsidRDefault="007025A1" w:rsidP="00D1728B">
      <w:pPr>
        <w:spacing w:after="0" w:line="360" w:lineRule="auto"/>
        <w:rPr>
          <w:rFonts w:ascii="Times New Roman" w:hAnsi="Times New Roman" w:cs="Times New Roman"/>
          <w:sz w:val="24"/>
          <w:szCs w:val="24"/>
        </w:rPr>
      </w:pPr>
    </w:p>
    <w:p w:rsidR="009B7E11" w:rsidRPr="00B82F85" w:rsidRDefault="009B7E11" w:rsidP="00D1728B">
      <w:pPr>
        <w:spacing w:after="0" w:line="360" w:lineRule="auto"/>
        <w:rPr>
          <w:rFonts w:ascii="Times New Roman" w:hAnsi="Times New Roman" w:cs="Times New Roman"/>
          <w:sz w:val="24"/>
          <w:szCs w:val="24"/>
        </w:rPr>
      </w:pPr>
      <w:r w:rsidRPr="009B7E11">
        <w:rPr>
          <w:rFonts w:ascii="Times New Roman" w:hAnsi="Times New Roman" w:cs="Times New Roman"/>
          <w:b/>
          <w:sz w:val="24"/>
          <w:szCs w:val="24"/>
          <w:lang w:val="en-US"/>
        </w:rPr>
        <w:t>III</w:t>
      </w:r>
      <w:r w:rsidRPr="009B7E11">
        <w:rPr>
          <w:rFonts w:ascii="Times New Roman" w:hAnsi="Times New Roman" w:cs="Times New Roman"/>
          <w:b/>
          <w:sz w:val="24"/>
          <w:szCs w:val="24"/>
        </w:rPr>
        <w:t xml:space="preserve"> Организационный раздел</w:t>
      </w:r>
      <w:r w:rsidR="00B82F85">
        <w:rPr>
          <w:rFonts w:ascii="Times New Roman" w:hAnsi="Times New Roman" w:cs="Times New Roman"/>
          <w:sz w:val="24"/>
          <w:szCs w:val="24"/>
        </w:rPr>
        <w:t>………………………………………………………</w:t>
      </w:r>
      <w:r w:rsidR="00AA07E2">
        <w:rPr>
          <w:rFonts w:ascii="Times New Roman" w:hAnsi="Times New Roman" w:cs="Times New Roman"/>
          <w:sz w:val="24"/>
          <w:szCs w:val="24"/>
        </w:rPr>
        <w:t>…</w:t>
      </w:r>
      <w:r w:rsidR="00B82F85">
        <w:rPr>
          <w:rFonts w:ascii="Times New Roman" w:hAnsi="Times New Roman" w:cs="Times New Roman"/>
          <w:sz w:val="24"/>
          <w:szCs w:val="24"/>
        </w:rPr>
        <w:t>12</w:t>
      </w:r>
      <w:r w:rsidR="00E23E86">
        <w:rPr>
          <w:rFonts w:ascii="Times New Roman" w:hAnsi="Times New Roman" w:cs="Times New Roman"/>
          <w:sz w:val="24"/>
          <w:szCs w:val="24"/>
        </w:rPr>
        <w:t>4</w:t>
      </w:r>
    </w:p>
    <w:p w:rsidR="009B7E11" w:rsidRPr="009B7E11" w:rsidRDefault="001F5727" w:rsidP="00D1728B">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000A7ABE">
        <w:rPr>
          <w:rFonts w:ascii="Times New Roman" w:hAnsi="Times New Roman" w:cs="Times New Roman"/>
          <w:sz w:val="24"/>
          <w:szCs w:val="24"/>
        </w:rPr>
        <w:t>. Учебный  план основного</w:t>
      </w:r>
      <w:r w:rsidR="009B7E11" w:rsidRPr="009B7E11">
        <w:rPr>
          <w:rFonts w:ascii="Times New Roman" w:hAnsi="Times New Roman" w:cs="Times New Roman"/>
          <w:sz w:val="24"/>
          <w:szCs w:val="24"/>
        </w:rPr>
        <w:t xml:space="preserve"> общего образования</w:t>
      </w:r>
      <w:r w:rsidR="00B82F85">
        <w:rPr>
          <w:rFonts w:ascii="Times New Roman" w:hAnsi="Times New Roman" w:cs="Times New Roman"/>
          <w:sz w:val="24"/>
          <w:szCs w:val="24"/>
        </w:rPr>
        <w:t>…………………………………</w:t>
      </w:r>
      <w:r w:rsidR="00AA07E2">
        <w:rPr>
          <w:rFonts w:ascii="Times New Roman" w:hAnsi="Times New Roman" w:cs="Times New Roman"/>
          <w:sz w:val="24"/>
          <w:szCs w:val="24"/>
        </w:rPr>
        <w:t>…</w:t>
      </w:r>
      <w:r w:rsidR="00E23E86">
        <w:rPr>
          <w:rFonts w:ascii="Times New Roman" w:hAnsi="Times New Roman" w:cs="Times New Roman"/>
          <w:sz w:val="24"/>
          <w:szCs w:val="24"/>
        </w:rPr>
        <w:t>124</w:t>
      </w:r>
    </w:p>
    <w:p w:rsidR="009B7E11" w:rsidRPr="009B7E11" w:rsidRDefault="001F5727" w:rsidP="00D1728B">
      <w:pPr>
        <w:spacing w:after="0" w:line="360" w:lineRule="auto"/>
        <w:rPr>
          <w:rFonts w:ascii="Times New Roman" w:hAnsi="Times New Roman" w:cs="Times New Roman"/>
          <w:sz w:val="24"/>
          <w:szCs w:val="24"/>
        </w:rPr>
      </w:pPr>
      <w:r>
        <w:rPr>
          <w:rFonts w:ascii="Times New Roman" w:hAnsi="Times New Roman" w:cs="Times New Roman"/>
          <w:sz w:val="24"/>
          <w:szCs w:val="24"/>
        </w:rPr>
        <w:t>9</w:t>
      </w:r>
      <w:r w:rsidR="009B7E11" w:rsidRPr="009B7E11">
        <w:rPr>
          <w:rFonts w:ascii="Times New Roman" w:hAnsi="Times New Roman" w:cs="Times New Roman"/>
          <w:sz w:val="24"/>
          <w:szCs w:val="24"/>
        </w:rPr>
        <w:t>. Система условий реализации  основной образовательной программы в соответствии с требованиями  Стандарта</w:t>
      </w:r>
      <w:r w:rsidR="00B82F85">
        <w:rPr>
          <w:rFonts w:ascii="Times New Roman" w:hAnsi="Times New Roman" w:cs="Times New Roman"/>
          <w:sz w:val="24"/>
          <w:szCs w:val="24"/>
        </w:rPr>
        <w:t>………..</w:t>
      </w:r>
      <w:r w:rsidR="009B7E11" w:rsidRPr="009B7E11">
        <w:rPr>
          <w:rFonts w:ascii="Times New Roman" w:hAnsi="Times New Roman" w:cs="Times New Roman"/>
          <w:sz w:val="24"/>
          <w:szCs w:val="24"/>
        </w:rPr>
        <w:t>.</w:t>
      </w:r>
      <w:r w:rsidR="00B82F85">
        <w:rPr>
          <w:rFonts w:ascii="Times New Roman" w:hAnsi="Times New Roman" w:cs="Times New Roman"/>
          <w:sz w:val="24"/>
          <w:szCs w:val="24"/>
        </w:rPr>
        <w:t>...............................................................................</w:t>
      </w:r>
      <w:r w:rsidR="00AA07E2">
        <w:rPr>
          <w:rFonts w:ascii="Times New Roman" w:hAnsi="Times New Roman" w:cs="Times New Roman"/>
          <w:sz w:val="24"/>
          <w:szCs w:val="24"/>
        </w:rPr>
        <w:t>.</w:t>
      </w:r>
      <w:r w:rsidR="00E23E86">
        <w:rPr>
          <w:rFonts w:ascii="Times New Roman" w:hAnsi="Times New Roman" w:cs="Times New Roman"/>
          <w:sz w:val="24"/>
          <w:szCs w:val="24"/>
        </w:rPr>
        <w:t>.</w:t>
      </w:r>
      <w:r w:rsidR="00B82F85">
        <w:rPr>
          <w:rFonts w:ascii="Times New Roman" w:hAnsi="Times New Roman" w:cs="Times New Roman"/>
          <w:sz w:val="24"/>
          <w:szCs w:val="24"/>
        </w:rPr>
        <w:t>1</w:t>
      </w:r>
      <w:r w:rsidR="00AF06C5">
        <w:rPr>
          <w:rFonts w:ascii="Times New Roman" w:hAnsi="Times New Roman" w:cs="Times New Roman"/>
          <w:sz w:val="24"/>
          <w:szCs w:val="24"/>
        </w:rPr>
        <w:t>31</w:t>
      </w:r>
    </w:p>
    <w:p w:rsidR="009B7E11" w:rsidRPr="009B7E11" w:rsidRDefault="009B7E11" w:rsidP="00D1728B">
      <w:pPr>
        <w:spacing w:after="0" w:line="360" w:lineRule="auto"/>
        <w:ind w:firstLine="709"/>
        <w:jc w:val="center"/>
        <w:rPr>
          <w:rFonts w:ascii="Times New Roman" w:hAnsi="Times New Roman" w:cs="Times New Roman"/>
          <w:sz w:val="24"/>
          <w:szCs w:val="24"/>
        </w:rPr>
      </w:pPr>
    </w:p>
    <w:p w:rsidR="009B7E11" w:rsidRPr="009B7E11" w:rsidRDefault="009B7E11" w:rsidP="00D1728B">
      <w:pPr>
        <w:spacing w:after="0" w:line="360" w:lineRule="auto"/>
        <w:rPr>
          <w:rFonts w:ascii="Times New Roman" w:hAnsi="Times New Roman" w:cs="Times New Roman"/>
          <w:sz w:val="24"/>
          <w:szCs w:val="24"/>
        </w:rPr>
      </w:pPr>
    </w:p>
    <w:p w:rsidR="009B7E11" w:rsidRP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Default="009B7E11" w:rsidP="00421631">
      <w:pPr>
        <w:spacing w:after="0" w:line="240" w:lineRule="auto"/>
        <w:rPr>
          <w:rFonts w:ascii="Times New Roman" w:hAnsi="Times New Roman" w:cs="Times New Roman"/>
          <w:sz w:val="24"/>
          <w:szCs w:val="24"/>
        </w:rPr>
      </w:pPr>
    </w:p>
    <w:p w:rsidR="009B7E11" w:rsidRPr="009B7E11" w:rsidRDefault="009B7E11" w:rsidP="00421631">
      <w:pPr>
        <w:spacing w:after="0" w:line="240" w:lineRule="auto"/>
        <w:rPr>
          <w:rFonts w:ascii="Times New Roman" w:hAnsi="Times New Roman" w:cs="Times New Roman"/>
          <w:sz w:val="24"/>
          <w:szCs w:val="24"/>
        </w:rPr>
      </w:pPr>
    </w:p>
    <w:p w:rsidR="00FC34C5" w:rsidRDefault="00FC34C5" w:rsidP="00421631">
      <w:pPr>
        <w:spacing w:after="0" w:line="240" w:lineRule="auto"/>
        <w:rPr>
          <w:rFonts w:cs="Times New Roman"/>
          <w:sz w:val="28"/>
          <w:szCs w:val="28"/>
        </w:rPr>
      </w:pPr>
    </w:p>
    <w:p w:rsidR="00421631" w:rsidRDefault="00421631" w:rsidP="00421631">
      <w:pPr>
        <w:spacing w:after="0" w:line="240" w:lineRule="auto"/>
        <w:rPr>
          <w:rFonts w:cs="Times New Roman"/>
          <w:sz w:val="28"/>
          <w:szCs w:val="28"/>
        </w:rPr>
      </w:pPr>
    </w:p>
    <w:p w:rsidR="00421631" w:rsidRDefault="00421631" w:rsidP="00421631">
      <w:pPr>
        <w:spacing w:after="0" w:line="240" w:lineRule="auto"/>
        <w:rPr>
          <w:rFonts w:cs="Times New Roman"/>
          <w:sz w:val="28"/>
          <w:szCs w:val="28"/>
        </w:rPr>
      </w:pPr>
    </w:p>
    <w:p w:rsidR="00421631" w:rsidRDefault="00421631" w:rsidP="00421631">
      <w:pPr>
        <w:spacing w:after="0" w:line="240" w:lineRule="auto"/>
        <w:rPr>
          <w:rFonts w:cs="Times New Roman"/>
          <w:sz w:val="28"/>
          <w:szCs w:val="28"/>
        </w:rPr>
      </w:pPr>
    </w:p>
    <w:p w:rsidR="00421631" w:rsidRDefault="00421631" w:rsidP="00421631">
      <w:pPr>
        <w:spacing w:after="0" w:line="240" w:lineRule="auto"/>
        <w:rPr>
          <w:rFonts w:cs="Times New Roman"/>
          <w:sz w:val="28"/>
          <w:szCs w:val="28"/>
        </w:rPr>
      </w:pPr>
    </w:p>
    <w:p w:rsidR="00421631" w:rsidRDefault="00421631" w:rsidP="00421631">
      <w:pPr>
        <w:spacing w:after="0" w:line="240" w:lineRule="auto"/>
        <w:rPr>
          <w:rFonts w:cs="Times New Roman"/>
          <w:sz w:val="28"/>
          <w:szCs w:val="28"/>
        </w:rPr>
      </w:pPr>
    </w:p>
    <w:p w:rsidR="001073B7" w:rsidRPr="009B7E11" w:rsidRDefault="001073B7" w:rsidP="008F5394">
      <w:pPr>
        <w:pStyle w:val="1"/>
        <w:numPr>
          <w:ilvl w:val="0"/>
          <w:numId w:val="5"/>
        </w:numPr>
        <w:spacing w:before="0" w:after="0"/>
        <w:jc w:val="left"/>
        <w:rPr>
          <w:rFonts w:cs="Times New Roman"/>
          <w:sz w:val="24"/>
          <w:szCs w:val="24"/>
        </w:rPr>
      </w:pPr>
      <w:r w:rsidRPr="009B7E11">
        <w:rPr>
          <w:rFonts w:cs="Times New Roman"/>
          <w:sz w:val="24"/>
          <w:szCs w:val="24"/>
        </w:rPr>
        <w:lastRenderedPageBreak/>
        <w:t>ЦЕЛЕВОЙ</w:t>
      </w:r>
      <w:r w:rsidR="008362BE">
        <w:rPr>
          <w:rFonts w:cs="Times New Roman"/>
          <w:sz w:val="24"/>
          <w:szCs w:val="24"/>
          <w:lang w:val="en-US"/>
        </w:rPr>
        <w:t xml:space="preserve"> </w:t>
      </w:r>
      <w:r w:rsidRPr="009B7E11">
        <w:rPr>
          <w:rFonts w:cs="Times New Roman"/>
          <w:sz w:val="24"/>
          <w:szCs w:val="24"/>
        </w:rPr>
        <w:t xml:space="preserve"> РАЗДЕЛ</w:t>
      </w:r>
    </w:p>
    <w:p w:rsidR="00D1728B" w:rsidRDefault="00D1728B" w:rsidP="00421631">
      <w:pPr>
        <w:pStyle w:val="1"/>
        <w:spacing w:before="0" w:after="0"/>
        <w:rPr>
          <w:rFonts w:cs="Times New Roman"/>
          <w:sz w:val="24"/>
          <w:szCs w:val="24"/>
        </w:rPr>
      </w:pPr>
    </w:p>
    <w:p w:rsidR="001073B7" w:rsidRPr="009B7E11" w:rsidRDefault="00FF30A4" w:rsidP="00421631">
      <w:pPr>
        <w:pStyle w:val="1"/>
        <w:spacing w:before="0" w:after="0"/>
        <w:rPr>
          <w:rFonts w:cs="Times New Roman"/>
          <w:sz w:val="24"/>
          <w:szCs w:val="24"/>
        </w:rPr>
      </w:pPr>
      <w:r>
        <w:rPr>
          <w:rFonts w:cs="Times New Roman"/>
          <w:sz w:val="24"/>
          <w:szCs w:val="24"/>
        </w:rPr>
        <w:t>1.</w:t>
      </w:r>
      <w:r w:rsidR="001073B7" w:rsidRPr="009B7E11">
        <w:rPr>
          <w:rFonts w:cs="Times New Roman"/>
          <w:sz w:val="24"/>
          <w:szCs w:val="24"/>
        </w:rPr>
        <w:t xml:space="preserve"> Пояснительная записка </w:t>
      </w:r>
    </w:p>
    <w:p w:rsidR="001073B7" w:rsidRPr="009B7E11" w:rsidRDefault="0011595F" w:rsidP="00421631">
      <w:pPr>
        <w:shd w:val="clear" w:color="auto" w:fill="FFFFFF"/>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xml:space="preserve">       </w:t>
      </w:r>
      <w:proofErr w:type="gramStart"/>
      <w:r w:rsidR="001073B7" w:rsidRPr="009B7E11">
        <w:rPr>
          <w:rFonts w:ascii="Times New Roman" w:hAnsi="Times New Roman" w:cs="Times New Roman"/>
          <w:sz w:val="24"/>
          <w:szCs w:val="24"/>
        </w:rPr>
        <w:t>Основная образовательная программа основного общего образования муниципального бюджетного общеобразовательного учреждения «</w:t>
      </w:r>
      <w:proofErr w:type="spellStart"/>
      <w:r w:rsidR="001073B7" w:rsidRPr="009B7E11">
        <w:rPr>
          <w:rFonts w:ascii="Times New Roman" w:hAnsi="Times New Roman" w:cs="Times New Roman"/>
          <w:sz w:val="24"/>
          <w:szCs w:val="24"/>
        </w:rPr>
        <w:t>Усть-Кяхтинская</w:t>
      </w:r>
      <w:proofErr w:type="spellEnd"/>
      <w:r w:rsidR="001073B7" w:rsidRPr="009B7E11">
        <w:rPr>
          <w:rFonts w:ascii="Times New Roman" w:hAnsi="Times New Roman" w:cs="Times New Roman"/>
          <w:sz w:val="24"/>
          <w:szCs w:val="24"/>
        </w:rPr>
        <w:t xml:space="preserve"> средняя общеобразовательная школа»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17.12.2010г. №1897) на основе «Примерной основной общеобразовательной программы образовательного учреждения»  и с учётом образовательной системы «Школа России». </w:t>
      </w:r>
      <w:proofErr w:type="gramEnd"/>
    </w:p>
    <w:p w:rsidR="001073B7" w:rsidRPr="009B7E11" w:rsidRDefault="001073B7" w:rsidP="00F32DE3">
      <w:pPr>
        <w:shd w:val="clear" w:color="auto" w:fill="FFFFFF"/>
        <w:spacing w:line="240" w:lineRule="auto"/>
        <w:ind w:firstLine="708"/>
        <w:jc w:val="both"/>
        <w:rPr>
          <w:rFonts w:ascii="Times New Roman" w:hAnsi="Times New Roman" w:cs="Times New Roman"/>
          <w:sz w:val="24"/>
          <w:szCs w:val="24"/>
        </w:rPr>
      </w:pPr>
      <w:r w:rsidRPr="009B7E11">
        <w:rPr>
          <w:rFonts w:ascii="Times New Roman" w:hAnsi="Times New Roman" w:cs="Times New Roman"/>
          <w:sz w:val="24"/>
          <w:szCs w:val="24"/>
        </w:rPr>
        <w:t>Програм</w:t>
      </w:r>
      <w:r w:rsidR="000E7191" w:rsidRPr="009B7E11">
        <w:rPr>
          <w:rFonts w:ascii="Times New Roman" w:hAnsi="Times New Roman" w:cs="Times New Roman"/>
          <w:sz w:val="24"/>
          <w:szCs w:val="24"/>
        </w:rPr>
        <w:t xml:space="preserve">ма разработана </w:t>
      </w:r>
      <w:r w:rsidRPr="009B7E11">
        <w:rPr>
          <w:rFonts w:ascii="Times New Roman" w:hAnsi="Times New Roman" w:cs="Times New Roman"/>
          <w:sz w:val="24"/>
          <w:szCs w:val="24"/>
        </w:rPr>
        <w:t>членами рабочей группы по введению ФГОС ООО М</w:t>
      </w:r>
      <w:r w:rsidR="000E7191" w:rsidRPr="009B7E11">
        <w:rPr>
          <w:rFonts w:ascii="Times New Roman" w:hAnsi="Times New Roman" w:cs="Times New Roman"/>
          <w:sz w:val="24"/>
          <w:szCs w:val="24"/>
        </w:rPr>
        <w:t>Б</w:t>
      </w:r>
      <w:r w:rsidRPr="009B7E11">
        <w:rPr>
          <w:rFonts w:ascii="Times New Roman" w:hAnsi="Times New Roman" w:cs="Times New Roman"/>
          <w:sz w:val="24"/>
          <w:szCs w:val="24"/>
        </w:rPr>
        <w:t xml:space="preserve">ОУ </w:t>
      </w:r>
      <w:r w:rsidR="000E7191" w:rsidRPr="009B7E11">
        <w:rPr>
          <w:rFonts w:ascii="Times New Roman" w:hAnsi="Times New Roman" w:cs="Times New Roman"/>
          <w:sz w:val="24"/>
          <w:szCs w:val="24"/>
        </w:rPr>
        <w:t>«</w:t>
      </w:r>
      <w:proofErr w:type="spellStart"/>
      <w:r w:rsidR="000E7191" w:rsidRPr="009B7E11">
        <w:rPr>
          <w:rFonts w:ascii="Times New Roman" w:hAnsi="Times New Roman" w:cs="Times New Roman"/>
          <w:sz w:val="24"/>
          <w:szCs w:val="24"/>
        </w:rPr>
        <w:t>Усть-Кяхтинская</w:t>
      </w:r>
      <w:proofErr w:type="spellEnd"/>
      <w:r w:rsidR="000E7191" w:rsidRPr="009B7E11">
        <w:rPr>
          <w:rFonts w:ascii="Times New Roman" w:hAnsi="Times New Roman" w:cs="Times New Roman"/>
          <w:sz w:val="24"/>
          <w:szCs w:val="24"/>
        </w:rPr>
        <w:t xml:space="preserve"> СОШ»</w:t>
      </w:r>
      <w:r w:rsidRPr="009B7E11">
        <w:rPr>
          <w:rFonts w:ascii="Times New Roman" w:hAnsi="Times New Roman" w:cs="Times New Roman"/>
          <w:sz w:val="24"/>
          <w:szCs w:val="24"/>
        </w:rPr>
        <w:t xml:space="preserve">. </w:t>
      </w:r>
    </w:p>
    <w:p w:rsidR="001073B7" w:rsidRPr="009B7E11" w:rsidRDefault="001073B7" w:rsidP="00421631">
      <w:pPr>
        <w:shd w:val="clear" w:color="auto" w:fill="FFFFFF"/>
        <w:spacing w:line="240" w:lineRule="auto"/>
        <w:ind w:firstLine="708"/>
        <w:jc w:val="both"/>
        <w:rPr>
          <w:rFonts w:ascii="Times New Roman" w:hAnsi="Times New Roman" w:cs="Times New Roman"/>
          <w:sz w:val="24"/>
          <w:szCs w:val="24"/>
        </w:rPr>
      </w:pPr>
      <w:r w:rsidRPr="009B7E11">
        <w:rPr>
          <w:rFonts w:ascii="Times New Roman" w:hAnsi="Times New Roman" w:cs="Times New Roman"/>
          <w:b/>
          <w:sz w:val="24"/>
          <w:szCs w:val="24"/>
        </w:rPr>
        <w:t>Программа определяет</w:t>
      </w:r>
      <w:r w:rsidRPr="009B7E11">
        <w:rPr>
          <w:rFonts w:ascii="Times New Roman" w:hAnsi="Times New Roman" w:cs="Times New Roman"/>
          <w:sz w:val="24"/>
          <w:szCs w:val="24"/>
        </w:rPr>
        <w:t xml:space="preserve"> цели, задачи, планируемые результаты, содержание и организацию образовательного процесса на ступени основного общего образования. </w:t>
      </w:r>
      <w:proofErr w:type="gramStart"/>
      <w:r w:rsidRPr="009B7E11">
        <w:rPr>
          <w:rFonts w:ascii="Times New Roman" w:hAnsi="Times New Roman" w:cs="Times New Roman"/>
          <w:sz w:val="24"/>
          <w:szCs w:val="24"/>
        </w:rPr>
        <w:t>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roofErr w:type="gramEnd"/>
    </w:p>
    <w:p w:rsidR="001073B7" w:rsidRPr="009B7E11" w:rsidRDefault="001073B7" w:rsidP="00421631">
      <w:pPr>
        <w:pStyle w:val="a8"/>
        <w:autoSpaceDE w:val="0"/>
        <w:autoSpaceDN w:val="0"/>
        <w:adjustRightInd w:val="0"/>
        <w:ind w:left="0" w:firstLine="708"/>
        <w:jc w:val="both"/>
      </w:pPr>
      <w:r w:rsidRPr="009B7E11">
        <w:rPr>
          <w:b/>
        </w:rPr>
        <w:t>Целями реализации основной образовательной программы основного общего образования</w:t>
      </w:r>
      <w:r w:rsidRPr="009B7E11">
        <w:t xml:space="preserve"> являются: </w:t>
      </w:r>
    </w:p>
    <w:p w:rsidR="001073B7" w:rsidRPr="009B7E11" w:rsidRDefault="001073B7" w:rsidP="00421631">
      <w:pPr>
        <w:pStyle w:val="a8"/>
        <w:autoSpaceDE w:val="0"/>
        <w:autoSpaceDN w:val="0"/>
        <w:adjustRightInd w:val="0"/>
        <w:ind w:left="0"/>
        <w:jc w:val="both"/>
      </w:pPr>
      <w:r w:rsidRPr="009B7E11">
        <w:t xml:space="preserve">- </w:t>
      </w:r>
      <w:r w:rsidR="00210ED7">
        <w:t xml:space="preserve">реализация </w:t>
      </w:r>
      <w:r w:rsidRPr="009B7E11">
        <w:t xml:space="preserve">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073B7" w:rsidRPr="009B7E11" w:rsidRDefault="001073B7" w:rsidP="00421631">
      <w:pPr>
        <w:pStyle w:val="a6"/>
        <w:spacing w:line="240" w:lineRule="auto"/>
        <w:ind w:firstLine="0"/>
        <w:rPr>
          <w:rFonts w:ascii="Times New Roman" w:hAnsi="Times New Roman" w:cs="Times New Roman"/>
          <w:color w:val="auto"/>
          <w:sz w:val="24"/>
          <w:szCs w:val="24"/>
        </w:rPr>
      </w:pPr>
      <w:r w:rsidRPr="009B7E11">
        <w:rPr>
          <w:rFonts w:ascii="Times New Roman" w:hAnsi="Times New Roman" w:cs="Times New Roman"/>
          <w:color w:val="auto"/>
          <w:sz w:val="24"/>
          <w:szCs w:val="24"/>
        </w:rPr>
        <w:t>– становление и развитие личности в её индивидуальности, самобытности, уникальности, неповторимости.</w:t>
      </w:r>
    </w:p>
    <w:p w:rsidR="001073B7" w:rsidRPr="009B7E11" w:rsidRDefault="001073B7" w:rsidP="00421631">
      <w:pPr>
        <w:pStyle w:val="a6"/>
        <w:spacing w:line="240" w:lineRule="auto"/>
        <w:ind w:firstLine="708"/>
        <w:rPr>
          <w:rFonts w:ascii="Times New Roman" w:hAnsi="Times New Roman" w:cs="Times New Roman"/>
          <w:color w:val="auto"/>
          <w:sz w:val="24"/>
          <w:szCs w:val="24"/>
        </w:rPr>
      </w:pPr>
      <w:r w:rsidRPr="009B7E11">
        <w:rPr>
          <w:rFonts w:ascii="Times New Roman" w:hAnsi="Times New Roman" w:cs="Times New Roman"/>
          <w:color w:val="auto"/>
          <w:sz w:val="24"/>
          <w:szCs w:val="24"/>
        </w:rPr>
        <w:t xml:space="preserve">Программа соответствует </w:t>
      </w:r>
      <w:r w:rsidRPr="009B7E11">
        <w:rPr>
          <w:rFonts w:ascii="Times New Roman" w:hAnsi="Times New Roman" w:cs="Times New Roman"/>
          <w:b/>
          <w:color w:val="auto"/>
          <w:sz w:val="24"/>
          <w:szCs w:val="24"/>
        </w:rPr>
        <w:t>основным принципам государственной политики РФ в области образования</w:t>
      </w:r>
      <w:r w:rsidRPr="009B7E11">
        <w:rPr>
          <w:rFonts w:ascii="Times New Roman" w:hAnsi="Times New Roman" w:cs="Times New Roman"/>
          <w:color w:val="auto"/>
          <w:sz w:val="24"/>
          <w:szCs w:val="24"/>
        </w:rPr>
        <w:t>, изложенным в Законе Российской Федерации “Об образовании</w:t>
      </w:r>
      <w:r w:rsidR="0056157C" w:rsidRPr="009B7E11">
        <w:rPr>
          <w:rFonts w:ascii="Times New Roman" w:hAnsi="Times New Roman" w:cs="Times New Roman"/>
          <w:color w:val="auto"/>
          <w:sz w:val="24"/>
          <w:szCs w:val="24"/>
        </w:rPr>
        <w:t xml:space="preserve"> в Российской Федерации</w:t>
      </w:r>
      <w:r w:rsidRPr="009B7E11">
        <w:rPr>
          <w:rFonts w:ascii="Times New Roman" w:hAnsi="Times New Roman" w:cs="Times New Roman"/>
          <w:color w:val="auto"/>
          <w:sz w:val="24"/>
          <w:szCs w:val="24"/>
        </w:rPr>
        <w:t>”. Это:</w:t>
      </w:r>
    </w:p>
    <w:p w:rsidR="001073B7" w:rsidRPr="009B7E11" w:rsidRDefault="001073B7" w:rsidP="00421631">
      <w:pPr>
        <w:pStyle w:val="a6"/>
        <w:spacing w:line="240" w:lineRule="auto"/>
        <w:ind w:firstLine="0"/>
        <w:rPr>
          <w:rFonts w:ascii="Times New Roman" w:hAnsi="Times New Roman" w:cs="Times New Roman"/>
          <w:color w:val="auto"/>
          <w:sz w:val="24"/>
          <w:szCs w:val="24"/>
        </w:rPr>
      </w:pPr>
      <w:r w:rsidRPr="009B7E11">
        <w:rPr>
          <w:rFonts w:ascii="Times New Roman" w:hAnsi="Times New Roman" w:cs="Times New Roman"/>
          <w:color w:val="auto"/>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1073B7" w:rsidRPr="009B7E11" w:rsidRDefault="001073B7" w:rsidP="00421631">
      <w:pPr>
        <w:pStyle w:val="a6"/>
        <w:spacing w:line="240" w:lineRule="auto"/>
        <w:ind w:firstLine="0"/>
        <w:rPr>
          <w:rFonts w:ascii="Times New Roman" w:hAnsi="Times New Roman" w:cs="Times New Roman"/>
          <w:color w:val="auto"/>
          <w:sz w:val="24"/>
          <w:szCs w:val="24"/>
        </w:rPr>
      </w:pPr>
      <w:r w:rsidRPr="009B7E11">
        <w:rPr>
          <w:rFonts w:ascii="Times New Roman" w:hAnsi="Times New Roman" w:cs="Times New Roman"/>
          <w:color w:val="auto"/>
          <w:sz w:val="24"/>
          <w:szCs w:val="24"/>
        </w:rPr>
        <w:t>– воспитание гражданственности, трудолюбия, уважения к правам и свободам человека, любви к окружающей природе, Родине, семье;</w:t>
      </w:r>
    </w:p>
    <w:p w:rsidR="001073B7" w:rsidRPr="009B7E11" w:rsidRDefault="001073B7" w:rsidP="00421631">
      <w:pPr>
        <w:pStyle w:val="a6"/>
        <w:spacing w:line="240" w:lineRule="auto"/>
        <w:ind w:firstLine="0"/>
        <w:rPr>
          <w:rFonts w:ascii="Times New Roman" w:hAnsi="Times New Roman" w:cs="Times New Roman"/>
          <w:color w:val="auto"/>
          <w:sz w:val="24"/>
          <w:szCs w:val="24"/>
        </w:rPr>
      </w:pPr>
      <w:r w:rsidRPr="009B7E11">
        <w:rPr>
          <w:rFonts w:ascii="Times New Roman" w:hAnsi="Times New Roman" w:cs="Times New Roman"/>
          <w:color w:val="auto"/>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1073B7" w:rsidRPr="009B7E11" w:rsidRDefault="001073B7" w:rsidP="00421631">
      <w:pPr>
        <w:pStyle w:val="a6"/>
        <w:spacing w:line="240" w:lineRule="auto"/>
        <w:ind w:firstLine="0"/>
        <w:rPr>
          <w:rFonts w:ascii="Times New Roman" w:hAnsi="Times New Roman" w:cs="Times New Roman"/>
          <w:color w:val="auto"/>
          <w:sz w:val="24"/>
          <w:szCs w:val="24"/>
        </w:rPr>
      </w:pPr>
      <w:r w:rsidRPr="009B7E11">
        <w:rPr>
          <w:rFonts w:ascii="Times New Roman" w:hAnsi="Times New Roman" w:cs="Times New Roman"/>
          <w:color w:val="auto"/>
          <w:sz w:val="24"/>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1073B7" w:rsidRPr="009B7E11" w:rsidRDefault="001073B7" w:rsidP="00421631">
      <w:pPr>
        <w:pStyle w:val="a6"/>
        <w:spacing w:line="240" w:lineRule="auto"/>
        <w:ind w:firstLine="0"/>
        <w:rPr>
          <w:rFonts w:ascii="Times New Roman" w:hAnsi="Times New Roman" w:cs="Times New Roman"/>
          <w:color w:val="auto"/>
          <w:sz w:val="24"/>
          <w:szCs w:val="24"/>
        </w:rPr>
      </w:pPr>
      <w:r w:rsidRPr="009B7E11">
        <w:rPr>
          <w:rFonts w:ascii="Times New Roman" w:hAnsi="Times New Roman" w:cs="Times New Roman"/>
          <w:color w:val="auto"/>
          <w:sz w:val="24"/>
          <w:szCs w:val="24"/>
        </w:rPr>
        <w:t>– обеспечение самоопределения личности, создание условий для ее самореализации, творческого развития;</w:t>
      </w:r>
    </w:p>
    <w:p w:rsidR="001073B7" w:rsidRPr="009B7E11" w:rsidRDefault="001073B7" w:rsidP="00421631">
      <w:pPr>
        <w:pStyle w:val="a6"/>
        <w:spacing w:line="240" w:lineRule="auto"/>
        <w:ind w:firstLine="0"/>
        <w:rPr>
          <w:rFonts w:ascii="Times New Roman" w:hAnsi="Times New Roman" w:cs="Times New Roman"/>
          <w:color w:val="auto"/>
          <w:sz w:val="24"/>
          <w:szCs w:val="24"/>
        </w:rPr>
      </w:pPr>
      <w:r w:rsidRPr="009B7E11">
        <w:rPr>
          <w:rFonts w:ascii="Times New Roman" w:hAnsi="Times New Roman" w:cs="Times New Roman"/>
          <w:color w:val="auto"/>
          <w:sz w:val="24"/>
          <w:szCs w:val="24"/>
        </w:rPr>
        <w:t>– формирование у обучающегося адекватной современному уровню знаний и ступени обучения картины мира;</w:t>
      </w:r>
    </w:p>
    <w:p w:rsidR="001073B7" w:rsidRPr="009B7E11" w:rsidRDefault="001073B7" w:rsidP="00421631">
      <w:pPr>
        <w:pStyle w:val="a6"/>
        <w:spacing w:line="240" w:lineRule="auto"/>
        <w:ind w:firstLine="0"/>
        <w:rPr>
          <w:rFonts w:ascii="Times New Roman" w:hAnsi="Times New Roman" w:cs="Times New Roman"/>
          <w:color w:val="auto"/>
          <w:sz w:val="24"/>
          <w:szCs w:val="24"/>
        </w:rPr>
      </w:pPr>
      <w:r w:rsidRPr="009B7E11">
        <w:rPr>
          <w:rFonts w:ascii="Times New Roman" w:hAnsi="Times New Roman" w:cs="Times New Roman"/>
          <w:color w:val="auto"/>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1073B7" w:rsidRPr="009B7E11" w:rsidRDefault="001073B7" w:rsidP="00421631">
      <w:pPr>
        <w:pStyle w:val="a6"/>
        <w:spacing w:line="240" w:lineRule="auto"/>
        <w:ind w:firstLine="0"/>
        <w:rPr>
          <w:rFonts w:ascii="Times New Roman" w:hAnsi="Times New Roman" w:cs="Times New Roman"/>
          <w:color w:val="auto"/>
          <w:sz w:val="24"/>
          <w:szCs w:val="24"/>
        </w:rPr>
      </w:pPr>
      <w:r w:rsidRPr="009B7E11">
        <w:rPr>
          <w:rFonts w:ascii="Times New Roman" w:hAnsi="Times New Roman" w:cs="Times New Roman"/>
          <w:color w:val="auto"/>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1073B7" w:rsidRPr="009B7E11" w:rsidRDefault="001073B7" w:rsidP="00421631">
      <w:pPr>
        <w:pStyle w:val="a8"/>
        <w:autoSpaceDE w:val="0"/>
        <w:autoSpaceDN w:val="0"/>
        <w:adjustRightInd w:val="0"/>
        <w:ind w:left="0" w:firstLine="708"/>
        <w:jc w:val="both"/>
      </w:pPr>
      <w:r w:rsidRPr="009B7E11">
        <w:rPr>
          <w:b/>
        </w:rPr>
        <w:t>Достижение поставленных целей</w:t>
      </w:r>
      <w:r w:rsidRPr="009B7E11">
        <w:t xml:space="preserve"> при разработке и реализации основной образовательной программы основного общего образования </w:t>
      </w:r>
      <w:r w:rsidRPr="009B7E11">
        <w:rPr>
          <w:b/>
        </w:rPr>
        <w:t>предусматривает решение следующих основных задач:</w:t>
      </w:r>
    </w:p>
    <w:p w:rsidR="001073B7" w:rsidRPr="009B7E11" w:rsidRDefault="001073B7" w:rsidP="00421631">
      <w:pPr>
        <w:pStyle w:val="a8"/>
        <w:autoSpaceDE w:val="0"/>
        <w:autoSpaceDN w:val="0"/>
        <w:adjustRightInd w:val="0"/>
        <w:ind w:left="0"/>
        <w:jc w:val="both"/>
      </w:pPr>
      <w:r w:rsidRPr="009B7E11">
        <w:lastRenderedPageBreak/>
        <w:t>– обеспечение соответствия основной образовательной программы требованиям Стандарта;</w:t>
      </w:r>
    </w:p>
    <w:p w:rsidR="001073B7" w:rsidRPr="009B7E11" w:rsidRDefault="001073B7" w:rsidP="00421631">
      <w:pPr>
        <w:pStyle w:val="a8"/>
        <w:autoSpaceDE w:val="0"/>
        <w:autoSpaceDN w:val="0"/>
        <w:adjustRightInd w:val="0"/>
        <w:ind w:left="0"/>
        <w:jc w:val="both"/>
      </w:pPr>
      <w:r w:rsidRPr="009B7E11">
        <w:t>– обеспечение преемственности начального общего, основного общего, среднего (полного) общего образования;</w:t>
      </w:r>
    </w:p>
    <w:p w:rsidR="001073B7" w:rsidRPr="009B7E11" w:rsidRDefault="001073B7" w:rsidP="00421631">
      <w:pPr>
        <w:pStyle w:val="a8"/>
        <w:autoSpaceDE w:val="0"/>
        <w:autoSpaceDN w:val="0"/>
        <w:adjustRightInd w:val="0"/>
        <w:ind w:left="0"/>
        <w:jc w:val="both"/>
      </w:pPr>
      <w:r w:rsidRPr="009B7E11">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073B7" w:rsidRPr="009B7E11" w:rsidRDefault="001073B7" w:rsidP="00421631">
      <w:pPr>
        <w:pStyle w:val="a8"/>
        <w:autoSpaceDE w:val="0"/>
        <w:autoSpaceDN w:val="0"/>
        <w:adjustRightInd w:val="0"/>
        <w:ind w:left="0"/>
        <w:jc w:val="both"/>
      </w:pPr>
      <w:r w:rsidRPr="009B7E11">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073B7" w:rsidRPr="009B7E11" w:rsidRDefault="001073B7" w:rsidP="00421631">
      <w:pPr>
        <w:pStyle w:val="a8"/>
        <w:autoSpaceDE w:val="0"/>
        <w:autoSpaceDN w:val="0"/>
        <w:adjustRightInd w:val="0"/>
        <w:ind w:left="0"/>
        <w:jc w:val="both"/>
      </w:pPr>
      <w:r w:rsidRPr="009B7E11">
        <w:t>– обеспечение эффективного сочетания урочных и внеурочных форм организации образовательного процесса, взаимодействия всех его участников;</w:t>
      </w:r>
    </w:p>
    <w:p w:rsidR="001073B7" w:rsidRPr="009B7E11" w:rsidRDefault="001073B7" w:rsidP="00421631">
      <w:pPr>
        <w:pStyle w:val="a8"/>
        <w:autoSpaceDE w:val="0"/>
        <w:autoSpaceDN w:val="0"/>
        <w:adjustRightInd w:val="0"/>
        <w:ind w:left="0"/>
        <w:jc w:val="both"/>
      </w:pPr>
      <w:r w:rsidRPr="009B7E11">
        <w:t>– взаимодействие образовательного учреждения при реализации основной образовательной программы с социальными партнерами;</w:t>
      </w:r>
    </w:p>
    <w:p w:rsidR="001073B7" w:rsidRPr="009B7E11" w:rsidRDefault="001073B7" w:rsidP="00421631">
      <w:pPr>
        <w:pStyle w:val="a8"/>
        <w:autoSpaceDE w:val="0"/>
        <w:autoSpaceDN w:val="0"/>
        <w:adjustRightInd w:val="0"/>
        <w:ind w:left="0"/>
        <w:jc w:val="both"/>
      </w:pPr>
      <w:r w:rsidRPr="009B7E11">
        <w:t xml:space="preserve"> – 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073B7" w:rsidRPr="009B7E11" w:rsidRDefault="001073B7" w:rsidP="00421631">
      <w:pPr>
        <w:pStyle w:val="a8"/>
        <w:autoSpaceDE w:val="0"/>
        <w:autoSpaceDN w:val="0"/>
        <w:adjustRightInd w:val="0"/>
        <w:ind w:left="0"/>
        <w:jc w:val="both"/>
      </w:pPr>
      <w:r w:rsidRPr="009B7E11">
        <w:t xml:space="preserve"> – организация интеллектуальных и творческих соревнований, научно-технического творчества, проектной и учебно-исследовательской деятельности;</w:t>
      </w:r>
    </w:p>
    <w:p w:rsidR="001073B7" w:rsidRPr="009B7E11" w:rsidRDefault="001073B7" w:rsidP="00421631">
      <w:pPr>
        <w:pStyle w:val="a8"/>
        <w:autoSpaceDE w:val="0"/>
        <w:autoSpaceDN w:val="0"/>
        <w:adjustRightInd w:val="0"/>
        <w:ind w:left="0"/>
        <w:jc w:val="both"/>
      </w:pPr>
      <w:r w:rsidRPr="009B7E11">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9B7E11">
        <w:t>внутришкольной</w:t>
      </w:r>
      <w:proofErr w:type="spellEnd"/>
      <w:r w:rsidRPr="009B7E11">
        <w:t xml:space="preserve"> среды, школьного уклада;</w:t>
      </w:r>
    </w:p>
    <w:p w:rsidR="001073B7" w:rsidRPr="009B7E11" w:rsidRDefault="001073B7" w:rsidP="00421631">
      <w:pPr>
        <w:pStyle w:val="a8"/>
        <w:autoSpaceDE w:val="0"/>
        <w:autoSpaceDN w:val="0"/>
        <w:adjustRightInd w:val="0"/>
        <w:ind w:left="0"/>
        <w:jc w:val="both"/>
      </w:pPr>
      <w:r w:rsidRPr="009B7E11">
        <w:t xml:space="preserve">– включение </w:t>
      </w:r>
      <w:proofErr w:type="gramStart"/>
      <w:r w:rsidRPr="009B7E11">
        <w:t>обучающихся</w:t>
      </w:r>
      <w:proofErr w:type="gramEnd"/>
      <w:r w:rsidRPr="009B7E11">
        <w:t xml:space="preserve"> в процессы познания и преобразования внешкольной социальной среды города, района для приобретения опыта реального управления и действия;</w:t>
      </w:r>
    </w:p>
    <w:p w:rsidR="001073B7" w:rsidRPr="009B7E11" w:rsidRDefault="001073B7" w:rsidP="00421631">
      <w:pPr>
        <w:pStyle w:val="a8"/>
        <w:autoSpaceDE w:val="0"/>
        <w:autoSpaceDN w:val="0"/>
        <w:adjustRightInd w:val="0"/>
        <w:ind w:left="0"/>
        <w:jc w:val="both"/>
      </w:pPr>
      <w:r w:rsidRPr="009B7E11">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1073B7" w:rsidRPr="009B7E11" w:rsidRDefault="001073B7" w:rsidP="00421631">
      <w:pPr>
        <w:autoSpaceDE w:val="0"/>
        <w:autoSpaceDN w:val="0"/>
        <w:adjustRightInd w:val="0"/>
        <w:spacing w:line="240" w:lineRule="auto"/>
        <w:ind w:firstLine="708"/>
        <w:jc w:val="both"/>
        <w:rPr>
          <w:rFonts w:ascii="Times New Roman" w:hAnsi="Times New Roman" w:cs="Times New Roman"/>
          <w:sz w:val="24"/>
          <w:szCs w:val="24"/>
        </w:rPr>
      </w:pPr>
      <w:r w:rsidRPr="009B7E11">
        <w:rPr>
          <w:rFonts w:ascii="Times New Roman" w:hAnsi="Times New Roman" w:cs="Times New Roman"/>
          <w:sz w:val="24"/>
          <w:szCs w:val="24"/>
        </w:rPr>
        <w:t xml:space="preserve">ООП ООО </w:t>
      </w:r>
      <w:r w:rsidRPr="009B7E11">
        <w:rPr>
          <w:rFonts w:ascii="Times New Roman" w:hAnsi="Times New Roman" w:cs="Times New Roman"/>
          <w:b/>
          <w:sz w:val="24"/>
          <w:szCs w:val="24"/>
        </w:rPr>
        <w:t>опирается</w:t>
      </w:r>
      <w:r w:rsidRPr="009B7E11">
        <w:rPr>
          <w:rFonts w:ascii="Times New Roman" w:hAnsi="Times New Roman" w:cs="Times New Roman"/>
          <w:sz w:val="24"/>
          <w:szCs w:val="24"/>
        </w:rPr>
        <w:t xml:space="preserve"> на развивающую парадигму, представленную в виде системы психолого-педагогических принципов (А.А. Леонтьев):</w:t>
      </w:r>
    </w:p>
    <w:p w:rsidR="001073B7" w:rsidRPr="009B7E11" w:rsidRDefault="001073B7" w:rsidP="00421631">
      <w:pPr>
        <w:autoSpaceDE w:val="0"/>
        <w:autoSpaceDN w:val="0"/>
        <w:adjustRightInd w:val="0"/>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xml:space="preserve">а) </w:t>
      </w:r>
      <w:r w:rsidRPr="009B7E11">
        <w:rPr>
          <w:rFonts w:ascii="Times New Roman" w:hAnsi="Times New Roman" w:cs="Times New Roman"/>
          <w:i/>
          <w:iCs/>
          <w:sz w:val="24"/>
          <w:szCs w:val="24"/>
        </w:rPr>
        <w:t xml:space="preserve">личностно ориентированные принципы </w:t>
      </w:r>
      <w:r w:rsidRPr="009B7E11">
        <w:rPr>
          <w:rFonts w:ascii="Times New Roman" w:hAnsi="Times New Roman" w:cs="Times New Roman"/>
          <w:sz w:val="24"/>
          <w:szCs w:val="24"/>
        </w:rPr>
        <w:t>(принцип адаптивности, принцип развития, принцип психологической комфортности);</w:t>
      </w:r>
    </w:p>
    <w:p w:rsidR="001073B7" w:rsidRPr="009B7E11" w:rsidRDefault="001073B7" w:rsidP="00421631">
      <w:pPr>
        <w:autoSpaceDE w:val="0"/>
        <w:autoSpaceDN w:val="0"/>
        <w:adjustRightInd w:val="0"/>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xml:space="preserve">б) </w:t>
      </w:r>
      <w:r w:rsidRPr="009B7E11">
        <w:rPr>
          <w:rFonts w:ascii="Times New Roman" w:hAnsi="Times New Roman" w:cs="Times New Roman"/>
          <w:i/>
          <w:iCs/>
          <w:sz w:val="24"/>
          <w:szCs w:val="24"/>
        </w:rPr>
        <w:t xml:space="preserve">культурно ориентированные принципы </w:t>
      </w:r>
      <w:r w:rsidRPr="009B7E11">
        <w:rPr>
          <w:rFonts w:ascii="Times New Roman" w:hAnsi="Times New Roman" w:cs="Times New Roman"/>
          <w:sz w:val="24"/>
          <w:szCs w:val="24"/>
        </w:rPr>
        <w:t>(принцип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1073B7" w:rsidRPr="009B7E11" w:rsidRDefault="001073B7" w:rsidP="00421631">
      <w:pPr>
        <w:autoSpaceDE w:val="0"/>
        <w:autoSpaceDN w:val="0"/>
        <w:adjustRightInd w:val="0"/>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xml:space="preserve">в) </w:t>
      </w:r>
      <w:proofErr w:type="spellStart"/>
      <w:r w:rsidRPr="009B7E11">
        <w:rPr>
          <w:rFonts w:ascii="Times New Roman" w:hAnsi="Times New Roman" w:cs="Times New Roman"/>
          <w:i/>
          <w:iCs/>
          <w:sz w:val="24"/>
          <w:szCs w:val="24"/>
        </w:rPr>
        <w:t>деятельностно</w:t>
      </w:r>
      <w:proofErr w:type="spellEnd"/>
      <w:r w:rsidRPr="009B7E11">
        <w:rPr>
          <w:rFonts w:ascii="Times New Roman" w:hAnsi="Times New Roman" w:cs="Times New Roman"/>
          <w:i/>
          <w:iCs/>
          <w:sz w:val="24"/>
          <w:szCs w:val="24"/>
        </w:rPr>
        <w:t xml:space="preserve"> ориентированные принципы </w:t>
      </w:r>
      <w:r w:rsidRPr="009B7E11">
        <w:rPr>
          <w:rFonts w:ascii="Times New Roman" w:hAnsi="Times New Roman" w:cs="Times New Roman"/>
          <w:sz w:val="24"/>
          <w:szCs w:val="24"/>
        </w:rPr>
        <w:t xml:space="preserve">(принцип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w:t>
      </w:r>
      <w:proofErr w:type="spellStart"/>
      <w:r w:rsidRPr="009B7E11">
        <w:rPr>
          <w:rFonts w:ascii="Times New Roman" w:hAnsi="Times New Roman" w:cs="Times New Roman"/>
          <w:sz w:val="24"/>
          <w:szCs w:val="24"/>
        </w:rPr>
        <w:t>креативный</w:t>
      </w:r>
      <w:proofErr w:type="spellEnd"/>
      <w:r w:rsidRPr="009B7E11">
        <w:rPr>
          <w:rFonts w:ascii="Times New Roman" w:hAnsi="Times New Roman" w:cs="Times New Roman"/>
          <w:sz w:val="24"/>
          <w:szCs w:val="24"/>
        </w:rPr>
        <w:t xml:space="preserve"> принцип).</w:t>
      </w:r>
    </w:p>
    <w:p w:rsidR="001073B7" w:rsidRPr="009B7E11" w:rsidRDefault="001073B7" w:rsidP="00421631">
      <w:pPr>
        <w:spacing w:line="240" w:lineRule="auto"/>
        <w:ind w:firstLine="708"/>
        <w:jc w:val="both"/>
        <w:rPr>
          <w:rStyle w:val="Zag11"/>
          <w:rFonts w:ascii="Times New Roman" w:eastAsia="@Arial Unicode MS" w:hAnsi="Times New Roman" w:cs="Times New Roman"/>
          <w:sz w:val="24"/>
          <w:szCs w:val="24"/>
        </w:rPr>
      </w:pPr>
      <w:r w:rsidRPr="009B7E11">
        <w:rPr>
          <w:rStyle w:val="Zag11"/>
          <w:rFonts w:ascii="Times New Roman" w:eastAsia="@Arial Unicode MS" w:hAnsi="Times New Roman" w:cs="Times New Roman"/>
          <w:b/>
          <w:sz w:val="24"/>
          <w:szCs w:val="24"/>
        </w:rPr>
        <w:lastRenderedPageBreak/>
        <w:t xml:space="preserve">В основе реализации основной образовательной программы лежит </w:t>
      </w:r>
      <w:proofErr w:type="spellStart"/>
      <w:r w:rsidRPr="009B7E11">
        <w:rPr>
          <w:rStyle w:val="Zag11"/>
          <w:rFonts w:ascii="Times New Roman" w:eastAsia="@Arial Unicode MS" w:hAnsi="Times New Roman" w:cs="Times New Roman"/>
          <w:b/>
          <w:sz w:val="24"/>
          <w:szCs w:val="24"/>
        </w:rPr>
        <w:t>системно-деятельностный</w:t>
      </w:r>
      <w:proofErr w:type="spellEnd"/>
      <w:r w:rsidRPr="009B7E11">
        <w:rPr>
          <w:rStyle w:val="Zag11"/>
          <w:rFonts w:ascii="Times New Roman" w:eastAsia="@Arial Unicode MS" w:hAnsi="Times New Roman" w:cs="Times New Roman"/>
          <w:b/>
          <w:sz w:val="24"/>
          <w:szCs w:val="24"/>
        </w:rPr>
        <w:t xml:space="preserve"> подход</w:t>
      </w:r>
      <w:r w:rsidRPr="009B7E11">
        <w:rPr>
          <w:rStyle w:val="Zag11"/>
          <w:rFonts w:ascii="Times New Roman" w:eastAsia="@Arial Unicode MS" w:hAnsi="Times New Roman" w:cs="Times New Roman"/>
          <w:sz w:val="24"/>
          <w:szCs w:val="24"/>
        </w:rPr>
        <w:t>, который предполагает:</w:t>
      </w:r>
    </w:p>
    <w:p w:rsidR="001073B7" w:rsidRPr="009B7E11" w:rsidRDefault="001073B7" w:rsidP="00421631">
      <w:pPr>
        <w:spacing w:line="240" w:lineRule="auto"/>
        <w:jc w:val="both"/>
        <w:rPr>
          <w:rStyle w:val="Zag11"/>
          <w:rFonts w:ascii="Times New Roman" w:eastAsia="@Arial Unicode MS" w:hAnsi="Times New Roman" w:cs="Times New Roman"/>
          <w:sz w:val="24"/>
          <w:szCs w:val="24"/>
        </w:rPr>
      </w:pPr>
      <w:r w:rsidRPr="009B7E11">
        <w:rPr>
          <w:rFonts w:ascii="Times New Roman" w:hAnsi="Times New Roman" w:cs="Times New Roman"/>
          <w:sz w:val="24"/>
          <w:szCs w:val="24"/>
        </w:rPr>
        <w:t xml:space="preserve">– </w:t>
      </w:r>
      <w:r w:rsidRPr="009B7E11">
        <w:rPr>
          <w:rStyle w:val="dash0410005f0431005f0437005f0430005f0446005f0020005f0441005f043f005f0438005f0441005f043a005f0430005f005fchar1char1"/>
        </w:rPr>
        <w:t> </w:t>
      </w:r>
      <w:r w:rsidRPr="009B7E11">
        <w:rPr>
          <w:rStyle w:val="Zag11"/>
          <w:rFonts w:ascii="Times New Roman" w:eastAsia="@Arial Unicode MS"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9B7E11">
        <w:rPr>
          <w:rStyle w:val="Zag11"/>
          <w:rFonts w:ascii="Times New Roman" w:eastAsia="@Arial Unicode MS" w:hAnsi="Times New Roman" w:cs="Times New Roman"/>
          <w:sz w:val="24"/>
          <w:szCs w:val="24"/>
        </w:rPr>
        <w:t>поликонфессионального</w:t>
      </w:r>
      <w:proofErr w:type="spellEnd"/>
      <w:r w:rsidRPr="009B7E11">
        <w:rPr>
          <w:rStyle w:val="Zag11"/>
          <w:rFonts w:ascii="Times New Roman" w:eastAsia="@Arial Unicode MS" w:hAnsi="Times New Roman" w:cs="Times New Roman"/>
          <w:sz w:val="24"/>
          <w:szCs w:val="24"/>
        </w:rPr>
        <w:t xml:space="preserve"> состава;</w:t>
      </w:r>
    </w:p>
    <w:p w:rsidR="001073B7" w:rsidRPr="009B7E11" w:rsidRDefault="001073B7" w:rsidP="00421631">
      <w:pPr>
        <w:spacing w:line="240" w:lineRule="auto"/>
        <w:jc w:val="both"/>
        <w:rPr>
          <w:rStyle w:val="Zag11"/>
          <w:rFonts w:ascii="Times New Roman" w:eastAsia="@Arial Unicode MS" w:hAnsi="Times New Roman" w:cs="Times New Roman"/>
          <w:sz w:val="24"/>
          <w:szCs w:val="24"/>
        </w:rPr>
      </w:pPr>
      <w:r w:rsidRPr="009B7E11">
        <w:rPr>
          <w:rFonts w:ascii="Times New Roman" w:hAnsi="Times New Roman" w:cs="Times New Roman"/>
          <w:sz w:val="24"/>
          <w:szCs w:val="24"/>
        </w:rPr>
        <w:t xml:space="preserve">– </w:t>
      </w:r>
      <w:r w:rsidRPr="009B7E11">
        <w:rPr>
          <w:rStyle w:val="dash0410005f0431005f0437005f0430005f0446005f0020005f0441005f043f005f0438005f0441005f043a005f0430005f005fchar1char1"/>
        </w:rPr>
        <w:t> </w:t>
      </w:r>
      <w:r w:rsidRPr="009B7E11">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073B7" w:rsidRPr="009B7E11" w:rsidRDefault="001073B7" w:rsidP="00421631">
      <w:pPr>
        <w:spacing w:line="240" w:lineRule="auto"/>
        <w:jc w:val="both"/>
        <w:rPr>
          <w:rStyle w:val="Zag11"/>
          <w:rFonts w:ascii="Times New Roman" w:eastAsia="@Arial Unicode MS" w:hAnsi="Times New Roman" w:cs="Times New Roman"/>
          <w:sz w:val="24"/>
          <w:szCs w:val="24"/>
        </w:rPr>
      </w:pPr>
      <w:r w:rsidRPr="009B7E11">
        <w:rPr>
          <w:rFonts w:ascii="Times New Roman" w:hAnsi="Times New Roman" w:cs="Times New Roman"/>
          <w:sz w:val="24"/>
          <w:szCs w:val="24"/>
        </w:rPr>
        <w:t xml:space="preserve">– </w:t>
      </w:r>
      <w:r w:rsidRPr="009B7E11">
        <w:rPr>
          <w:rStyle w:val="dash0410005f0431005f0437005f0430005f0446005f0020005f0441005f043f005f0438005f0441005f043a005f0430005f005fchar1char1"/>
        </w:rPr>
        <w:t> </w:t>
      </w:r>
      <w:r w:rsidRPr="009B7E11">
        <w:rPr>
          <w:rStyle w:val="Zag11"/>
          <w:rFonts w:ascii="Times New Roman" w:eastAsia="@Arial Unicode MS" w:hAnsi="Times New Roman" w:cs="Times New Roman"/>
          <w:sz w:val="24"/>
          <w:szCs w:val="24"/>
        </w:rPr>
        <w:t>ориентацию на достижение цели и основного результата образовани</w:t>
      </w:r>
      <w:proofErr w:type="gramStart"/>
      <w:r w:rsidRPr="009B7E11">
        <w:rPr>
          <w:rStyle w:val="Zag11"/>
          <w:rFonts w:ascii="Times New Roman" w:eastAsia="@Arial Unicode MS" w:hAnsi="Times New Roman" w:cs="Times New Roman"/>
          <w:sz w:val="24"/>
          <w:szCs w:val="24"/>
        </w:rPr>
        <w:t>я</w:t>
      </w:r>
      <w:r w:rsidRPr="009B7E11">
        <w:rPr>
          <w:rFonts w:ascii="Times New Roman" w:hAnsi="Times New Roman" w:cs="Times New Roman"/>
          <w:sz w:val="24"/>
          <w:szCs w:val="24"/>
        </w:rPr>
        <w:t>-</w:t>
      </w:r>
      <w:proofErr w:type="gramEnd"/>
      <w:r w:rsidRPr="009B7E11">
        <w:rPr>
          <w:rFonts w:ascii="Times New Roman" w:hAnsi="Times New Roman" w:cs="Times New Roman"/>
          <w:sz w:val="24"/>
          <w:szCs w:val="24"/>
        </w:rPr>
        <w:t xml:space="preserve">  </w:t>
      </w:r>
      <w:r w:rsidRPr="009B7E11">
        <w:rPr>
          <w:rStyle w:val="Zag11"/>
          <w:rFonts w:ascii="Times New Roman" w:eastAsia="@Arial Unicode MS" w:hAnsi="Times New Roman" w:cs="Times New Roman"/>
          <w:sz w:val="24"/>
          <w:szCs w:val="24"/>
        </w:rPr>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073B7" w:rsidRPr="009B7E11" w:rsidRDefault="001073B7" w:rsidP="00421631">
      <w:pPr>
        <w:spacing w:line="240" w:lineRule="auto"/>
        <w:jc w:val="both"/>
        <w:rPr>
          <w:rStyle w:val="Zag11"/>
          <w:rFonts w:ascii="Times New Roman" w:eastAsia="@Arial Unicode MS" w:hAnsi="Times New Roman" w:cs="Times New Roman"/>
          <w:sz w:val="24"/>
          <w:szCs w:val="24"/>
        </w:rPr>
      </w:pPr>
      <w:r w:rsidRPr="009B7E11">
        <w:rPr>
          <w:rFonts w:ascii="Times New Roman" w:hAnsi="Times New Roman" w:cs="Times New Roman"/>
          <w:sz w:val="24"/>
          <w:szCs w:val="24"/>
        </w:rPr>
        <w:t xml:space="preserve">– </w:t>
      </w:r>
      <w:r w:rsidRPr="009B7E11">
        <w:rPr>
          <w:rStyle w:val="dash0410005f0431005f0437005f0430005f0446005f0020005f0441005f043f005f0438005f0441005f043a005f0430005f005fchar1char1"/>
        </w:rPr>
        <w:t> </w:t>
      </w:r>
      <w:r w:rsidRPr="009B7E11">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073B7" w:rsidRPr="009B7E11" w:rsidRDefault="001073B7" w:rsidP="00421631">
      <w:pPr>
        <w:spacing w:line="240" w:lineRule="auto"/>
        <w:jc w:val="both"/>
        <w:rPr>
          <w:rStyle w:val="Zag11"/>
          <w:rFonts w:ascii="Times New Roman" w:eastAsia="@Arial Unicode MS" w:hAnsi="Times New Roman" w:cs="Times New Roman"/>
          <w:sz w:val="24"/>
          <w:szCs w:val="24"/>
        </w:rPr>
      </w:pPr>
      <w:r w:rsidRPr="009B7E11">
        <w:rPr>
          <w:rFonts w:ascii="Times New Roman" w:hAnsi="Times New Roman" w:cs="Times New Roman"/>
          <w:sz w:val="24"/>
          <w:szCs w:val="24"/>
        </w:rPr>
        <w:t xml:space="preserve">– </w:t>
      </w:r>
      <w:r w:rsidRPr="009B7E11">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073B7" w:rsidRPr="009B7E11" w:rsidRDefault="001073B7" w:rsidP="00421631">
      <w:pPr>
        <w:spacing w:line="240" w:lineRule="auto"/>
        <w:jc w:val="both"/>
        <w:rPr>
          <w:rStyle w:val="Zag11"/>
          <w:rFonts w:ascii="Times New Roman" w:eastAsia="@Arial Unicode MS" w:hAnsi="Times New Roman" w:cs="Times New Roman"/>
          <w:sz w:val="24"/>
          <w:szCs w:val="24"/>
        </w:rPr>
      </w:pPr>
      <w:r w:rsidRPr="009B7E11">
        <w:rPr>
          <w:rFonts w:ascii="Times New Roman" w:hAnsi="Times New Roman" w:cs="Times New Roman"/>
          <w:sz w:val="24"/>
          <w:szCs w:val="24"/>
        </w:rPr>
        <w:t xml:space="preserve">– </w:t>
      </w:r>
      <w:r w:rsidRPr="009B7E11">
        <w:rPr>
          <w:rStyle w:val="dash0410005f0431005f0437005f0430005f0446005f0020005f0441005f043f005f0438005f0441005f043a005f0430005f005fchar1char1"/>
        </w:rPr>
        <w:t> </w:t>
      </w:r>
      <w:r w:rsidRPr="009B7E11">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073B7" w:rsidRPr="009B7E11" w:rsidRDefault="001073B7" w:rsidP="00421631">
      <w:pPr>
        <w:spacing w:line="240" w:lineRule="auto"/>
        <w:jc w:val="both"/>
        <w:rPr>
          <w:rFonts w:ascii="Times New Roman" w:eastAsia="@Arial Unicode MS" w:hAnsi="Times New Roman" w:cs="Times New Roman"/>
          <w:sz w:val="24"/>
          <w:szCs w:val="24"/>
        </w:rPr>
      </w:pPr>
      <w:r w:rsidRPr="009B7E11">
        <w:rPr>
          <w:rFonts w:ascii="Times New Roman" w:hAnsi="Times New Roman" w:cs="Times New Roman"/>
          <w:sz w:val="24"/>
          <w:szCs w:val="24"/>
        </w:rPr>
        <w:t xml:space="preserve">– </w:t>
      </w:r>
      <w:r w:rsidRPr="009B7E11">
        <w:rPr>
          <w:rStyle w:val="Zag11"/>
          <w:rFonts w:ascii="Times New Roman" w:eastAsia="@Arial Unicode MS" w:hAnsi="Times New Roman" w:cs="Times New Roman"/>
          <w:sz w:val="24"/>
          <w:szCs w:val="24"/>
        </w:rPr>
        <w:t xml:space="preserve"> </w:t>
      </w:r>
      <w:r w:rsidRPr="009B7E11">
        <w:rPr>
          <w:rFonts w:ascii="Times New Roman" w:hAnsi="Times New Roman" w:cs="Times New Roman"/>
          <w:sz w:val="24"/>
          <w:szCs w:val="24"/>
        </w:rPr>
        <w:t xml:space="preserve">опору на базовые образовательные технологии </w:t>
      </w:r>
      <w:proofErr w:type="spellStart"/>
      <w:r w:rsidRPr="009B7E11">
        <w:rPr>
          <w:rFonts w:ascii="Times New Roman" w:hAnsi="Times New Roman" w:cs="Times New Roman"/>
          <w:sz w:val="24"/>
          <w:szCs w:val="24"/>
        </w:rPr>
        <w:t>деятельностного</w:t>
      </w:r>
      <w:proofErr w:type="spellEnd"/>
      <w:r w:rsidRPr="009B7E11">
        <w:rPr>
          <w:rFonts w:ascii="Times New Roman" w:hAnsi="Times New Roman" w:cs="Times New Roman"/>
          <w:sz w:val="24"/>
          <w:szCs w:val="24"/>
        </w:rPr>
        <w:t xml:space="preserve"> типа:</w:t>
      </w:r>
    </w:p>
    <w:p w:rsidR="001073B7" w:rsidRPr="009B7E11" w:rsidRDefault="001073B7" w:rsidP="00421631">
      <w:pPr>
        <w:pStyle w:val="a8"/>
        <w:numPr>
          <w:ilvl w:val="2"/>
          <w:numId w:val="1"/>
        </w:numPr>
        <w:tabs>
          <w:tab w:val="left" w:pos="284"/>
        </w:tabs>
        <w:autoSpaceDE w:val="0"/>
        <w:autoSpaceDN w:val="0"/>
        <w:adjustRightInd w:val="0"/>
        <w:ind w:left="0" w:firstLine="0"/>
        <w:jc w:val="both"/>
      </w:pPr>
      <w:r w:rsidRPr="009B7E11">
        <w:t>технологию продуктивного чтения;</w:t>
      </w:r>
    </w:p>
    <w:p w:rsidR="001073B7" w:rsidRPr="009B7E11" w:rsidRDefault="001073B7" w:rsidP="00421631">
      <w:pPr>
        <w:pStyle w:val="a8"/>
        <w:numPr>
          <w:ilvl w:val="2"/>
          <w:numId w:val="1"/>
        </w:numPr>
        <w:tabs>
          <w:tab w:val="left" w:pos="284"/>
        </w:tabs>
        <w:ind w:left="0" w:firstLine="0"/>
        <w:jc w:val="both"/>
      </w:pPr>
      <w:r w:rsidRPr="009B7E11">
        <w:t>проблемно-диалогическую технологию;</w:t>
      </w:r>
    </w:p>
    <w:p w:rsidR="001073B7" w:rsidRPr="009B7E11" w:rsidRDefault="001073B7" w:rsidP="00421631">
      <w:pPr>
        <w:pStyle w:val="a8"/>
        <w:numPr>
          <w:ilvl w:val="2"/>
          <w:numId w:val="1"/>
        </w:numPr>
        <w:tabs>
          <w:tab w:val="left" w:pos="284"/>
        </w:tabs>
        <w:autoSpaceDE w:val="0"/>
        <w:autoSpaceDN w:val="0"/>
        <w:adjustRightInd w:val="0"/>
        <w:ind w:left="0" w:firstLine="0"/>
        <w:jc w:val="both"/>
      </w:pPr>
      <w:r w:rsidRPr="009B7E11">
        <w:t>технологию оценивания образовательных достижений (учебных успехов);</w:t>
      </w:r>
    </w:p>
    <w:p w:rsidR="001073B7" w:rsidRPr="009B7E11" w:rsidRDefault="001073B7" w:rsidP="00421631">
      <w:pPr>
        <w:pStyle w:val="a8"/>
        <w:numPr>
          <w:ilvl w:val="2"/>
          <w:numId w:val="1"/>
        </w:numPr>
        <w:tabs>
          <w:tab w:val="left" w:pos="284"/>
        </w:tabs>
        <w:autoSpaceDE w:val="0"/>
        <w:autoSpaceDN w:val="0"/>
        <w:adjustRightInd w:val="0"/>
        <w:ind w:left="0" w:firstLine="0"/>
        <w:jc w:val="both"/>
      </w:pPr>
      <w:r w:rsidRPr="009B7E11">
        <w:t>технологии проектной и исследовательской деятельности;</w:t>
      </w:r>
    </w:p>
    <w:p w:rsidR="001073B7" w:rsidRPr="009B7E11" w:rsidRDefault="001073B7" w:rsidP="00421631">
      <w:pPr>
        <w:pStyle w:val="a8"/>
        <w:numPr>
          <w:ilvl w:val="2"/>
          <w:numId w:val="1"/>
        </w:numPr>
        <w:tabs>
          <w:tab w:val="left" w:pos="284"/>
        </w:tabs>
        <w:autoSpaceDE w:val="0"/>
        <w:autoSpaceDN w:val="0"/>
        <w:adjustRightInd w:val="0"/>
        <w:ind w:left="0" w:firstLine="0"/>
        <w:jc w:val="both"/>
        <w:rPr>
          <w:rStyle w:val="Zag11"/>
        </w:rPr>
      </w:pPr>
      <w:proofErr w:type="spellStart"/>
      <w:proofErr w:type="gramStart"/>
      <w:r w:rsidRPr="009B7E11">
        <w:t>ИКТ-технологии</w:t>
      </w:r>
      <w:proofErr w:type="spellEnd"/>
      <w:proofErr w:type="gramEnd"/>
      <w:r w:rsidRPr="009B7E11">
        <w:t>.</w:t>
      </w:r>
    </w:p>
    <w:p w:rsidR="001073B7" w:rsidRPr="009B7E11" w:rsidRDefault="001073B7" w:rsidP="00421631">
      <w:pPr>
        <w:spacing w:line="240" w:lineRule="auto"/>
        <w:ind w:firstLine="708"/>
        <w:jc w:val="both"/>
        <w:rPr>
          <w:rStyle w:val="Zag11"/>
          <w:rFonts w:ascii="Times New Roman" w:eastAsia="@Arial Unicode MS" w:hAnsi="Times New Roman" w:cs="Times New Roman"/>
          <w:sz w:val="24"/>
          <w:szCs w:val="24"/>
        </w:rPr>
      </w:pPr>
      <w:r w:rsidRPr="009B7E11">
        <w:rPr>
          <w:rStyle w:val="Zag11"/>
          <w:rFonts w:ascii="Times New Roman" w:eastAsia="@Arial Unicode MS" w:hAnsi="Times New Roman" w:cs="Times New Roman"/>
          <w:b/>
          <w:sz w:val="24"/>
          <w:szCs w:val="24"/>
        </w:rPr>
        <w:t>Основная образовательная программа формируется с учётом психолого-педагогических особенностей развития детей 11</w:t>
      </w:r>
      <w:r w:rsidRPr="009B7E11">
        <w:rPr>
          <w:rFonts w:ascii="Times New Roman" w:hAnsi="Times New Roman" w:cs="Times New Roman"/>
          <w:sz w:val="24"/>
          <w:szCs w:val="24"/>
        </w:rPr>
        <w:t>-</w:t>
      </w:r>
      <w:r w:rsidRPr="009B7E11">
        <w:rPr>
          <w:rStyle w:val="Zag11"/>
          <w:rFonts w:ascii="Times New Roman" w:eastAsia="@Arial Unicode MS" w:hAnsi="Times New Roman" w:cs="Times New Roman"/>
          <w:b/>
          <w:sz w:val="24"/>
          <w:szCs w:val="24"/>
        </w:rPr>
        <w:t>15 лет, связанных:</w:t>
      </w:r>
    </w:p>
    <w:p w:rsidR="001073B7" w:rsidRPr="009B7E11" w:rsidRDefault="001073B7" w:rsidP="00421631">
      <w:pPr>
        <w:spacing w:line="240" w:lineRule="auto"/>
        <w:jc w:val="both"/>
        <w:rPr>
          <w:rFonts w:ascii="Times New Roman" w:hAnsi="Times New Roman" w:cs="Times New Roman"/>
          <w:sz w:val="24"/>
          <w:szCs w:val="24"/>
        </w:rPr>
      </w:pPr>
      <w:proofErr w:type="gramStart"/>
      <w:r w:rsidRPr="009B7E11">
        <w:rPr>
          <w:rFonts w:ascii="Times New Roman" w:hAnsi="Times New Roman" w:cs="Times New Roman"/>
          <w:sz w:val="24"/>
          <w:szCs w:val="24"/>
        </w:rPr>
        <w:t xml:space="preserve">– </w:t>
      </w:r>
      <w:r w:rsidRPr="009B7E11">
        <w:rPr>
          <w:rStyle w:val="dash0410005f0431005f0437005f0430005f0446005f0020005f0441005f043f005f0438005f0441005f043a005f0430005f005fchar1char1"/>
        </w:rPr>
        <w:t> </w:t>
      </w:r>
      <w:r w:rsidRPr="009B7E11">
        <w:rPr>
          <w:rFonts w:ascii="Times New Roman" w:hAnsi="Times New Roman" w:cs="Times New Roman"/>
          <w:i/>
          <w:sz w:val="24"/>
          <w:szCs w:val="24"/>
        </w:rPr>
        <w:t>с переходом</w:t>
      </w:r>
      <w:r w:rsidRPr="009B7E11">
        <w:rPr>
          <w:rFonts w:ascii="Times New Roman" w:hAnsi="Times New Roman" w:cs="Times New Roman"/>
          <w:sz w:val="24"/>
          <w:szCs w:val="24"/>
        </w:rPr>
        <w:t xml:space="preserve"> </w:t>
      </w:r>
      <w:r w:rsidRPr="009B7E11">
        <w:rPr>
          <w:rFonts w:ascii="Times New Roman" w:hAnsi="Times New Roman" w:cs="Times New Roman"/>
          <w:i/>
          <w:sz w:val="24"/>
          <w:szCs w:val="24"/>
        </w:rPr>
        <w:t>от</w:t>
      </w:r>
      <w:r w:rsidRPr="009B7E11">
        <w:rPr>
          <w:rFonts w:ascii="Times New Roman" w:hAnsi="Times New Roman" w:cs="Times New Roman"/>
          <w:sz w:val="24"/>
          <w:szCs w:val="24"/>
        </w:rPr>
        <w:t xml:space="preserve"> </w:t>
      </w:r>
      <w:r w:rsidRPr="009B7E11">
        <w:rPr>
          <w:rFonts w:ascii="Times New Roman" w:hAnsi="Times New Roman" w:cs="Times New Roman"/>
          <w:i/>
          <w:sz w:val="24"/>
          <w:szCs w:val="24"/>
        </w:rPr>
        <w:t>учебных действий</w:t>
      </w:r>
      <w:r w:rsidRPr="009B7E11">
        <w:rPr>
          <w:rFonts w:ascii="Times New Roman" w:hAnsi="Times New Roman" w:cs="Times New Roman"/>
          <w:sz w:val="24"/>
          <w:szCs w:val="24"/>
        </w:rPr>
        <w:t xml:space="preserve">, </w:t>
      </w:r>
      <w:r w:rsidRPr="009B7E11">
        <w:rPr>
          <w:rFonts w:ascii="Times New Roman" w:hAnsi="Times New Roman" w:cs="Times New Roman"/>
          <w:i/>
          <w:sz w:val="24"/>
          <w:szCs w:val="24"/>
        </w:rPr>
        <w:t>характерных для начальной школы</w:t>
      </w:r>
      <w:r w:rsidRPr="009B7E11">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9B7E11">
        <w:rPr>
          <w:rFonts w:ascii="Times New Roman" w:hAnsi="Times New Roman" w:cs="Times New Roman"/>
          <w:i/>
          <w:sz w:val="24"/>
          <w:szCs w:val="24"/>
        </w:rPr>
        <w:t>овладению этой</w:t>
      </w:r>
      <w:r w:rsidRPr="009B7E11">
        <w:rPr>
          <w:rFonts w:ascii="Times New Roman" w:hAnsi="Times New Roman" w:cs="Times New Roman"/>
          <w:sz w:val="24"/>
          <w:szCs w:val="24"/>
        </w:rPr>
        <w:t xml:space="preserve"> </w:t>
      </w:r>
      <w:r w:rsidRPr="009B7E11">
        <w:rPr>
          <w:rFonts w:ascii="Times New Roman" w:hAnsi="Times New Roman" w:cs="Times New Roman"/>
          <w:i/>
          <w:sz w:val="24"/>
          <w:szCs w:val="24"/>
        </w:rPr>
        <w:t>учебной деятельностью</w:t>
      </w:r>
      <w:r w:rsidRPr="009B7E11">
        <w:rPr>
          <w:rFonts w:ascii="Times New Roman" w:hAnsi="Times New Roman" w:cs="Times New Roman"/>
          <w:b/>
          <w:i/>
          <w:sz w:val="24"/>
          <w:szCs w:val="24"/>
        </w:rPr>
        <w:t xml:space="preserve"> </w:t>
      </w:r>
      <w:r w:rsidRPr="009B7E11">
        <w:rPr>
          <w:rFonts w:ascii="Times New Roman" w:hAnsi="Times New Roman" w:cs="Times New Roman"/>
          <w:sz w:val="24"/>
          <w:szCs w:val="24"/>
        </w:rPr>
        <w:t>на ступени основной школы</w:t>
      </w:r>
      <w:r w:rsidRPr="009B7E11">
        <w:rPr>
          <w:rFonts w:ascii="Times New Roman" w:hAnsi="Times New Roman" w:cs="Times New Roman"/>
          <w:i/>
          <w:sz w:val="24"/>
          <w:szCs w:val="24"/>
        </w:rPr>
        <w:t xml:space="preserve"> </w:t>
      </w:r>
      <w:r w:rsidRPr="009B7E11">
        <w:rPr>
          <w:rFonts w:ascii="Times New Roman" w:hAnsi="Times New Roman" w:cs="Times New Roman"/>
          <w:sz w:val="24"/>
          <w:szCs w:val="24"/>
        </w:rPr>
        <w:t xml:space="preserve">в единстве </w:t>
      </w:r>
      <w:proofErr w:type="spellStart"/>
      <w:r w:rsidRPr="009B7E11">
        <w:rPr>
          <w:rFonts w:ascii="Times New Roman" w:hAnsi="Times New Roman" w:cs="Times New Roman"/>
          <w:sz w:val="24"/>
          <w:szCs w:val="24"/>
        </w:rPr>
        <w:t>мотивационно-смыслового</w:t>
      </w:r>
      <w:proofErr w:type="spellEnd"/>
      <w:r w:rsidRPr="009B7E11">
        <w:rPr>
          <w:rFonts w:ascii="Times New Roman" w:hAnsi="Times New Roman" w:cs="Times New Roman"/>
          <w:sz w:val="24"/>
          <w:szCs w:val="24"/>
        </w:rPr>
        <w:t xml:space="preserve"> и операционно-технического компонентов, становление которой осуществляется в форме учебного исследования, к </w:t>
      </w:r>
      <w:r w:rsidRPr="009B7E11">
        <w:rPr>
          <w:rFonts w:ascii="Times New Roman" w:hAnsi="Times New Roman" w:cs="Times New Roman"/>
          <w:i/>
          <w:sz w:val="24"/>
          <w:szCs w:val="24"/>
        </w:rPr>
        <w:t>новой внутренней</w:t>
      </w:r>
      <w:r w:rsidRPr="009B7E11">
        <w:rPr>
          <w:rFonts w:ascii="Times New Roman" w:hAnsi="Times New Roman" w:cs="Times New Roman"/>
          <w:sz w:val="24"/>
          <w:szCs w:val="24"/>
        </w:rPr>
        <w:t xml:space="preserve"> </w:t>
      </w:r>
      <w:r w:rsidRPr="009B7E11">
        <w:rPr>
          <w:rFonts w:ascii="Times New Roman" w:hAnsi="Times New Roman" w:cs="Times New Roman"/>
          <w:i/>
          <w:sz w:val="24"/>
          <w:szCs w:val="24"/>
        </w:rPr>
        <w:t>позиции</w:t>
      </w:r>
      <w:r w:rsidRPr="009B7E11">
        <w:rPr>
          <w:rFonts w:ascii="Times New Roman" w:hAnsi="Times New Roman" w:cs="Times New Roman"/>
          <w:sz w:val="24"/>
          <w:szCs w:val="24"/>
        </w:rPr>
        <w:t xml:space="preserve"> </w:t>
      </w:r>
      <w:r w:rsidRPr="009B7E11">
        <w:rPr>
          <w:rFonts w:ascii="Times New Roman" w:hAnsi="Times New Roman" w:cs="Times New Roman"/>
          <w:i/>
          <w:sz w:val="24"/>
          <w:szCs w:val="24"/>
        </w:rPr>
        <w:t xml:space="preserve">обучающегося - </w:t>
      </w:r>
      <w:r w:rsidRPr="009B7E11">
        <w:rPr>
          <w:rFonts w:ascii="Times New Roman" w:hAnsi="Times New Roman" w:cs="Times New Roman"/>
          <w:sz w:val="24"/>
          <w:szCs w:val="24"/>
        </w:rPr>
        <w:t xml:space="preserve"> направленности</w:t>
      </w:r>
      <w:proofErr w:type="gramEnd"/>
      <w:r w:rsidRPr="009B7E11">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073B7" w:rsidRPr="009B7E11" w:rsidRDefault="001073B7" w:rsidP="00421631">
      <w:pPr>
        <w:spacing w:line="240" w:lineRule="auto"/>
        <w:jc w:val="both"/>
        <w:rPr>
          <w:rFonts w:ascii="Times New Roman" w:hAnsi="Times New Roman" w:cs="Times New Roman"/>
          <w:sz w:val="24"/>
          <w:szCs w:val="24"/>
        </w:rPr>
      </w:pPr>
      <w:proofErr w:type="gramStart"/>
      <w:r w:rsidRPr="009B7E11">
        <w:rPr>
          <w:rFonts w:ascii="Times New Roman" w:hAnsi="Times New Roman" w:cs="Times New Roman"/>
          <w:sz w:val="24"/>
          <w:szCs w:val="24"/>
        </w:rPr>
        <w:t xml:space="preserve">– </w:t>
      </w:r>
      <w:r w:rsidRPr="009B7E11">
        <w:rPr>
          <w:rStyle w:val="dash0410005f0431005f0437005f0430005f0446005f0020005f0441005f043f005f0438005f0441005f043a005f0430005f005fchar1char1"/>
        </w:rPr>
        <w:t> </w:t>
      </w:r>
      <w:r w:rsidRPr="009B7E11">
        <w:rPr>
          <w:rFonts w:ascii="Times New Roman" w:hAnsi="Times New Roman" w:cs="Times New Roman"/>
          <w:i/>
          <w:sz w:val="24"/>
          <w:szCs w:val="24"/>
        </w:rPr>
        <w:t>с осуществлением</w:t>
      </w:r>
      <w:r w:rsidRPr="009B7E11">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w:t>
      </w:r>
      <w:r w:rsidRPr="009B7E11">
        <w:rPr>
          <w:rFonts w:ascii="Times New Roman" w:hAnsi="Times New Roman" w:cs="Times New Roman"/>
          <w:sz w:val="24"/>
          <w:szCs w:val="24"/>
        </w:rPr>
        <w:lastRenderedPageBreak/>
        <w:t xml:space="preserve">учебно-предметные области, </w:t>
      </w:r>
      <w:r w:rsidRPr="009B7E11">
        <w:rPr>
          <w:rFonts w:ascii="Times New Roman" w:hAnsi="Times New Roman" w:cs="Times New Roman"/>
          <w:i/>
          <w:sz w:val="24"/>
          <w:szCs w:val="24"/>
        </w:rPr>
        <w:t>качественного преобразования учебных действий</w:t>
      </w:r>
      <w:r w:rsidRPr="009B7E11">
        <w:rPr>
          <w:rFonts w:ascii="Times New Roman" w:hAnsi="Times New Roman" w:cs="Times New Roman"/>
          <w:sz w:val="24"/>
          <w:szCs w:val="24"/>
        </w:rPr>
        <w:t xml:space="preserve"> моделирования, контроля и оценки и </w:t>
      </w:r>
      <w:r w:rsidRPr="009B7E11">
        <w:rPr>
          <w:rFonts w:ascii="Times New Roman" w:hAnsi="Times New Roman" w:cs="Times New Roman"/>
          <w:i/>
          <w:sz w:val="24"/>
          <w:szCs w:val="24"/>
        </w:rPr>
        <w:t>перехода</w:t>
      </w:r>
      <w:r w:rsidRPr="009B7E11">
        <w:rPr>
          <w:rFonts w:ascii="Times New Roman" w:hAnsi="Times New Roman" w:cs="Times New Roman"/>
          <w:sz w:val="24"/>
          <w:szCs w:val="24"/>
        </w:rPr>
        <w:t xml:space="preserve"> от самостоятельной постановки обучающимися новых учебных задач </w:t>
      </w:r>
      <w:r w:rsidRPr="009B7E11">
        <w:rPr>
          <w:rFonts w:ascii="Times New Roman" w:hAnsi="Times New Roman" w:cs="Times New Roman"/>
          <w:i/>
          <w:sz w:val="24"/>
          <w:szCs w:val="24"/>
        </w:rPr>
        <w:t>к развитию способности проектирования собственной учебной деятельности</w:t>
      </w:r>
      <w:r w:rsidRPr="009B7E11">
        <w:rPr>
          <w:rFonts w:ascii="Times New Roman" w:hAnsi="Times New Roman" w:cs="Times New Roman"/>
          <w:sz w:val="24"/>
          <w:szCs w:val="24"/>
        </w:rPr>
        <w:t xml:space="preserve"> </w:t>
      </w:r>
      <w:r w:rsidRPr="009B7E11">
        <w:rPr>
          <w:rFonts w:ascii="Times New Roman" w:hAnsi="Times New Roman" w:cs="Times New Roman"/>
          <w:i/>
          <w:sz w:val="24"/>
          <w:szCs w:val="24"/>
        </w:rPr>
        <w:t>и построению жизненных планов во временной перспективе</w:t>
      </w:r>
      <w:r w:rsidRPr="009B7E11">
        <w:rPr>
          <w:rFonts w:ascii="Times New Roman" w:hAnsi="Times New Roman" w:cs="Times New Roman"/>
          <w:sz w:val="24"/>
          <w:szCs w:val="24"/>
        </w:rPr>
        <w:t>;</w:t>
      </w:r>
      <w:proofErr w:type="gramEnd"/>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xml:space="preserve">– </w:t>
      </w:r>
      <w:r w:rsidRPr="009B7E11">
        <w:rPr>
          <w:rStyle w:val="dash0410005f0431005f0437005f0430005f0446005f0020005f0441005f043f005f0438005f0441005f043a005f0430005f005fchar1char1"/>
        </w:rPr>
        <w:t> </w:t>
      </w:r>
      <w:r w:rsidRPr="009B7E11">
        <w:rPr>
          <w:rFonts w:ascii="Times New Roman" w:hAnsi="Times New Roman" w:cs="Times New Roman"/>
          <w:i/>
          <w:sz w:val="24"/>
          <w:szCs w:val="24"/>
        </w:rPr>
        <w:t>с формированием</w:t>
      </w:r>
      <w:r w:rsidRPr="009B7E11">
        <w:rPr>
          <w:rFonts w:ascii="Times New Roman" w:hAnsi="Times New Roman" w:cs="Times New Roman"/>
          <w:sz w:val="24"/>
          <w:szCs w:val="24"/>
        </w:rPr>
        <w:t xml:space="preserve"> у обучающегося </w:t>
      </w:r>
      <w:r w:rsidRPr="009B7E11">
        <w:rPr>
          <w:rFonts w:ascii="Times New Roman" w:hAnsi="Times New Roman" w:cs="Times New Roman"/>
          <w:i/>
          <w:sz w:val="24"/>
          <w:szCs w:val="24"/>
        </w:rPr>
        <w:t>научного типа мышления</w:t>
      </w:r>
      <w:r w:rsidRPr="009B7E11">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xml:space="preserve">– </w:t>
      </w:r>
      <w:r w:rsidRPr="009B7E11">
        <w:rPr>
          <w:rStyle w:val="dash0410005f0431005f0437005f0430005f0446005f0020005f0441005f043f005f0438005f0441005f043a005f0430005f005fchar1char1"/>
        </w:rPr>
        <w:t> </w:t>
      </w:r>
      <w:r w:rsidRPr="009B7E11">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9B7E11">
        <w:rPr>
          <w:rFonts w:ascii="Times New Roman" w:hAnsi="Times New Roman" w:cs="Times New Roman"/>
          <w:sz w:val="24"/>
          <w:szCs w:val="24"/>
        </w:rPr>
        <w:t>;</w:t>
      </w:r>
      <w:r w:rsidRPr="009B7E11">
        <w:rPr>
          <w:rFonts w:ascii="Times New Roman" w:hAnsi="Times New Roman" w:cs="Times New Roman"/>
          <w:i/>
          <w:sz w:val="24"/>
          <w:szCs w:val="24"/>
        </w:rPr>
        <w:t xml:space="preserve"> </w:t>
      </w:r>
      <w:r w:rsidRPr="009B7E11">
        <w:rPr>
          <w:rFonts w:ascii="Times New Roman" w:hAnsi="Times New Roman" w:cs="Times New Roman"/>
          <w:sz w:val="24"/>
          <w:szCs w:val="24"/>
        </w:rPr>
        <w:t xml:space="preserve">развитием учебного сотрудничества, реализуемого в </w:t>
      </w:r>
      <w:proofErr w:type="gramStart"/>
      <w:r w:rsidRPr="009B7E11">
        <w:rPr>
          <w:rFonts w:ascii="Times New Roman" w:hAnsi="Times New Roman" w:cs="Times New Roman"/>
          <w:sz w:val="24"/>
          <w:szCs w:val="24"/>
        </w:rPr>
        <w:t>отношениях</w:t>
      </w:r>
      <w:proofErr w:type="gramEnd"/>
      <w:r w:rsidRPr="009B7E11">
        <w:rPr>
          <w:rFonts w:ascii="Times New Roman" w:hAnsi="Times New Roman" w:cs="Times New Roman"/>
          <w:sz w:val="24"/>
          <w:szCs w:val="24"/>
        </w:rPr>
        <w:t xml:space="preserve"> обучающихся с учителем и сверстниками;</w:t>
      </w:r>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xml:space="preserve">– </w:t>
      </w:r>
      <w:r w:rsidRPr="009B7E11">
        <w:rPr>
          <w:rFonts w:ascii="Times New Roman" w:hAnsi="Times New Roman" w:cs="Times New Roman"/>
          <w:i/>
          <w:sz w:val="24"/>
          <w:szCs w:val="24"/>
        </w:rPr>
        <w:t>с изменением формы организации учебной деятельности и учебного сотрудничества</w:t>
      </w:r>
      <w:r w:rsidRPr="009B7E11">
        <w:rPr>
          <w:rFonts w:ascii="Times New Roman" w:hAnsi="Times New Roman" w:cs="Times New Roman"/>
          <w:sz w:val="24"/>
          <w:szCs w:val="24"/>
        </w:rPr>
        <w:t xml:space="preserve"> </w:t>
      </w:r>
      <w:proofErr w:type="gramStart"/>
      <w:r w:rsidRPr="009B7E11">
        <w:rPr>
          <w:rFonts w:ascii="Times New Roman" w:hAnsi="Times New Roman" w:cs="Times New Roman"/>
          <w:sz w:val="24"/>
          <w:szCs w:val="24"/>
        </w:rPr>
        <w:t>от</w:t>
      </w:r>
      <w:proofErr w:type="gramEnd"/>
      <w:r w:rsidRPr="009B7E11">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1073B7" w:rsidRPr="009B7E11" w:rsidRDefault="001073B7" w:rsidP="00421631">
      <w:pPr>
        <w:spacing w:line="240" w:lineRule="auto"/>
        <w:ind w:firstLine="708"/>
        <w:jc w:val="both"/>
        <w:rPr>
          <w:rFonts w:ascii="Times New Roman" w:hAnsi="Times New Roman" w:cs="Times New Roman"/>
          <w:sz w:val="24"/>
          <w:szCs w:val="24"/>
        </w:rPr>
      </w:pPr>
      <w:proofErr w:type="gramStart"/>
      <w:r w:rsidRPr="009B7E11">
        <w:rPr>
          <w:rFonts w:ascii="Times New Roman" w:hAnsi="Times New Roman" w:cs="Times New Roman"/>
          <w:b/>
          <w:i/>
          <w:sz w:val="24"/>
          <w:szCs w:val="24"/>
        </w:rPr>
        <w:t xml:space="preserve">Переход обучающегося в основную школу совпадает с </w:t>
      </w:r>
      <w:proofErr w:type="spellStart"/>
      <w:r w:rsidRPr="009B7E11">
        <w:rPr>
          <w:rFonts w:ascii="Times New Roman" w:hAnsi="Times New Roman" w:cs="Times New Roman"/>
          <w:b/>
          <w:i/>
          <w:sz w:val="24"/>
          <w:szCs w:val="24"/>
        </w:rPr>
        <w:t>предкритической</w:t>
      </w:r>
      <w:proofErr w:type="spellEnd"/>
      <w:r w:rsidRPr="009B7E11">
        <w:rPr>
          <w:rFonts w:ascii="Times New Roman" w:hAnsi="Times New Roman" w:cs="Times New Roman"/>
          <w:b/>
          <w:i/>
          <w:sz w:val="24"/>
          <w:szCs w:val="24"/>
        </w:rPr>
        <w:t xml:space="preserve"> фазой развития ребёнка </w:t>
      </w:r>
      <w:r w:rsidRPr="009B7E11">
        <w:rPr>
          <w:rFonts w:ascii="Times New Roman" w:hAnsi="Times New Roman" w:cs="Times New Roman"/>
          <w:sz w:val="24"/>
          <w:szCs w:val="24"/>
        </w:rPr>
        <w:t xml:space="preserve">-  переходом к кризису младшего подросткового возраста (11- 13 лет, 5- 7 классы), характеризующемуся </w:t>
      </w:r>
      <w:r w:rsidRPr="009B7E11">
        <w:rPr>
          <w:rFonts w:ascii="Times New Roman" w:hAnsi="Times New Roman" w:cs="Times New Roman"/>
          <w:i/>
          <w:sz w:val="24"/>
          <w:szCs w:val="24"/>
        </w:rPr>
        <w:t xml:space="preserve">началом перехода от детства к взрослости, при котором </w:t>
      </w:r>
      <w:r w:rsidRPr="009B7E11">
        <w:rPr>
          <w:rFonts w:ascii="Times New Roman" w:hAnsi="Times New Roman" w:cs="Times New Roman"/>
          <w:sz w:val="24"/>
          <w:szCs w:val="24"/>
        </w:rPr>
        <w:t xml:space="preserve">центральным и специфическим </w:t>
      </w:r>
      <w:r w:rsidRPr="009B7E11">
        <w:rPr>
          <w:rFonts w:ascii="Times New Roman" w:hAnsi="Times New Roman" w:cs="Times New Roman"/>
          <w:i/>
          <w:sz w:val="24"/>
          <w:szCs w:val="24"/>
        </w:rPr>
        <w:t>новообразованием</w:t>
      </w:r>
      <w:r w:rsidRPr="009B7E11">
        <w:rPr>
          <w:rFonts w:ascii="Times New Roman" w:hAnsi="Times New Roman" w:cs="Times New Roman"/>
          <w:sz w:val="24"/>
          <w:szCs w:val="24"/>
        </w:rPr>
        <w:t xml:space="preserve"> в личности подростка является возникновение и развитие у</w:t>
      </w:r>
      <w:r w:rsidRPr="009B7E11">
        <w:rPr>
          <w:rFonts w:ascii="Times New Roman" w:hAnsi="Times New Roman" w:cs="Times New Roman"/>
          <w:i/>
          <w:sz w:val="24"/>
          <w:szCs w:val="24"/>
        </w:rPr>
        <w:t xml:space="preserve"> </w:t>
      </w:r>
      <w:r w:rsidRPr="009B7E11">
        <w:rPr>
          <w:rFonts w:ascii="Times New Roman" w:hAnsi="Times New Roman" w:cs="Times New Roman"/>
          <w:sz w:val="24"/>
          <w:szCs w:val="24"/>
        </w:rPr>
        <w:t xml:space="preserve">него </w:t>
      </w:r>
      <w:r w:rsidRPr="009B7E11">
        <w:rPr>
          <w:rFonts w:ascii="Times New Roman" w:hAnsi="Times New Roman" w:cs="Times New Roman"/>
          <w:i/>
          <w:sz w:val="24"/>
          <w:szCs w:val="24"/>
        </w:rPr>
        <w:t>самосознания</w:t>
      </w:r>
      <w:r w:rsidRPr="009B7E11">
        <w:rPr>
          <w:rFonts w:ascii="Times New Roman" w:hAnsi="Times New Roman" w:cs="Times New Roman"/>
          <w:sz w:val="24"/>
          <w:szCs w:val="24"/>
        </w:rPr>
        <w:t xml:space="preserve"> -  представления о том, что он уже не ребёнок, т. е.</w:t>
      </w:r>
      <w:r w:rsidRPr="009B7E11">
        <w:rPr>
          <w:rFonts w:ascii="Times New Roman" w:hAnsi="Times New Roman" w:cs="Times New Roman"/>
          <w:i/>
          <w:sz w:val="24"/>
          <w:szCs w:val="24"/>
        </w:rPr>
        <w:t xml:space="preserve"> чувства взрослости, </w:t>
      </w:r>
      <w:r w:rsidRPr="009B7E11">
        <w:rPr>
          <w:rFonts w:ascii="Times New Roman" w:hAnsi="Times New Roman" w:cs="Times New Roman"/>
          <w:sz w:val="24"/>
          <w:szCs w:val="24"/>
        </w:rPr>
        <w:t>а также</w:t>
      </w:r>
      <w:proofErr w:type="gramEnd"/>
      <w:r w:rsidRPr="009B7E11">
        <w:rPr>
          <w:rFonts w:ascii="Times New Roman" w:hAnsi="Times New Roman" w:cs="Times New Roman"/>
          <w:sz w:val="24"/>
          <w:szCs w:val="24"/>
        </w:rPr>
        <w:t xml:space="preserve"> внутренней</w:t>
      </w:r>
      <w:r w:rsidRPr="009B7E11">
        <w:rPr>
          <w:rFonts w:ascii="Times New Roman" w:hAnsi="Times New Roman" w:cs="Times New Roman"/>
          <w:i/>
          <w:sz w:val="24"/>
          <w:szCs w:val="24"/>
        </w:rPr>
        <w:t xml:space="preserve"> переориентацией</w:t>
      </w:r>
      <w:r w:rsidRPr="009B7E11">
        <w:rPr>
          <w:rFonts w:ascii="Times New Roman" w:hAnsi="Times New Roman" w:cs="Times New Roman"/>
          <w:sz w:val="24"/>
          <w:szCs w:val="24"/>
        </w:rPr>
        <w:t xml:space="preserve"> подростка с правил и ограничений, связанных с </w:t>
      </w:r>
      <w:r w:rsidRPr="009B7E11">
        <w:rPr>
          <w:rFonts w:ascii="Times New Roman" w:hAnsi="Times New Roman" w:cs="Times New Roman"/>
          <w:i/>
          <w:sz w:val="24"/>
          <w:szCs w:val="24"/>
        </w:rPr>
        <w:t>моралью послушания</w:t>
      </w:r>
      <w:r w:rsidRPr="009B7E11">
        <w:rPr>
          <w:rFonts w:ascii="Times New Roman" w:hAnsi="Times New Roman" w:cs="Times New Roman"/>
          <w:sz w:val="24"/>
          <w:szCs w:val="24"/>
        </w:rPr>
        <w:t>, на</w:t>
      </w:r>
      <w:r w:rsidRPr="009B7E11">
        <w:rPr>
          <w:rFonts w:ascii="Times New Roman" w:hAnsi="Times New Roman" w:cs="Times New Roman"/>
          <w:i/>
          <w:sz w:val="24"/>
          <w:szCs w:val="24"/>
        </w:rPr>
        <w:t xml:space="preserve"> нормы поведения взрослых</w:t>
      </w:r>
      <w:r w:rsidRPr="009B7E11">
        <w:rPr>
          <w:rFonts w:ascii="Times New Roman" w:hAnsi="Times New Roman" w:cs="Times New Roman"/>
          <w:sz w:val="24"/>
          <w:szCs w:val="24"/>
        </w:rPr>
        <w:t>.</w:t>
      </w:r>
    </w:p>
    <w:p w:rsidR="001073B7" w:rsidRPr="009B7E11" w:rsidRDefault="001073B7" w:rsidP="00421631">
      <w:pPr>
        <w:spacing w:line="240" w:lineRule="auto"/>
        <w:ind w:firstLine="708"/>
        <w:jc w:val="both"/>
        <w:rPr>
          <w:rFonts w:ascii="Times New Roman" w:hAnsi="Times New Roman" w:cs="Times New Roman"/>
          <w:sz w:val="24"/>
          <w:szCs w:val="24"/>
        </w:rPr>
      </w:pPr>
      <w:r w:rsidRPr="009B7E11">
        <w:rPr>
          <w:rFonts w:ascii="Times New Roman" w:hAnsi="Times New Roman" w:cs="Times New Roman"/>
          <w:b/>
          <w:i/>
          <w:sz w:val="24"/>
          <w:szCs w:val="24"/>
        </w:rPr>
        <w:t>Второй этап подросткового развития</w:t>
      </w:r>
      <w:r w:rsidRPr="009B7E11">
        <w:rPr>
          <w:rFonts w:ascii="Times New Roman" w:hAnsi="Times New Roman" w:cs="Times New Roman"/>
          <w:sz w:val="24"/>
          <w:szCs w:val="24"/>
        </w:rPr>
        <w:t xml:space="preserve"> (14-15 лет, 8-9 классы) характеризуется:</w:t>
      </w:r>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стремлением подростка к общению и совместной деятельности со сверстниками;</w:t>
      </w:r>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1073B7" w:rsidRPr="009B7E11" w:rsidRDefault="001073B7" w:rsidP="00421631">
      <w:pPr>
        <w:pStyle w:val="11"/>
        <w:rPr>
          <w:sz w:val="24"/>
          <w:szCs w:val="24"/>
        </w:rPr>
      </w:pPr>
      <w:r w:rsidRPr="009B7E11">
        <w:rPr>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B7E11">
        <w:rPr>
          <w:bCs/>
          <w:sz w:val="24"/>
          <w:szCs w:val="24"/>
        </w:rPr>
        <w:t xml:space="preserve">интенсивное формирование на данном возрастном этапе нравственных понятий и убеждений, выработку принципов, </w:t>
      </w:r>
      <w:r w:rsidRPr="009B7E11">
        <w:rPr>
          <w:bCs/>
          <w:iCs/>
          <w:sz w:val="24"/>
          <w:szCs w:val="24"/>
        </w:rPr>
        <w:t>моральное развитие личности;</w:t>
      </w:r>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073B7" w:rsidRPr="009B7E11"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073B7" w:rsidRPr="009B7E11" w:rsidRDefault="001073B7" w:rsidP="00421631">
      <w:pPr>
        <w:spacing w:line="240" w:lineRule="auto"/>
        <w:jc w:val="both"/>
        <w:rPr>
          <w:rStyle w:val="Zag11"/>
          <w:rFonts w:ascii="Times New Roman" w:eastAsia="@Arial Unicode MS" w:hAnsi="Times New Roman" w:cs="Times New Roman"/>
          <w:sz w:val="24"/>
          <w:szCs w:val="24"/>
        </w:rPr>
      </w:pPr>
      <w:r w:rsidRPr="009B7E11">
        <w:rPr>
          <w:rStyle w:val="Zag11"/>
          <w:rFonts w:ascii="Times New Roman" w:eastAsia="@Arial Unicode MS" w:hAnsi="Times New Roman" w:cs="Times New Roman"/>
          <w:sz w:val="24"/>
          <w:szCs w:val="24"/>
        </w:rPr>
        <w:lastRenderedPageBreak/>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1073B7" w:rsidRDefault="001073B7" w:rsidP="00421631">
      <w:pPr>
        <w:spacing w:line="240" w:lineRule="auto"/>
        <w:jc w:val="both"/>
        <w:rPr>
          <w:rFonts w:ascii="Times New Roman" w:hAnsi="Times New Roman" w:cs="Times New Roman"/>
          <w:sz w:val="24"/>
          <w:szCs w:val="24"/>
        </w:rPr>
      </w:pPr>
      <w:r w:rsidRPr="009B7E11">
        <w:rPr>
          <w:rFonts w:ascii="Times New Roman" w:hAnsi="Times New Roman" w:cs="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9B7E11">
        <w:rPr>
          <w:rFonts w:ascii="Times New Roman" w:hAnsi="Times New Roman" w:cs="Times New Roman"/>
          <w:sz w:val="24"/>
          <w:szCs w:val="24"/>
        </w:rPr>
        <w:t>на</w:t>
      </w:r>
      <w:proofErr w:type="gramEnd"/>
      <w:r w:rsidRPr="009B7E11">
        <w:rPr>
          <w:rFonts w:ascii="Times New Roman" w:hAnsi="Times New Roman" w:cs="Times New Roman"/>
          <w:sz w:val="24"/>
          <w:szCs w:val="24"/>
        </w:rPr>
        <w:t xml:space="preserve"> новый.</w:t>
      </w:r>
    </w:p>
    <w:p w:rsidR="00D1728B" w:rsidRDefault="00D1728B" w:rsidP="00421631">
      <w:pPr>
        <w:spacing w:line="240" w:lineRule="auto"/>
        <w:jc w:val="both"/>
        <w:rPr>
          <w:rFonts w:ascii="Times New Roman" w:hAnsi="Times New Roman" w:cs="Times New Roman"/>
          <w:sz w:val="24"/>
          <w:szCs w:val="24"/>
        </w:rPr>
      </w:pPr>
    </w:p>
    <w:p w:rsidR="00FF30A4" w:rsidRDefault="00FF30A4" w:rsidP="004228DF">
      <w:pPr>
        <w:spacing w:after="0" w:line="240" w:lineRule="auto"/>
        <w:ind w:firstLine="708"/>
        <w:jc w:val="center"/>
        <w:rPr>
          <w:rFonts w:ascii="Times New Roman" w:eastAsia="Times New Roman" w:hAnsi="Times New Roman" w:cs="Times New Roman"/>
          <w:b/>
          <w:bCs/>
          <w:smallCaps/>
          <w:kern w:val="32"/>
          <w:sz w:val="24"/>
          <w:szCs w:val="24"/>
        </w:rPr>
      </w:pPr>
      <w:r w:rsidRPr="004228DF">
        <w:rPr>
          <w:rFonts w:ascii="Times New Roman" w:eastAsia="Times New Roman" w:hAnsi="Times New Roman" w:cs="Times New Roman"/>
          <w:b/>
          <w:bCs/>
          <w:smallCaps/>
          <w:kern w:val="32"/>
          <w:sz w:val="24"/>
          <w:szCs w:val="24"/>
        </w:rPr>
        <w:t>2. Планируемые  результаты освоения  ООП</w:t>
      </w:r>
      <w:r w:rsidR="00C93412" w:rsidRPr="004228DF">
        <w:rPr>
          <w:rFonts w:ascii="Times New Roman" w:eastAsia="Times New Roman" w:hAnsi="Times New Roman" w:cs="Times New Roman"/>
          <w:b/>
          <w:bCs/>
          <w:smallCaps/>
          <w:kern w:val="32"/>
          <w:sz w:val="24"/>
          <w:szCs w:val="24"/>
        </w:rPr>
        <w:t xml:space="preserve"> ООО</w:t>
      </w:r>
    </w:p>
    <w:p w:rsidR="00D1728B" w:rsidRPr="004228DF" w:rsidRDefault="00D1728B" w:rsidP="004228DF">
      <w:pPr>
        <w:spacing w:after="0" w:line="240" w:lineRule="auto"/>
        <w:ind w:firstLine="708"/>
        <w:jc w:val="center"/>
        <w:rPr>
          <w:rFonts w:ascii="Times New Roman" w:eastAsia="Times New Roman" w:hAnsi="Times New Roman" w:cs="Times New Roman"/>
          <w:b/>
          <w:bCs/>
          <w:smallCaps/>
          <w:kern w:val="32"/>
          <w:sz w:val="24"/>
          <w:szCs w:val="24"/>
        </w:rPr>
      </w:pPr>
    </w:p>
    <w:p w:rsidR="00C93412" w:rsidRPr="00522BB4" w:rsidRDefault="00C93412" w:rsidP="00421631">
      <w:pPr>
        <w:spacing w:line="240" w:lineRule="auto"/>
        <w:jc w:val="both"/>
        <w:rPr>
          <w:rFonts w:ascii="Times New Roman" w:hAnsi="Times New Roman" w:cs="Times New Roman"/>
          <w:b/>
          <w:sz w:val="24"/>
          <w:szCs w:val="24"/>
        </w:rPr>
      </w:pPr>
      <w:r w:rsidRPr="00522BB4">
        <w:rPr>
          <w:rFonts w:ascii="Times New Roman" w:hAnsi="Times New Roman" w:cs="Times New Roman"/>
          <w:b/>
          <w:sz w:val="24"/>
          <w:szCs w:val="24"/>
        </w:rPr>
        <w:t>2.1. Общие положения</w:t>
      </w:r>
    </w:p>
    <w:p w:rsidR="002F4D34" w:rsidRPr="00DF66F5" w:rsidRDefault="002F4D34" w:rsidP="00421631">
      <w:pPr>
        <w:spacing w:after="0" w:line="240" w:lineRule="auto"/>
        <w:ind w:firstLine="454"/>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 xml:space="preserve">Планируемые результаты освоения основной образовательной программы основного общего образования (далее – результаты) представляют собой систему </w:t>
      </w:r>
      <w:r w:rsidRPr="00DF66F5">
        <w:rPr>
          <w:rFonts w:ascii="Times New Roman" w:eastAsia="Times New Roman" w:hAnsi="Times New Roman" w:cs="Times New Roman"/>
          <w:bCs/>
          <w:iCs/>
          <w:color w:val="000000"/>
          <w:sz w:val="24"/>
          <w:szCs w:val="24"/>
        </w:rPr>
        <w:t>ведущих целевых установок и ожидаемых результатов образования.</w:t>
      </w:r>
      <w:r w:rsidRPr="00DF66F5">
        <w:rPr>
          <w:rFonts w:ascii="Times New Roman" w:eastAsia="Times New Roman" w:hAnsi="Times New Roman" w:cs="Times New Roman"/>
          <w:color w:val="000000"/>
          <w:sz w:val="24"/>
          <w:szCs w:val="24"/>
        </w:rPr>
        <w:t xml:space="preserve"> Они обеспечивают связь между требованиями ФГОС, реальным образовательным процессом </w:t>
      </w:r>
      <w:r w:rsidRPr="00DF66F5">
        <w:rPr>
          <w:rFonts w:ascii="Times New Roman" w:hAnsi="Times New Roman" w:cs="Times New Roman"/>
          <w:bCs/>
          <w:iCs/>
          <w:color w:val="000000"/>
          <w:sz w:val="24"/>
          <w:szCs w:val="24"/>
        </w:rPr>
        <w:t>школы</w:t>
      </w:r>
      <w:r w:rsidRPr="00DF66F5">
        <w:rPr>
          <w:rFonts w:ascii="Times New Roman" w:eastAsia="Times New Roman" w:hAnsi="Times New Roman" w:cs="Times New Roman"/>
          <w:b/>
          <w:bCs/>
          <w:i/>
          <w:iCs/>
          <w:color w:val="000000"/>
          <w:sz w:val="24"/>
          <w:szCs w:val="24"/>
        </w:rPr>
        <w:t xml:space="preserve"> </w:t>
      </w:r>
      <w:r w:rsidRPr="00DF66F5">
        <w:rPr>
          <w:rFonts w:ascii="Times New Roman" w:eastAsia="Times New Roman" w:hAnsi="Times New Roman" w:cs="Times New Roman"/>
          <w:color w:val="000000"/>
          <w:sz w:val="24"/>
          <w:szCs w:val="24"/>
        </w:rPr>
        <w:t xml:space="preserve">с его возможностями для развития детей и системой оценки результатов освоения основной образовательной программы основного общего образования, выступая содержательной и </w:t>
      </w:r>
      <w:proofErr w:type="spellStart"/>
      <w:r w:rsidRPr="00DF66F5">
        <w:rPr>
          <w:rFonts w:ascii="Times New Roman" w:eastAsia="Times New Roman" w:hAnsi="Times New Roman" w:cs="Times New Roman"/>
          <w:color w:val="000000"/>
          <w:sz w:val="24"/>
          <w:szCs w:val="24"/>
        </w:rPr>
        <w:t>критериальной</w:t>
      </w:r>
      <w:proofErr w:type="spellEnd"/>
      <w:r w:rsidRPr="00DF66F5">
        <w:rPr>
          <w:rFonts w:ascii="Times New Roman" w:eastAsia="Times New Roman" w:hAnsi="Times New Roman" w:cs="Times New Roman"/>
          <w:color w:val="000000"/>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2F4D34" w:rsidRPr="00DF66F5" w:rsidRDefault="002F4D34" w:rsidP="00421631">
      <w:pPr>
        <w:spacing w:after="0" w:line="240" w:lineRule="auto"/>
        <w:ind w:firstLine="454"/>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 xml:space="preserve">В соответствии с требованиями ФГОС система   результатов – личностных, </w:t>
      </w:r>
      <w:proofErr w:type="spellStart"/>
      <w:r w:rsidRPr="00DF66F5">
        <w:rPr>
          <w:rFonts w:ascii="Times New Roman" w:eastAsia="Times New Roman" w:hAnsi="Times New Roman" w:cs="Times New Roman"/>
          <w:color w:val="000000"/>
          <w:sz w:val="24"/>
          <w:szCs w:val="24"/>
        </w:rPr>
        <w:t>метапредметных</w:t>
      </w:r>
      <w:proofErr w:type="spellEnd"/>
      <w:r w:rsidRPr="00DF66F5">
        <w:rPr>
          <w:rFonts w:ascii="Times New Roman" w:eastAsia="Times New Roman" w:hAnsi="Times New Roman" w:cs="Times New Roman"/>
          <w:color w:val="000000"/>
          <w:sz w:val="24"/>
          <w:szCs w:val="24"/>
        </w:rPr>
        <w:t xml:space="preserve"> и предметных – устанавливает и описывает классы </w:t>
      </w:r>
      <w:r w:rsidRPr="00DF66F5">
        <w:rPr>
          <w:rFonts w:ascii="Times New Roman" w:eastAsia="Times New Roman" w:hAnsi="Times New Roman" w:cs="Times New Roman"/>
          <w:iCs/>
          <w:color w:val="000000"/>
          <w:sz w:val="24"/>
          <w:szCs w:val="24"/>
        </w:rPr>
        <w:t>учебно-познавательных</w:t>
      </w:r>
      <w:r w:rsidRPr="00DF66F5">
        <w:rPr>
          <w:rFonts w:ascii="Times New Roman" w:eastAsia="Times New Roman" w:hAnsi="Times New Roman" w:cs="Times New Roman"/>
          <w:color w:val="000000"/>
          <w:sz w:val="24"/>
          <w:szCs w:val="24"/>
        </w:rPr>
        <w:t xml:space="preserve"> и </w:t>
      </w:r>
      <w:r w:rsidRPr="00DF66F5">
        <w:rPr>
          <w:rFonts w:ascii="Times New Roman" w:eastAsia="Times New Roman" w:hAnsi="Times New Roman" w:cs="Times New Roman"/>
          <w:iCs/>
          <w:color w:val="000000"/>
          <w:sz w:val="24"/>
          <w:szCs w:val="24"/>
        </w:rPr>
        <w:t>учебно-практических задач</w:t>
      </w:r>
      <w:r w:rsidRPr="00DF66F5">
        <w:rPr>
          <w:rFonts w:ascii="Times New Roman" w:eastAsia="Times New Roman" w:hAnsi="Times New Roman" w:cs="Times New Roman"/>
          <w:color w:val="000000"/>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в 9 классе. Личностные, </w:t>
      </w:r>
      <w:proofErr w:type="spellStart"/>
      <w:r w:rsidRPr="00DF66F5">
        <w:rPr>
          <w:rFonts w:ascii="Times New Roman" w:eastAsia="Times New Roman" w:hAnsi="Times New Roman" w:cs="Times New Roman"/>
          <w:color w:val="000000"/>
          <w:sz w:val="24"/>
          <w:szCs w:val="24"/>
        </w:rPr>
        <w:t>метапредметные</w:t>
      </w:r>
      <w:proofErr w:type="spellEnd"/>
      <w:r w:rsidRPr="00DF66F5">
        <w:rPr>
          <w:rFonts w:ascii="Times New Roman" w:eastAsia="Times New Roman" w:hAnsi="Times New Roman" w:cs="Times New Roman"/>
          <w:color w:val="000000"/>
          <w:sz w:val="24"/>
          <w:szCs w:val="24"/>
        </w:rPr>
        <w:t xml:space="preserve"> и предметные   результаты устанавливают и описывают следующие обобщённые классы учебно-познавательных и учебно-практических задач, предъявляемых </w:t>
      </w:r>
      <w:proofErr w:type="gramStart"/>
      <w:r w:rsidRPr="00DF66F5">
        <w:rPr>
          <w:rFonts w:ascii="Times New Roman" w:eastAsia="Times New Roman" w:hAnsi="Times New Roman" w:cs="Times New Roman"/>
          <w:color w:val="000000"/>
          <w:sz w:val="24"/>
          <w:szCs w:val="24"/>
        </w:rPr>
        <w:t>обучающимся</w:t>
      </w:r>
      <w:proofErr w:type="gramEnd"/>
      <w:r w:rsidRPr="00DF66F5">
        <w:rPr>
          <w:rFonts w:ascii="Times New Roman" w:eastAsia="Times New Roman" w:hAnsi="Times New Roman" w:cs="Times New Roman"/>
          <w:color w:val="000000"/>
          <w:sz w:val="24"/>
          <w:szCs w:val="24"/>
        </w:rPr>
        <w:t>:</w:t>
      </w:r>
    </w:p>
    <w:p w:rsidR="002F4D34" w:rsidRPr="00DF66F5" w:rsidRDefault="002F4D34" w:rsidP="00421631">
      <w:pPr>
        <w:numPr>
          <w:ilvl w:val="0"/>
          <w:numId w:val="2"/>
        </w:numPr>
        <w:spacing w:after="0" w:line="240" w:lineRule="auto"/>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2F4D34" w:rsidRPr="00DF66F5" w:rsidRDefault="002F4D34" w:rsidP="00421631">
      <w:pPr>
        <w:spacing w:after="0" w:line="240" w:lineRule="auto"/>
        <w:ind w:left="720"/>
        <w:jc w:val="both"/>
        <w:textAlignment w:val="baseline"/>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 xml:space="preserve">а) </w:t>
      </w:r>
      <w:r w:rsidRPr="00DF66F5">
        <w:rPr>
          <w:rFonts w:ascii="Times New Roman" w:eastAsia="Times New Roman" w:hAnsi="Times New Roman" w:cs="Times New Roman"/>
          <w:iCs/>
          <w:color w:val="000000"/>
          <w:sz w:val="24"/>
          <w:szCs w:val="24"/>
        </w:rPr>
        <w:t>первичному ознакомлению, отработке и осознанию теоретических моделей и понятий</w:t>
      </w:r>
      <w:r w:rsidRPr="00DF66F5">
        <w:rPr>
          <w:rFonts w:ascii="Times New Roman" w:eastAsia="Times New Roman" w:hAnsi="Times New Roman" w:cs="Times New Roman"/>
          <w:color w:val="000000"/>
          <w:sz w:val="24"/>
          <w:szCs w:val="24"/>
        </w:rPr>
        <w:t xml:space="preserve"> (общенаучных и базовых для данной области знания), </w:t>
      </w:r>
      <w:r w:rsidRPr="00DF66F5">
        <w:rPr>
          <w:rFonts w:ascii="Times New Roman" w:eastAsia="Times New Roman" w:hAnsi="Times New Roman" w:cs="Times New Roman"/>
          <w:iCs/>
          <w:color w:val="000000"/>
          <w:sz w:val="24"/>
          <w:szCs w:val="24"/>
        </w:rPr>
        <w:t>стандартных алгоритмов и процедур</w:t>
      </w:r>
      <w:r w:rsidRPr="00DF66F5">
        <w:rPr>
          <w:rFonts w:ascii="Times New Roman" w:eastAsia="Times New Roman" w:hAnsi="Times New Roman" w:cs="Times New Roman"/>
          <w:color w:val="000000"/>
          <w:sz w:val="24"/>
          <w:szCs w:val="24"/>
        </w:rPr>
        <w:t>;</w:t>
      </w:r>
    </w:p>
    <w:p w:rsidR="002F4D34" w:rsidRPr="00DF66F5" w:rsidRDefault="002F4D34" w:rsidP="00421631">
      <w:pPr>
        <w:spacing w:after="0" w:line="240" w:lineRule="auto"/>
        <w:ind w:left="720" w:hanging="360"/>
        <w:jc w:val="both"/>
        <w:textAlignment w:val="baseline"/>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 xml:space="preserve">      б) </w:t>
      </w:r>
      <w:r w:rsidRPr="00DF66F5">
        <w:rPr>
          <w:rFonts w:ascii="Times New Roman" w:eastAsia="Times New Roman" w:hAnsi="Times New Roman" w:cs="Times New Roman"/>
          <w:iCs/>
          <w:color w:val="000000"/>
          <w:sz w:val="24"/>
          <w:szCs w:val="24"/>
        </w:rPr>
        <w:t>выявлению и осознанию сущности и особенностей</w:t>
      </w:r>
      <w:r w:rsidRPr="00DF66F5">
        <w:rPr>
          <w:rFonts w:ascii="Times New Roman" w:eastAsia="Times New Roman" w:hAnsi="Times New Roman" w:cs="Times New Roman"/>
          <w:color w:val="000000"/>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DF66F5">
        <w:rPr>
          <w:rFonts w:ascii="Times New Roman" w:eastAsia="Times New Roman" w:hAnsi="Times New Roman" w:cs="Times New Roman"/>
          <w:iCs/>
          <w:color w:val="000000"/>
          <w:sz w:val="24"/>
          <w:szCs w:val="24"/>
        </w:rPr>
        <w:t>созданию и использованию моделей</w:t>
      </w:r>
      <w:r w:rsidRPr="00DF66F5">
        <w:rPr>
          <w:rFonts w:ascii="Times New Roman" w:eastAsia="Times New Roman" w:hAnsi="Times New Roman" w:cs="Times New Roman"/>
          <w:color w:val="000000"/>
          <w:sz w:val="24"/>
          <w:szCs w:val="24"/>
        </w:rPr>
        <w:t xml:space="preserve"> изучаемых объектов и процессов, схем;</w:t>
      </w:r>
    </w:p>
    <w:p w:rsidR="002F4D34" w:rsidRPr="00DF66F5" w:rsidRDefault="002F4D34" w:rsidP="00421631">
      <w:pPr>
        <w:spacing w:after="0" w:line="240" w:lineRule="auto"/>
        <w:ind w:left="720" w:hanging="360"/>
        <w:jc w:val="both"/>
        <w:textAlignment w:val="baseline"/>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 xml:space="preserve">      в) </w:t>
      </w:r>
      <w:r w:rsidRPr="00DF66F5">
        <w:rPr>
          <w:rFonts w:ascii="Times New Roman" w:eastAsia="Times New Roman" w:hAnsi="Times New Roman" w:cs="Times New Roman"/>
          <w:iCs/>
          <w:color w:val="000000"/>
          <w:sz w:val="24"/>
          <w:szCs w:val="24"/>
        </w:rPr>
        <w:t>выявлению и анализу существенных и устойчивых связей и отношений</w:t>
      </w:r>
      <w:r w:rsidRPr="00DF66F5">
        <w:rPr>
          <w:rFonts w:ascii="Times New Roman" w:eastAsia="Times New Roman" w:hAnsi="Times New Roman" w:cs="Times New Roman"/>
          <w:color w:val="000000"/>
          <w:sz w:val="24"/>
          <w:szCs w:val="24"/>
        </w:rPr>
        <w:t xml:space="preserve"> между объектами и процессами;</w:t>
      </w:r>
    </w:p>
    <w:p w:rsidR="002F4D34" w:rsidRPr="00DF66F5" w:rsidRDefault="002F4D34" w:rsidP="00421631">
      <w:pPr>
        <w:numPr>
          <w:ilvl w:val="0"/>
          <w:numId w:val="3"/>
        </w:numPr>
        <w:spacing w:after="0" w:line="240" w:lineRule="auto"/>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 xml:space="preserve">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w:t>
      </w:r>
      <w:proofErr w:type="spellStart"/>
      <w:r w:rsidRPr="00DF66F5">
        <w:rPr>
          <w:rFonts w:ascii="Times New Roman" w:eastAsia="Times New Roman" w:hAnsi="Times New Roman" w:cs="Times New Roman"/>
          <w:color w:val="000000"/>
          <w:sz w:val="24"/>
          <w:szCs w:val="24"/>
        </w:rPr>
        <w:t>знаково</w:t>
      </w:r>
      <w:proofErr w:type="spellEnd"/>
      <w:r w:rsidRPr="00DF66F5">
        <w:rPr>
          <w:rFonts w:ascii="Times New Roman" w:eastAsia="Times New Roman" w:hAnsi="Times New Roman" w:cs="Times New Roman"/>
          <w:color w:val="000000"/>
          <w:sz w:val="24"/>
          <w:szCs w:val="24"/>
        </w:rPr>
        <w:t xml:space="preserve"> –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DF66F5">
        <w:rPr>
          <w:rFonts w:ascii="Times New Roman" w:eastAsia="Times New Roman" w:hAnsi="Times New Roman" w:cs="Times New Roman"/>
          <w:color w:val="000000"/>
          <w:sz w:val="24"/>
          <w:szCs w:val="24"/>
        </w:rPr>
        <w:t>с</w:t>
      </w:r>
      <w:proofErr w:type="gramEnd"/>
      <w:r w:rsidRPr="00DF66F5">
        <w:rPr>
          <w:rFonts w:ascii="Times New Roman" w:eastAsia="Times New Roman" w:hAnsi="Times New Roman" w:cs="Times New Roman"/>
          <w:color w:val="000000"/>
          <w:sz w:val="24"/>
          <w:szCs w:val="24"/>
        </w:rPr>
        <w:t xml:space="preserve"> известным; </w:t>
      </w:r>
      <w:proofErr w:type="gramStart"/>
      <w:r w:rsidRPr="00DF66F5">
        <w:rPr>
          <w:rFonts w:ascii="Times New Roman" w:eastAsia="Times New Roman" w:hAnsi="Times New Roman" w:cs="Times New Roman"/>
          <w:color w:val="000000"/>
          <w:sz w:val="24"/>
          <w:szCs w:val="24"/>
        </w:rPr>
        <w:t>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roofErr w:type="gramEnd"/>
    </w:p>
    <w:p w:rsidR="002F4D34" w:rsidRPr="00DF66F5" w:rsidRDefault="002F4D34" w:rsidP="00421631">
      <w:pPr>
        <w:numPr>
          <w:ilvl w:val="0"/>
          <w:numId w:val="3"/>
        </w:numPr>
        <w:spacing w:after="0" w:line="240" w:lineRule="auto"/>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lastRenderedPageBreak/>
        <w:t>учебно-практические задачи, направленные на формирование и оценку навыка разрешения проблем/проблемных ситуаций (принятие решений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2F4D34" w:rsidRPr="00DF66F5" w:rsidRDefault="002F4D34" w:rsidP="00421631">
      <w:pPr>
        <w:numPr>
          <w:ilvl w:val="0"/>
          <w:numId w:val="3"/>
        </w:numPr>
        <w:spacing w:after="0" w:line="240" w:lineRule="auto"/>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учебно-практические задачи, направленные на формирование и оценку навыка сотрудничества (совместная работа в парах или группах с распределением ролей/функций и разделением ответственности за конечный результат);</w:t>
      </w:r>
    </w:p>
    <w:p w:rsidR="002F4D34" w:rsidRPr="00DF66F5" w:rsidRDefault="002F4D34" w:rsidP="00421631">
      <w:pPr>
        <w:numPr>
          <w:ilvl w:val="0"/>
          <w:numId w:val="3"/>
        </w:numPr>
        <w:spacing w:after="0" w:line="240" w:lineRule="auto"/>
        <w:jc w:val="both"/>
        <w:rPr>
          <w:rFonts w:ascii="Times New Roman" w:eastAsia="Times New Roman" w:hAnsi="Times New Roman" w:cs="Times New Roman"/>
          <w:sz w:val="24"/>
          <w:szCs w:val="24"/>
        </w:rPr>
      </w:pPr>
      <w:proofErr w:type="gramStart"/>
      <w:r w:rsidRPr="00DF66F5">
        <w:rPr>
          <w:rFonts w:ascii="Times New Roman" w:eastAsia="Times New Roman" w:hAnsi="Times New Roman" w:cs="Times New Roman"/>
          <w:color w:val="000000"/>
          <w:sz w:val="24"/>
          <w:szCs w:val="24"/>
        </w:rPr>
        <w:t>учебно-практические задачи, направленные на формирование и оценку навыка коммуникации (создание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2F4D34" w:rsidRPr="00DF66F5" w:rsidRDefault="002F4D34" w:rsidP="00421631">
      <w:pPr>
        <w:numPr>
          <w:ilvl w:val="0"/>
          <w:numId w:val="3"/>
        </w:numPr>
        <w:spacing w:after="0" w:line="240" w:lineRule="auto"/>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 xml:space="preserve">учебно-практические и учебно-познавательные задачи, направленные на формирование и оценку навыка самоорганизации и </w:t>
      </w:r>
      <w:proofErr w:type="spellStart"/>
      <w:r w:rsidRPr="00DF66F5">
        <w:rPr>
          <w:rFonts w:ascii="Times New Roman" w:eastAsia="Times New Roman" w:hAnsi="Times New Roman" w:cs="Times New Roman"/>
          <w:color w:val="000000"/>
          <w:sz w:val="24"/>
          <w:szCs w:val="24"/>
        </w:rPr>
        <w:t>саморегуляции</w:t>
      </w:r>
      <w:proofErr w:type="spellEnd"/>
      <w:r w:rsidRPr="00DF66F5">
        <w:rPr>
          <w:rFonts w:ascii="Times New Roman" w:eastAsia="Times New Roman" w:hAnsi="Times New Roman" w:cs="Times New Roman"/>
          <w:color w:val="000000"/>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2F4D34" w:rsidRPr="00DF66F5" w:rsidRDefault="002F4D34" w:rsidP="00421631">
      <w:pPr>
        <w:numPr>
          <w:ilvl w:val="0"/>
          <w:numId w:val="3"/>
        </w:numPr>
        <w:spacing w:after="0" w:line="240" w:lineRule="auto"/>
        <w:jc w:val="both"/>
        <w:rPr>
          <w:rFonts w:ascii="Times New Roman" w:eastAsia="Times New Roman" w:hAnsi="Times New Roman" w:cs="Times New Roman"/>
          <w:sz w:val="24"/>
          <w:szCs w:val="24"/>
        </w:rPr>
      </w:pPr>
      <w:proofErr w:type="gramStart"/>
      <w:r w:rsidRPr="00DF66F5">
        <w:rPr>
          <w:rFonts w:ascii="Times New Roman" w:eastAsia="Times New Roman" w:hAnsi="Times New Roman" w:cs="Times New Roman"/>
          <w:color w:val="000000"/>
          <w:sz w:val="24"/>
          <w:szCs w:val="24"/>
        </w:rPr>
        <w:t>учебно-практические и учебно-познавательные задачи, направленные на формирование и оценку навыка рефлексии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roofErr w:type="gramEnd"/>
    </w:p>
    <w:p w:rsidR="002F4D34" w:rsidRPr="00DF66F5" w:rsidRDefault="002F4D34" w:rsidP="00421631">
      <w:pPr>
        <w:numPr>
          <w:ilvl w:val="0"/>
          <w:numId w:val="3"/>
        </w:numPr>
        <w:spacing w:after="0" w:line="240" w:lineRule="auto"/>
        <w:jc w:val="both"/>
        <w:rPr>
          <w:rFonts w:ascii="Times New Roman" w:eastAsia="Times New Roman" w:hAnsi="Times New Roman" w:cs="Times New Roman"/>
          <w:sz w:val="24"/>
          <w:szCs w:val="24"/>
        </w:rPr>
      </w:pPr>
      <w:proofErr w:type="gramStart"/>
      <w:r w:rsidRPr="00DF66F5">
        <w:rPr>
          <w:rFonts w:ascii="Times New Roman" w:eastAsia="Times New Roman" w:hAnsi="Times New Roman" w:cs="Times New Roman"/>
          <w:color w:val="000000"/>
          <w:sz w:val="24"/>
          <w:szCs w:val="24"/>
        </w:rPr>
        <w:t>учебно-практические и учебно-познавательные задачи, направленные на формирование ценностно-смысловых установок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2F4D34" w:rsidRPr="00DF66F5" w:rsidRDefault="002F4D34" w:rsidP="00421631">
      <w:pPr>
        <w:numPr>
          <w:ilvl w:val="0"/>
          <w:numId w:val="3"/>
        </w:numPr>
        <w:spacing w:after="0" w:line="240" w:lineRule="auto"/>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 xml:space="preserve">учебно-практические и учебно-познавательные задачи, направленные на формирование и оценку ИКТ – компетентности </w:t>
      </w:r>
      <w:proofErr w:type="gramStart"/>
      <w:r w:rsidRPr="00DF66F5">
        <w:rPr>
          <w:rFonts w:ascii="Times New Roman" w:eastAsia="Times New Roman" w:hAnsi="Times New Roman" w:cs="Times New Roman"/>
          <w:color w:val="000000"/>
          <w:sz w:val="24"/>
          <w:szCs w:val="24"/>
        </w:rPr>
        <w:t>обучающихся</w:t>
      </w:r>
      <w:proofErr w:type="gramEnd"/>
      <w:r w:rsidRPr="00DF66F5">
        <w:rPr>
          <w:rFonts w:ascii="Times New Roman" w:eastAsia="Times New Roman" w:hAnsi="Times New Roman" w:cs="Times New Roman"/>
          <w:color w:val="000000"/>
          <w:sz w:val="24"/>
          <w:szCs w:val="24"/>
        </w:rPr>
        <w:t xml:space="preserve">, </w:t>
      </w:r>
    </w:p>
    <w:p w:rsidR="002F4D34" w:rsidRPr="00DF66F5" w:rsidRDefault="002F4D34" w:rsidP="00421631">
      <w:pPr>
        <w:spacing w:after="0" w:line="240" w:lineRule="auto"/>
        <w:ind w:firstLine="454"/>
        <w:jc w:val="both"/>
        <w:textAlignment w:val="baseline"/>
        <w:rPr>
          <w:rFonts w:ascii="Times New Roman" w:eastAsia="Times New Roman" w:hAnsi="Times New Roman" w:cs="Times New Roman"/>
          <w:sz w:val="24"/>
          <w:szCs w:val="24"/>
        </w:rPr>
      </w:pPr>
      <w:proofErr w:type="gramStart"/>
      <w:r w:rsidRPr="00DF66F5">
        <w:rPr>
          <w:rFonts w:ascii="Times New Roman" w:eastAsia="Times New Roman" w:hAnsi="Times New Roman" w:cs="Times New Roman"/>
          <w:color w:val="000000"/>
          <w:sz w:val="24"/>
          <w:szCs w:val="24"/>
        </w:rPr>
        <w:t xml:space="preserve">В соответствии с реализуемой ФГОС ООО </w:t>
      </w:r>
      <w:proofErr w:type="spellStart"/>
      <w:r w:rsidRPr="00DF66F5">
        <w:rPr>
          <w:rFonts w:ascii="Times New Roman" w:eastAsia="Times New Roman" w:hAnsi="Times New Roman" w:cs="Times New Roman"/>
          <w:color w:val="000000"/>
          <w:sz w:val="24"/>
          <w:szCs w:val="24"/>
        </w:rPr>
        <w:t>деятельностной</w:t>
      </w:r>
      <w:proofErr w:type="spellEnd"/>
      <w:r w:rsidRPr="00DF66F5">
        <w:rPr>
          <w:rFonts w:ascii="Times New Roman" w:eastAsia="Times New Roman" w:hAnsi="Times New Roman" w:cs="Times New Roman"/>
          <w:color w:val="000000"/>
          <w:sz w:val="24"/>
          <w:szCs w:val="24"/>
        </w:rPr>
        <w:t xml:space="preserve"> парадигмой образования система результатов строится на основе </w:t>
      </w:r>
      <w:r w:rsidRPr="00DF66F5">
        <w:rPr>
          <w:rFonts w:ascii="Times New Roman" w:eastAsia="Times New Roman" w:hAnsi="Times New Roman" w:cs="Times New Roman"/>
          <w:bCs/>
          <w:iCs/>
          <w:color w:val="000000"/>
          <w:sz w:val="24"/>
          <w:szCs w:val="24"/>
        </w:rPr>
        <w:t>уровневого подхода</w:t>
      </w:r>
      <w:r w:rsidRPr="00DF66F5">
        <w:rPr>
          <w:rFonts w:ascii="Times New Roman" w:eastAsia="Times New Roman" w:hAnsi="Times New Roman" w:cs="Times New Roman"/>
          <w:b/>
          <w:bCs/>
          <w:iCs/>
          <w:color w:val="000000"/>
          <w:sz w:val="24"/>
          <w:szCs w:val="24"/>
        </w:rPr>
        <w:t>:</w:t>
      </w:r>
      <w:r w:rsidRPr="00DF66F5">
        <w:rPr>
          <w:rFonts w:ascii="Times New Roman" w:eastAsia="Times New Roman" w:hAnsi="Times New Roman" w:cs="Times New Roman"/>
          <w:color w:val="000000"/>
          <w:sz w:val="24"/>
          <w:szCs w:val="24"/>
        </w:rPr>
        <w:t xml:space="preserve"> выделения ожидаемого уровня актуального развития большинства обучающихся и ближайшей перспективы их развития. </w:t>
      </w:r>
      <w:proofErr w:type="gramEnd"/>
    </w:p>
    <w:p w:rsidR="002F4D34" w:rsidRPr="00DF66F5" w:rsidRDefault="002F4D34" w:rsidP="00421631">
      <w:pPr>
        <w:spacing w:after="0" w:line="240" w:lineRule="auto"/>
        <w:ind w:firstLine="540"/>
        <w:jc w:val="both"/>
        <w:textAlignment w:val="baseline"/>
        <w:rPr>
          <w:rFonts w:ascii="Times New Roman" w:eastAsia="Times New Roman" w:hAnsi="Times New Roman" w:cs="Times New Roman"/>
          <w:sz w:val="24"/>
          <w:szCs w:val="24"/>
        </w:rPr>
      </w:pPr>
      <w:r w:rsidRPr="00DF66F5">
        <w:rPr>
          <w:rFonts w:ascii="Times New Roman" w:eastAsia="Times New Roman" w:hAnsi="Times New Roman" w:cs="Times New Roman"/>
          <w:bCs/>
          <w:color w:val="000000"/>
          <w:sz w:val="24"/>
          <w:szCs w:val="24"/>
        </w:rPr>
        <w:t>В структуре</w:t>
      </w:r>
      <w:r w:rsidRPr="00DF66F5">
        <w:rPr>
          <w:rFonts w:ascii="Times New Roman" w:eastAsia="Times New Roman" w:hAnsi="Times New Roman" w:cs="Times New Roman"/>
          <w:b/>
          <w:bCs/>
          <w:color w:val="000000"/>
          <w:sz w:val="24"/>
          <w:szCs w:val="24"/>
        </w:rPr>
        <w:t xml:space="preserve"> </w:t>
      </w:r>
      <w:r w:rsidRPr="00DF66F5">
        <w:rPr>
          <w:rFonts w:ascii="Times New Roman" w:eastAsia="Times New Roman" w:hAnsi="Times New Roman" w:cs="Times New Roman"/>
          <w:bCs/>
          <w:color w:val="000000"/>
          <w:sz w:val="24"/>
          <w:szCs w:val="24"/>
        </w:rPr>
        <w:t>результатов</w:t>
      </w:r>
      <w:r w:rsidRPr="00DF66F5">
        <w:rPr>
          <w:rFonts w:ascii="Times New Roman" w:eastAsia="Times New Roman" w:hAnsi="Times New Roman" w:cs="Times New Roman"/>
          <w:color w:val="000000"/>
          <w:sz w:val="24"/>
          <w:szCs w:val="24"/>
        </w:rPr>
        <w:t xml:space="preserve"> выделяются:</w:t>
      </w:r>
    </w:p>
    <w:p w:rsidR="002F4D34" w:rsidRPr="00DF66F5" w:rsidRDefault="002F4D34" w:rsidP="00421631">
      <w:pPr>
        <w:spacing w:after="0" w:line="240" w:lineRule="auto"/>
        <w:ind w:firstLine="454"/>
        <w:jc w:val="both"/>
        <w:rPr>
          <w:rFonts w:ascii="Times New Roman" w:eastAsia="Times New Roman" w:hAnsi="Times New Roman" w:cs="Times New Roman"/>
          <w:sz w:val="24"/>
          <w:szCs w:val="24"/>
        </w:rPr>
      </w:pPr>
      <w:r w:rsidRPr="00DF66F5">
        <w:rPr>
          <w:rFonts w:ascii="Times New Roman" w:eastAsia="Times New Roman" w:hAnsi="Times New Roman" w:cs="Times New Roman"/>
          <w:bCs/>
          <w:color w:val="000000"/>
          <w:sz w:val="24"/>
          <w:szCs w:val="24"/>
        </w:rPr>
        <w:t>1) Ведущие целевые установки и основные ожидаемые результаты основного общего образования</w:t>
      </w:r>
      <w:r w:rsidRPr="00DF66F5">
        <w:rPr>
          <w:rFonts w:ascii="Times New Roman" w:eastAsia="Times New Roman" w:hAnsi="Times New Roman" w:cs="Times New Roman"/>
          <w:color w:val="000000"/>
          <w:sz w:val="24"/>
          <w:szCs w:val="24"/>
        </w:rPr>
        <w:t xml:space="preserve">. </w:t>
      </w:r>
      <w:proofErr w:type="gramStart"/>
      <w:r w:rsidRPr="00DF66F5">
        <w:rPr>
          <w:rFonts w:ascii="Times New Roman" w:eastAsia="Times New Roman" w:hAnsi="Times New Roman" w:cs="Times New Roman"/>
          <w:color w:val="000000"/>
          <w:sz w:val="24"/>
          <w:szCs w:val="24"/>
        </w:rPr>
        <w:t xml:space="preserve">Оценка достижения этой группы результатов ведётся в ходе процедур, допускающих предоставление и использование </w:t>
      </w:r>
      <w:r w:rsidRPr="00DF66F5">
        <w:rPr>
          <w:rFonts w:ascii="Times New Roman" w:eastAsia="Times New Roman" w:hAnsi="Times New Roman" w:cs="Times New Roman"/>
          <w:bCs/>
          <w:iCs/>
          <w:color w:val="000000"/>
          <w:sz w:val="24"/>
          <w:szCs w:val="24"/>
        </w:rPr>
        <w:t xml:space="preserve">исключительно </w:t>
      </w:r>
      <w:proofErr w:type="spellStart"/>
      <w:r w:rsidRPr="00DF66F5">
        <w:rPr>
          <w:rFonts w:ascii="Times New Roman" w:eastAsia="Times New Roman" w:hAnsi="Times New Roman" w:cs="Times New Roman"/>
          <w:bCs/>
          <w:iCs/>
          <w:color w:val="000000"/>
          <w:sz w:val="24"/>
          <w:szCs w:val="24"/>
        </w:rPr>
        <w:t>неперсонифицированной</w:t>
      </w:r>
      <w:proofErr w:type="spellEnd"/>
      <w:r w:rsidRPr="00DF66F5">
        <w:rPr>
          <w:rFonts w:ascii="Times New Roman" w:eastAsia="Times New Roman" w:hAnsi="Times New Roman" w:cs="Times New Roman"/>
          <w:color w:val="000000"/>
          <w:sz w:val="24"/>
          <w:szCs w:val="24"/>
        </w:rPr>
        <w:t xml:space="preserve"> информации, а полученные результаты характеризуют эффективность образовательной деятельности </w:t>
      </w:r>
      <w:r w:rsidR="00DF66F5" w:rsidRPr="00DF66F5">
        <w:rPr>
          <w:rFonts w:ascii="Times New Roman" w:hAnsi="Times New Roman" w:cs="Times New Roman"/>
          <w:color w:val="000000"/>
          <w:sz w:val="24"/>
          <w:szCs w:val="24"/>
        </w:rPr>
        <w:t>школы</w:t>
      </w:r>
      <w:r w:rsidRPr="00DF66F5">
        <w:rPr>
          <w:rFonts w:ascii="Times New Roman" w:eastAsia="Times New Roman" w:hAnsi="Times New Roman" w:cs="Times New Roman"/>
          <w:color w:val="000000"/>
          <w:sz w:val="24"/>
          <w:szCs w:val="24"/>
        </w:rPr>
        <w:t xml:space="preserve"> на федеральном, региональном и муниципальном уровнях.</w:t>
      </w:r>
      <w:proofErr w:type="gramEnd"/>
    </w:p>
    <w:p w:rsidR="002F4D34" w:rsidRPr="00DF66F5" w:rsidRDefault="002F4D34" w:rsidP="00421631">
      <w:pPr>
        <w:spacing w:line="240" w:lineRule="auto"/>
        <w:ind w:firstLine="454"/>
        <w:jc w:val="both"/>
        <w:rPr>
          <w:rFonts w:ascii="Times New Roman" w:eastAsia="Times New Roman" w:hAnsi="Times New Roman" w:cs="Times New Roman"/>
        </w:rPr>
      </w:pPr>
      <w:r w:rsidRPr="00DF66F5">
        <w:rPr>
          <w:rFonts w:ascii="Times New Roman" w:eastAsia="Times New Roman" w:hAnsi="Times New Roman" w:cs="Times New Roman"/>
          <w:bCs/>
          <w:color w:val="000000"/>
          <w:sz w:val="24"/>
          <w:szCs w:val="24"/>
        </w:rPr>
        <w:t>2)</w:t>
      </w:r>
      <w:r w:rsidRPr="00DF66F5">
        <w:rPr>
          <w:rFonts w:ascii="Times New Roman" w:eastAsia="Times New Roman" w:hAnsi="Times New Roman" w:cs="Times New Roman"/>
          <w:b/>
          <w:bCs/>
          <w:color w:val="000000"/>
          <w:sz w:val="24"/>
          <w:szCs w:val="24"/>
        </w:rPr>
        <w:t> </w:t>
      </w:r>
      <w:r w:rsidRPr="00DF66F5">
        <w:rPr>
          <w:rFonts w:ascii="Times New Roman" w:eastAsia="Times New Roman" w:hAnsi="Times New Roman" w:cs="Times New Roman"/>
          <w:bCs/>
          <w:color w:val="000000"/>
          <w:sz w:val="24"/>
          <w:szCs w:val="24"/>
        </w:rPr>
        <w:t>Результаты освоения учебных и междисциплинарных программ.</w:t>
      </w:r>
      <w:r w:rsidRPr="00DF66F5">
        <w:rPr>
          <w:rFonts w:ascii="Times New Roman" w:eastAsia="Times New Roman" w:hAnsi="Times New Roman" w:cs="Times New Roman"/>
          <w:b/>
          <w:bCs/>
          <w:color w:val="000000"/>
          <w:sz w:val="24"/>
          <w:szCs w:val="24"/>
        </w:rPr>
        <w:t xml:space="preserve"> </w:t>
      </w:r>
      <w:r w:rsidRPr="00DF66F5">
        <w:rPr>
          <w:rFonts w:ascii="Times New Roman" w:eastAsia="Times New Roman" w:hAnsi="Times New Roman" w:cs="Times New Roman"/>
          <w:color w:val="000000"/>
          <w:sz w:val="24"/>
          <w:szCs w:val="24"/>
        </w:rPr>
        <w:t xml:space="preserve">Достижение планируемых результатов этого блока осуществляется в ходе текущего и промежуточного оценивания, а полученные результаты фиксируются в виде накопленной оценки (в том числе в форме </w:t>
      </w:r>
      <w:proofErr w:type="spellStart"/>
      <w:r w:rsidRPr="00DF66F5">
        <w:rPr>
          <w:rFonts w:ascii="Times New Roman" w:eastAsia="Times New Roman" w:hAnsi="Times New Roman" w:cs="Times New Roman"/>
          <w:color w:val="000000"/>
          <w:sz w:val="24"/>
          <w:szCs w:val="24"/>
        </w:rPr>
        <w:t>Портфолио</w:t>
      </w:r>
      <w:proofErr w:type="spellEnd"/>
      <w:r w:rsidRPr="00DF66F5">
        <w:rPr>
          <w:rFonts w:ascii="Times New Roman" w:eastAsia="Times New Roman" w:hAnsi="Times New Roman" w:cs="Times New Roman"/>
          <w:color w:val="000000"/>
          <w:sz w:val="24"/>
          <w:szCs w:val="24"/>
        </w:rPr>
        <w:t>) и учитываются  при определении итоговой оценки.</w:t>
      </w:r>
    </w:p>
    <w:p w:rsidR="002F4D34" w:rsidRPr="00DF66F5" w:rsidRDefault="002F4D34" w:rsidP="00421631">
      <w:pPr>
        <w:spacing w:after="0" w:line="240" w:lineRule="auto"/>
        <w:ind w:firstLine="454"/>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lastRenderedPageBreak/>
        <w:t xml:space="preserve">Подобная структура представления результатов требует от учителя использования таких педагогических технологий, которые основаны на </w:t>
      </w:r>
      <w:r w:rsidRPr="00DF66F5">
        <w:rPr>
          <w:rFonts w:ascii="Times New Roman" w:eastAsia="Times New Roman" w:hAnsi="Times New Roman" w:cs="Times New Roman"/>
          <w:bCs/>
          <w:iCs/>
          <w:color w:val="000000"/>
          <w:sz w:val="24"/>
          <w:szCs w:val="24"/>
        </w:rPr>
        <w:t>дифференциации требований</w:t>
      </w:r>
      <w:r w:rsidRPr="00DF66F5">
        <w:rPr>
          <w:rFonts w:ascii="Times New Roman" w:eastAsia="Times New Roman" w:hAnsi="Times New Roman" w:cs="Times New Roman"/>
          <w:color w:val="000000"/>
          <w:sz w:val="24"/>
          <w:szCs w:val="24"/>
        </w:rPr>
        <w:t xml:space="preserve"> к подготовке обучающихся.</w:t>
      </w:r>
    </w:p>
    <w:p w:rsidR="002F4D34" w:rsidRPr="00DF66F5" w:rsidRDefault="002F4D34" w:rsidP="00421631">
      <w:pPr>
        <w:spacing w:after="0" w:line="240" w:lineRule="auto"/>
        <w:ind w:firstLine="454"/>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На ступени основного общего образования реализуются:</w:t>
      </w:r>
    </w:p>
    <w:p w:rsidR="002F4D34" w:rsidRPr="00DF66F5" w:rsidRDefault="002F4D34" w:rsidP="00421631">
      <w:pPr>
        <w:numPr>
          <w:ilvl w:val="0"/>
          <w:numId w:val="4"/>
        </w:numPr>
        <w:spacing w:after="0" w:line="240" w:lineRule="auto"/>
        <w:jc w:val="both"/>
        <w:rPr>
          <w:rFonts w:ascii="Times New Roman" w:eastAsia="Times New Roman" w:hAnsi="Times New Roman" w:cs="Times New Roman"/>
          <w:sz w:val="24"/>
          <w:szCs w:val="24"/>
        </w:rPr>
      </w:pPr>
      <w:r w:rsidRPr="00DF66F5">
        <w:rPr>
          <w:rFonts w:ascii="Times New Roman" w:eastAsia="Times New Roman" w:hAnsi="Times New Roman" w:cs="Times New Roman"/>
          <w:color w:val="000000"/>
          <w:sz w:val="24"/>
          <w:szCs w:val="24"/>
        </w:rPr>
        <w:t xml:space="preserve">четыре </w:t>
      </w:r>
      <w:r w:rsidRPr="00DF66F5">
        <w:rPr>
          <w:rFonts w:ascii="Times New Roman" w:eastAsia="Times New Roman" w:hAnsi="Times New Roman" w:cs="Times New Roman"/>
          <w:bCs/>
          <w:iCs/>
          <w:color w:val="000000"/>
          <w:sz w:val="24"/>
          <w:szCs w:val="24"/>
        </w:rPr>
        <w:t>междисциплинарные учебные программы</w:t>
      </w:r>
      <w:r w:rsidRPr="00DF66F5">
        <w:rPr>
          <w:rFonts w:ascii="Times New Roman" w:eastAsia="Times New Roman" w:hAnsi="Times New Roman" w:cs="Times New Roman"/>
          <w:color w:val="000000"/>
          <w:sz w:val="24"/>
          <w:szCs w:val="24"/>
        </w:rPr>
        <w:t xml:space="preserve"> - «Формирование универсальных учебных действий», «Формирование ИКТ – компетентности обучающихся», «Основы учебно-исследовательской и проектной деятельности» и «Основы смыслового чтения и работа с текстом»;</w:t>
      </w:r>
    </w:p>
    <w:p w:rsidR="002F4D34" w:rsidRPr="00D1728B" w:rsidRDefault="002F4D34" w:rsidP="00421631">
      <w:pPr>
        <w:numPr>
          <w:ilvl w:val="0"/>
          <w:numId w:val="4"/>
        </w:numPr>
        <w:spacing w:after="0" w:line="240" w:lineRule="auto"/>
        <w:jc w:val="both"/>
        <w:rPr>
          <w:rFonts w:ascii="Times New Roman" w:eastAsia="Times New Roman" w:hAnsi="Times New Roman" w:cs="Times New Roman"/>
          <w:sz w:val="24"/>
          <w:szCs w:val="24"/>
        </w:rPr>
      </w:pPr>
      <w:proofErr w:type="gramStart"/>
      <w:r w:rsidRPr="00DF66F5">
        <w:rPr>
          <w:rFonts w:ascii="Times New Roman" w:eastAsia="Times New Roman" w:hAnsi="Times New Roman" w:cs="Times New Roman"/>
          <w:bCs/>
          <w:iCs/>
          <w:color w:val="000000"/>
          <w:sz w:val="24"/>
          <w:szCs w:val="24"/>
        </w:rPr>
        <w:t>учебных программ по всем учебным предметам инвариантного и вариативного компонентов базового учебного плана основной школы</w:t>
      </w:r>
      <w:r w:rsidRPr="00DF66F5">
        <w:rPr>
          <w:rFonts w:ascii="Times New Roman" w:eastAsia="Times New Roman" w:hAnsi="Times New Roman" w:cs="Times New Roman"/>
          <w:color w:val="000000"/>
          <w:sz w:val="24"/>
          <w:szCs w:val="24"/>
        </w:rPr>
        <w:t xml:space="preserve"> - «Русский язык.», «Литература», «Иностранный язык», «История »,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и др.</w:t>
      </w:r>
      <w:proofErr w:type="gramEnd"/>
    </w:p>
    <w:p w:rsidR="00D1728B" w:rsidRPr="00DF66F5" w:rsidRDefault="00D1728B" w:rsidP="00D1728B">
      <w:pPr>
        <w:spacing w:after="0" w:line="240" w:lineRule="auto"/>
        <w:ind w:left="720"/>
        <w:jc w:val="both"/>
        <w:rPr>
          <w:rFonts w:ascii="Times New Roman" w:eastAsia="Times New Roman" w:hAnsi="Times New Roman" w:cs="Times New Roman"/>
          <w:sz w:val="24"/>
          <w:szCs w:val="24"/>
        </w:rPr>
      </w:pPr>
    </w:p>
    <w:p w:rsidR="00C93412" w:rsidRPr="008B4EDC" w:rsidRDefault="00C93412" w:rsidP="00421631">
      <w:pPr>
        <w:spacing w:line="240" w:lineRule="auto"/>
        <w:rPr>
          <w:rFonts w:ascii="Times New Roman" w:hAnsi="Times New Roman" w:cs="Times New Roman"/>
          <w:sz w:val="24"/>
          <w:szCs w:val="24"/>
        </w:rPr>
      </w:pPr>
      <w:r w:rsidRPr="008B4EDC">
        <w:rPr>
          <w:rFonts w:ascii="Times New Roman" w:hAnsi="Times New Roman" w:cs="Times New Roman"/>
          <w:b/>
          <w:sz w:val="24"/>
          <w:szCs w:val="24"/>
        </w:rPr>
        <w:t>2.</w:t>
      </w:r>
      <w:r w:rsidR="00D1728B">
        <w:rPr>
          <w:rFonts w:ascii="Times New Roman" w:hAnsi="Times New Roman" w:cs="Times New Roman"/>
          <w:b/>
          <w:sz w:val="24"/>
          <w:szCs w:val="24"/>
        </w:rPr>
        <w:t xml:space="preserve">2 </w:t>
      </w:r>
      <w:r w:rsidRPr="008B4EDC">
        <w:rPr>
          <w:rFonts w:ascii="Times New Roman" w:hAnsi="Times New Roman" w:cs="Times New Roman"/>
          <w:b/>
          <w:sz w:val="24"/>
          <w:szCs w:val="24"/>
        </w:rPr>
        <w:t xml:space="preserve"> Ведущие целевые установки и основные ожидаемые результаты</w:t>
      </w:r>
    </w:p>
    <w:p w:rsidR="00C93412" w:rsidRPr="008B4EDC" w:rsidRDefault="00C93412" w:rsidP="00421631">
      <w:pPr>
        <w:spacing w:line="240" w:lineRule="auto"/>
        <w:ind w:firstLine="567"/>
        <w:jc w:val="both"/>
        <w:rPr>
          <w:rFonts w:ascii="Times New Roman" w:hAnsi="Times New Roman" w:cs="Times New Roman"/>
          <w:sz w:val="24"/>
          <w:szCs w:val="24"/>
        </w:rPr>
      </w:pPr>
      <w:r w:rsidRPr="008B4EDC">
        <w:rPr>
          <w:rFonts w:ascii="Times New Roman" w:hAnsi="Times New Roman" w:cs="Times New Roman"/>
          <w:sz w:val="24"/>
          <w:szCs w:val="24"/>
        </w:rPr>
        <w:t xml:space="preserve">В результате изучения </w:t>
      </w:r>
      <w:r w:rsidRPr="00584D87">
        <w:rPr>
          <w:rFonts w:ascii="Times New Roman" w:hAnsi="Times New Roman" w:cs="Times New Roman"/>
          <w:b/>
          <w:i/>
          <w:sz w:val="24"/>
          <w:szCs w:val="24"/>
        </w:rPr>
        <w:t>всех без исключения предметов</w:t>
      </w:r>
      <w:r w:rsidRPr="008B4EDC">
        <w:rPr>
          <w:rFonts w:ascii="Times New Roman" w:hAnsi="Times New Roman" w:cs="Times New Roman"/>
          <w:sz w:val="24"/>
          <w:szCs w:val="24"/>
        </w:rPr>
        <w:t xml:space="preserve"> ступени основного общего образования должны получить дальнейшее развитие </w:t>
      </w:r>
      <w:r w:rsidRPr="008B4EDC">
        <w:rPr>
          <w:rFonts w:ascii="Times New Roman" w:hAnsi="Times New Roman" w:cs="Times New Roman"/>
          <w:b/>
          <w:i/>
          <w:sz w:val="24"/>
          <w:szCs w:val="24"/>
        </w:rPr>
        <w:t xml:space="preserve">личностные, регулятивные, коммуникативные и познавательные универсальные учебные действия, учебная (общая и предметная) и </w:t>
      </w:r>
      <w:proofErr w:type="spellStart"/>
      <w:r w:rsidRPr="008B4EDC">
        <w:rPr>
          <w:rFonts w:ascii="Times New Roman" w:hAnsi="Times New Roman" w:cs="Times New Roman"/>
          <w:b/>
          <w:i/>
          <w:sz w:val="24"/>
          <w:szCs w:val="24"/>
        </w:rPr>
        <w:t>общепользовательская</w:t>
      </w:r>
      <w:proofErr w:type="spellEnd"/>
      <w:r w:rsidRPr="008B4EDC">
        <w:rPr>
          <w:rFonts w:ascii="Times New Roman" w:hAnsi="Times New Roman" w:cs="Times New Roman"/>
          <w:b/>
          <w:i/>
          <w:sz w:val="24"/>
          <w:szCs w:val="24"/>
        </w:rPr>
        <w:t xml:space="preserve"> ИКТ-компетентность обучающихся</w:t>
      </w:r>
      <w:r w:rsidR="00584D87">
        <w:rPr>
          <w:rStyle w:val="a5"/>
          <w:rFonts w:ascii="Times New Roman" w:hAnsi="Times New Roman" w:cs="Times New Roman"/>
          <w:b/>
          <w:i/>
          <w:sz w:val="24"/>
          <w:szCs w:val="24"/>
        </w:rPr>
        <w:footnoteReference w:id="1"/>
      </w:r>
      <w:r w:rsidRPr="008B4EDC">
        <w:rPr>
          <w:rFonts w:ascii="Times New Roman" w:hAnsi="Times New Roman" w:cs="Times New Roman"/>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8B4EDC">
        <w:rPr>
          <w:rFonts w:ascii="Times New Roman" w:hAnsi="Times New Roman" w:cs="Times New Roman"/>
          <w:sz w:val="24"/>
          <w:szCs w:val="24"/>
        </w:rPr>
        <w:t>саморегуляции</w:t>
      </w:r>
      <w:proofErr w:type="spellEnd"/>
      <w:r w:rsidRPr="008B4EDC">
        <w:rPr>
          <w:rFonts w:ascii="Times New Roman" w:hAnsi="Times New Roman" w:cs="Times New Roman"/>
          <w:sz w:val="24"/>
          <w:szCs w:val="24"/>
        </w:rPr>
        <w:t xml:space="preserve"> и рефлексии.</w:t>
      </w:r>
    </w:p>
    <w:p w:rsidR="00C93412" w:rsidRPr="00A9658B" w:rsidRDefault="00C93412" w:rsidP="00421631">
      <w:pPr>
        <w:spacing w:line="240" w:lineRule="auto"/>
        <w:ind w:firstLine="567"/>
        <w:rPr>
          <w:rFonts w:ascii="Times New Roman" w:hAnsi="Times New Roman" w:cs="Times New Roman"/>
          <w:b/>
          <w:sz w:val="24"/>
          <w:szCs w:val="24"/>
        </w:rPr>
      </w:pPr>
      <w:r w:rsidRPr="00A9658B">
        <w:rPr>
          <w:rFonts w:ascii="Times New Roman" w:hAnsi="Times New Roman" w:cs="Times New Roman"/>
          <w:b/>
          <w:sz w:val="24"/>
          <w:szCs w:val="24"/>
        </w:rPr>
        <w:t>Планируемые результаты освоения учебных и междисциплинарных программ</w:t>
      </w:r>
    </w:p>
    <w:p w:rsidR="00C93412" w:rsidRPr="007049FF" w:rsidRDefault="00096761" w:rsidP="00421631">
      <w:pPr>
        <w:pStyle w:val="af0"/>
        <w:spacing w:line="240" w:lineRule="auto"/>
        <w:ind w:firstLine="0"/>
        <w:outlineLvl w:val="0"/>
        <w:rPr>
          <w:b/>
          <w:sz w:val="24"/>
        </w:rPr>
      </w:pPr>
      <w:r w:rsidRPr="007049FF">
        <w:rPr>
          <w:b/>
          <w:sz w:val="24"/>
        </w:rPr>
        <w:t>2.</w:t>
      </w:r>
      <w:r w:rsidR="006F3842">
        <w:rPr>
          <w:b/>
          <w:sz w:val="24"/>
        </w:rPr>
        <w:t>2</w:t>
      </w:r>
      <w:r w:rsidRPr="007049FF">
        <w:rPr>
          <w:b/>
          <w:sz w:val="24"/>
        </w:rPr>
        <w:t>.1</w:t>
      </w:r>
      <w:r w:rsidR="00C93412" w:rsidRPr="007049FF">
        <w:rPr>
          <w:b/>
          <w:sz w:val="24"/>
        </w:rPr>
        <w:t>. Русский язык</w:t>
      </w:r>
    </w:p>
    <w:p w:rsidR="00C93412" w:rsidRPr="007049FF" w:rsidRDefault="00C93412" w:rsidP="00421631">
      <w:pPr>
        <w:shd w:val="clear" w:color="auto" w:fill="FFFFFF"/>
        <w:spacing w:line="240" w:lineRule="auto"/>
        <w:ind w:firstLine="567"/>
        <w:jc w:val="both"/>
        <w:outlineLvl w:val="0"/>
        <w:rPr>
          <w:rFonts w:ascii="Times New Roman" w:hAnsi="Times New Roman" w:cs="Times New Roman"/>
          <w:sz w:val="24"/>
          <w:szCs w:val="24"/>
        </w:rPr>
      </w:pPr>
      <w:r w:rsidRPr="007049FF">
        <w:rPr>
          <w:rFonts w:ascii="Times New Roman" w:hAnsi="Times New Roman" w:cs="Times New Roman"/>
          <w:b/>
          <w:bCs/>
          <w:sz w:val="24"/>
          <w:szCs w:val="24"/>
        </w:rPr>
        <w:t>Речь и речевое общение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соблюдать нормы речевого поведения в типичных ситуациях общения;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предупреждать коммуникативные неудачи в процессе речевого общения.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lastRenderedPageBreak/>
        <w:t>• </w:t>
      </w:r>
      <w:r w:rsidRPr="007049FF">
        <w:rPr>
          <w:rFonts w:ascii="Times New Roman" w:hAnsi="Times New Roman" w:cs="Times New Roman"/>
          <w:i/>
          <w:sz w:val="24"/>
          <w:szCs w:val="24"/>
        </w:rPr>
        <w:t>участвовать в коллективном обсуждении проблем, аргументировать собственную позицию, доказывать её, убеждать;</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понимать основные причины коммуникативных неудач и объяснять их.</w:t>
      </w:r>
    </w:p>
    <w:p w:rsidR="00C93412" w:rsidRPr="007049FF" w:rsidRDefault="00C93412" w:rsidP="00421631">
      <w:pPr>
        <w:shd w:val="clear" w:color="auto" w:fill="FFFFFF"/>
        <w:spacing w:line="240" w:lineRule="auto"/>
        <w:ind w:firstLine="567"/>
        <w:jc w:val="both"/>
        <w:outlineLvl w:val="0"/>
        <w:rPr>
          <w:rFonts w:ascii="Times New Roman" w:hAnsi="Times New Roman" w:cs="Times New Roman"/>
          <w:sz w:val="24"/>
          <w:szCs w:val="24"/>
        </w:rPr>
      </w:pPr>
      <w:r w:rsidRPr="007049FF">
        <w:rPr>
          <w:rFonts w:ascii="Times New Roman" w:hAnsi="Times New Roman" w:cs="Times New Roman"/>
          <w:b/>
          <w:bCs/>
          <w:sz w:val="24"/>
          <w:szCs w:val="24"/>
        </w:rPr>
        <w:t>Речевая деятельность</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proofErr w:type="spellStart"/>
      <w:r w:rsidRPr="007049FF">
        <w:rPr>
          <w:rFonts w:ascii="Times New Roman" w:hAnsi="Times New Roman" w:cs="Times New Roman"/>
          <w:b/>
          <w:i/>
          <w:sz w:val="24"/>
          <w:szCs w:val="24"/>
        </w:rPr>
        <w:t>Аудирование</w:t>
      </w:r>
      <w:proofErr w:type="spellEnd"/>
    </w:p>
    <w:p w:rsidR="00C93412" w:rsidRPr="007049FF" w:rsidRDefault="00C93412" w:rsidP="00421631">
      <w:pPr>
        <w:spacing w:line="240" w:lineRule="auto"/>
        <w:ind w:firstLine="567"/>
        <w:jc w:val="both"/>
        <w:outlineLvl w:val="0"/>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различным видам </w:t>
      </w:r>
      <w:proofErr w:type="spellStart"/>
      <w:r w:rsidRPr="007049FF">
        <w:rPr>
          <w:rFonts w:ascii="Times New Roman" w:hAnsi="Times New Roman" w:cs="Times New Roman"/>
          <w:sz w:val="24"/>
          <w:szCs w:val="24"/>
        </w:rPr>
        <w:t>аудирования</w:t>
      </w:r>
      <w:proofErr w:type="spellEnd"/>
      <w:r w:rsidRPr="007049FF">
        <w:rPr>
          <w:rFonts w:ascii="Times New Roman" w:hAnsi="Times New Roman" w:cs="Times New Roman"/>
          <w:sz w:val="24"/>
          <w:szCs w:val="24"/>
        </w:rPr>
        <w:t xml:space="preserve"> (с полным пониманием </w:t>
      </w:r>
      <w:proofErr w:type="spellStart"/>
      <w:r w:rsidRPr="007049FF">
        <w:rPr>
          <w:rFonts w:ascii="Times New Roman" w:hAnsi="Times New Roman" w:cs="Times New Roman"/>
          <w:sz w:val="24"/>
          <w:szCs w:val="24"/>
        </w:rPr>
        <w:t>аудиотекста</w:t>
      </w:r>
      <w:proofErr w:type="spellEnd"/>
      <w:r w:rsidRPr="007049FF">
        <w:rPr>
          <w:rFonts w:ascii="Times New Roman" w:hAnsi="Times New Roman" w:cs="Times New Roman"/>
          <w:sz w:val="24"/>
          <w:szCs w:val="24"/>
        </w:rPr>
        <w:t xml:space="preserve">, с пониманием основного содержания, с выборочным извлечением информации); передавать содержание </w:t>
      </w:r>
      <w:proofErr w:type="spellStart"/>
      <w:r w:rsidRPr="007049FF">
        <w:rPr>
          <w:rFonts w:ascii="Times New Roman" w:hAnsi="Times New Roman" w:cs="Times New Roman"/>
          <w:sz w:val="24"/>
          <w:szCs w:val="24"/>
        </w:rPr>
        <w:t>аудиотекста</w:t>
      </w:r>
      <w:proofErr w:type="spellEnd"/>
      <w:r w:rsidRPr="007049FF">
        <w:rPr>
          <w:rFonts w:ascii="Times New Roman" w:hAnsi="Times New Roman" w:cs="Times New Roman"/>
          <w:sz w:val="24"/>
          <w:szCs w:val="24"/>
        </w:rPr>
        <w:t xml:space="preserve"> в соответствии с заданной коммуникативной задачей в устной форме;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7049FF">
        <w:rPr>
          <w:rFonts w:ascii="Times New Roman" w:hAnsi="Times New Roman" w:cs="Times New Roman"/>
          <w:sz w:val="24"/>
          <w:szCs w:val="24"/>
        </w:rPr>
        <w:t>аудиотекстов</w:t>
      </w:r>
      <w:proofErr w:type="spellEnd"/>
      <w:r w:rsidRPr="007049FF">
        <w:rPr>
          <w:rFonts w:ascii="Times New Roman" w:hAnsi="Times New Roman" w:cs="Times New Roman"/>
          <w:sz w:val="24"/>
          <w:szCs w:val="24"/>
        </w:rPr>
        <w:t>, распознавать в них основную и дополнительную информацию, комментировать её в устной форме;</w:t>
      </w:r>
    </w:p>
    <w:p w:rsidR="00C93412" w:rsidRPr="007049FF" w:rsidRDefault="00C93412" w:rsidP="00421631">
      <w:pPr>
        <w:spacing w:line="240" w:lineRule="auto"/>
        <w:ind w:firstLine="567"/>
        <w:jc w:val="both"/>
        <w:rPr>
          <w:rFonts w:ascii="Times New Roman" w:hAnsi="Times New Roman" w:cs="Times New Roman"/>
          <w:sz w:val="24"/>
          <w:szCs w:val="24"/>
        </w:rPr>
      </w:pPr>
      <w:proofErr w:type="gramStart"/>
      <w:r w:rsidRPr="007049FF">
        <w:rPr>
          <w:rFonts w:ascii="Times New Roman" w:hAnsi="Times New Roman" w:cs="Times New Roman"/>
          <w:sz w:val="24"/>
          <w:szCs w:val="24"/>
        </w:rPr>
        <w:t xml:space="preserve">• передавать содержание учебно-научного, публицистического, официально-делового, художественного </w:t>
      </w:r>
      <w:proofErr w:type="spellStart"/>
      <w:r w:rsidRPr="007049FF">
        <w:rPr>
          <w:rFonts w:ascii="Times New Roman" w:hAnsi="Times New Roman" w:cs="Times New Roman"/>
          <w:sz w:val="24"/>
          <w:szCs w:val="24"/>
        </w:rPr>
        <w:t>аудиотекстов</w:t>
      </w:r>
      <w:proofErr w:type="spellEnd"/>
      <w:r w:rsidRPr="007049FF">
        <w:rPr>
          <w:rFonts w:ascii="Times New Roman" w:hAnsi="Times New Roman" w:cs="Times New Roman"/>
          <w:sz w:val="24"/>
          <w:szCs w:val="24"/>
        </w:rPr>
        <w:t xml:space="preserve"> в форме плана, тезисов, ученического изложения (подробного, выборочного, сжатого).</w:t>
      </w:r>
      <w:proofErr w:type="gramEnd"/>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понимать явную и скрытую (</w:t>
      </w:r>
      <w:proofErr w:type="spellStart"/>
      <w:r w:rsidRPr="007049FF">
        <w:rPr>
          <w:rFonts w:ascii="Times New Roman" w:hAnsi="Times New Roman" w:cs="Times New Roman"/>
          <w:i/>
          <w:sz w:val="24"/>
          <w:szCs w:val="24"/>
        </w:rPr>
        <w:t>подтекстовую</w:t>
      </w:r>
      <w:proofErr w:type="spellEnd"/>
      <w:r w:rsidRPr="007049FF">
        <w:rPr>
          <w:rFonts w:ascii="Times New Roman" w:hAnsi="Times New Roman" w:cs="Times New Roman"/>
          <w:i/>
          <w:sz w:val="24"/>
          <w:szCs w:val="24"/>
        </w:rPr>
        <w:t>) информацию публицистического текста (в том числе в СМИ), анализировать и комментировать её в устной форме.</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r w:rsidRPr="007049FF">
        <w:rPr>
          <w:rFonts w:ascii="Times New Roman" w:hAnsi="Times New Roman" w:cs="Times New Roman"/>
          <w:b/>
          <w:i/>
          <w:sz w:val="24"/>
          <w:szCs w:val="24"/>
        </w:rPr>
        <w:t>Чтение</w:t>
      </w:r>
    </w:p>
    <w:p w:rsidR="00C93412" w:rsidRPr="007049FF" w:rsidRDefault="00C93412" w:rsidP="00421631">
      <w:pPr>
        <w:spacing w:line="240" w:lineRule="auto"/>
        <w:ind w:firstLine="567"/>
        <w:jc w:val="both"/>
        <w:outlineLvl w:val="0"/>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proofErr w:type="gramStart"/>
      <w:r w:rsidRPr="007049FF">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передавать схематически представленную информацию в виде связного текста;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понимать, анализировать, оценивать явную и скрытую (</w:t>
      </w:r>
      <w:proofErr w:type="spellStart"/>
      <w:r w:rsidRPr="007049FF">
        <w:rPr>
          <w:rFonts w:ascii="Times New Roman" w:hAnsi="Times New Roman" w:cs="Times New Roman"/>
          <w:i/>
          <w:sz w:val="24"/>
          <w:szCs w:val="24"/>
        </w:rPr>
        <w:t>подтекстовую</w:t>
      </w:r>
      <w:proofErr w:type="spellEnd"/>
      <w:r w:rsidRPr="007049FF">
        <w:rPr>
          <w:rFonts w:ascii="Times New Roman" w:hAnsi="Times New Roman" w:cs="Times New Roman"/>
          <w:i/>
          <w:sz w:val="24"/>
          <w:szCs w:val="24"/>
        </w:rPr>
        <w:t>) информацию в прочитанных текстах разной функционально-стилевой и жанровой принадлежности;</w:t>
      </w:r>
    </w:p>
    <w:p w:rsidR="00C93412" w:rsidRPr="007049FF" w:rsidRDefault="00C93412" w:rsidP="00421631">
      <w:pPr>
        <w:spacing w:line="240" w:lineRule="auto"/>
        <w:ind w:firstLine="567"/>
        <w:jc w:val="both"/>
        <w:rPr>
          <w:rFonts w:ascii="Times New Roman" w:hAnsi="Times New Roman" w:cs="Times New Roman"/>
          <w:i/>
          <w:sz w:val="24"/>
          <w:szCs w:val="24"/>
        </w:rPr>
      </w:pPr>
      <w:proofErr w:type="gramStart"/>
      <w:r w:rsidRPr="007049FF">
        <w:rPr>
          <w:rFonts w:ascii="Times New Roman" w:hAnsi="Times New Roman" w:cs="Times New Roman"/>
          <w:sz w:val="24"/>
          <w:szCs w:val="24"/>
        </w:rPr>
        <w:lastRenderedPageBreak/>
        <w:t>• </w:t>
      </w:r>
      <w:r w:rsidRPr="007049FF">
        <w:rPr>
          <w:rFonts w:ascii="Times New Roman" w:hAnsi="Times New Roman" w:cs="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r w:rsidRPr="007049FF">
        <w:rPr>
          <w:rFonts w:ascii="Times New Roman" w:hAnsi="Times New Roman" w:cs="Times New Roman"/>
          <w:b/>
          <w:i/>
          <w:sz w:val="24"/>
          <w:szCs w:val="24"/>
        </w:rPr>
        <w:t>Говорение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proofErr w:type="gramStart"/>
      <w:r w:rsidRPr="007049FF">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hd w:val="clear" w:color="auto" w:fill="FFFFFF"/>
        <w:spacing w:line="240" w:lineRule="auto"/>
        <w:ind w:firstLine="567"/>
        <w:jc w:val="both"/>
        <w:rPr>
          <w:rFonts w:ascii="Times New Roman" w:hAnsi="Times New Roman" w:cs="Times New Roman"/>
          <w:i/>
          <w:sz w:val="24"/>
          <w:szCs w:val="24"/>
        </w:rPr>
      </w:pPr>
      <w:proofErr w:type="gramStart"/>
      <w:r w:rsidRPr="007049FF">
        <w:rPr>
          <w:rFonts w:ascii="Times New Roman" w:hAnsi="Times New Roman" w:cs="Times New Roman"/>
          <w:sz w:val="24"/>
          <w:szCs w:val="24"/>
        </w:rPr>
        <w:t>• </w:t>
      </w:r>
      <w:r w:rsidRPr="007049FF">
        <w:rPr>
          <w:rFonts w:ascii="Times New Roman" w:hAnsi="Times New Roman" w:cs="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C93412" w:rsidRPr="007049FF" w:rsidRDefault="00C93412" w:rsidP="00421631">
      <w:pPr>
        <w:shd w:val="clear" w:color="auto" w:fill="FFFFFF"/>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выступать перед аудиторией с докладом; публично защищать проект, реферат;</w:t>
      </w:r>
    </w:p>
    <w:p w:rsidR="00C93412" w:rsidRPr="007049FF" w:rsidRDefault="00C93412" w:rsidP="00421631">
      <w:pPr>
        <w:shd w:val="clear" w:color="auto" w:fill="FFFFFF"/>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участвовать в дискуссии на учебно-научные темы, соблюдая нормы учебно-научного общения;</w:t>
      </w:r>
    </w:p>
    <w:p w:rsidR="00C93412" w:rsidRPr="007049FF" w:rsidRDefault="00C93412" w:rsidP="00421631">
      <w:pPr>
        <w:shd w:val="clear" w:color="auto" w:fill="FFFFFF"/>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анализировать</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и оценивать речевые высказывания с точки зрения их успешности в достижении прогнозируемого результата.</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r w:rsidRPr="007049FF">
        <w:rPr>
          <w:rFonts w:ascii="Times New Roman" w:hAnsi="Times New Roman" w:cs="Times New Roman"/>
          <w:b/>
          <w:i/>
          <w:sz w:val="24"/>
          <w:szCs w:val="24"/>
        </w:rPr>
        <w:t xml:space="preserve">Письмо </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sz w:val="24"/>
          <w:szCs w:val="24"/>
        </w:rPr>
        <w:lastRenderedPageBreak/>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писать рецензии, рефераты;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составлять аннотации, тезисы выступления, конспекты;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писать резюме, деловые письма, объявления</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с учётом внеязыковых требований, предъявляемых к ним, и в соответствии со спецификой употребления языковых средств.</w:t>
      </w:r>
    </w:p>
    <w:p w:rsidR="00C93412" w:rsidRPr="007049FF" w:rsidRDefault="00C93412" w:rsidP="00421631">
      <w:pPr>
        <w:shd w:val="clear" w:color="auto" w:fill="FFFFFF"/>
        <w:spacing w:line="240" w:lineRule="auto"/>
        <w:ind w:firstLine="567"/>
        <w:jc w:val="both"/>
        <w:outlineLvl w:val="0"/>
        <w:rPr>
          <w:rFonts w:ascii="Times New Roman" w:hAnsi="Times New Roman" w:cs="Times New Roman"/>
          <w:b/>
          <w:bCs/>
          <w:sz w:val="24"/>
          <w:szCs w:val="24"/>
        </w:rPr>
      </w:pPr>
      <w:r w:rsidRPr="007049FF">
        <w:rPr>
          <w:rFonts w:ascii="Times New Roman" w:hAnsi="Times New Roman" w:cs="Times New Roman"/>
          <w:b/>
          <w:bCs/>
          <w:sz w:val="24"/>
          <w:szCs w:val="24"/>
        </w:rPr>
        <w:t>Текст</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proofErr w:type="gramStart"/>
      <w:r w:rsidRPr="007049FF">
        <w:rPr>
          <w:rFonts w:ascii="Times New Roman" w:hAnsi="Times New Roman" w:cs="Times New Roman"/>
          <w:sz w:val="24"/>
          <w:szCs w:val="24"/>
        </w:rPr>
        <w:t>• </w:t>
      </w:r>
      <w:r w:rsidRPr="007049FF">
        <w:rPr>
          <w:rFonts w:ascii="Times New Roman" w:hAnsi="Times New Roman" w:cs="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C93412" w:rsidRPr="007049FF" w:rsidRDefault="00C93412" w:rsidP="00421631">
      <w:pPr>
        <w:shd w:val="clear" w:color="auto" w:fill="FFFFFF"/>
        <w:spacing w:line="240" w:lineRule="auto"/>
        <w:ind w:firstLine="567"/>
        <w:jc w:val="both"/>
        <w:outlineLvl w:val="0"/>
        <w:rPr>
          <w:rFonts w:ascii="Times New Roman" w:hAnsi="Times New Roman" w:cs="Times New Roman"/>
          <w:b/>
          <w:bCs/>
          <w:sz w:val="24"/>
          <w:szCs w:val="24"/>
        </w:rPr>
      </w:pPr>
      <w:r w:rsidRPr="007049FF">
        <w:rPr>
          <w:rFonts w:ascii="Times New Roman" w:hAnsi="Times New Roman" w:cs="Times New Roman"/>
          <w:b/>
          <w:bCs/>
          <w:sz w:val="24"/>
          <w:szCs w:val="24"/>
        </w:rPr>
        <w:t>Функциональные разновидности языка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C93412" w:rsidRPr="007049FF" w:rsidRDefault="00C93412" w:rsidP="00421631">
      <w:pPr>
        <w:spacing w:line="240" w:lineRule="auto"/>
        <w:ind w:firstLine="567"/>
        <w:jc w:val="both"/>
        <w:rPr>
          <w:rFonts w:ascii="Times New Roman" w:hAnsi="Times New Roman" w:cs="Times New Roman"/>
          <w:sz w:val="24"/>
          <w:szCs w:val="24"/>
        </w:rPr>
      </w:pPr>
      <w:proofErr w:type="gramStart"/>
      <w:r w:rsidRPr="007049FF">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C93412" w:rsidRPr="007049FF" w:rsidRDefault="00C93412" w:rsidP="00421631">
      <w:pPr>
        <w:spacing w:line="240" w:lineRule="auto"/>
        <w:ind w:firstLine="567"/>
        <w:jc w:val="both"/>
        <w:rPr>
          <w:rFonts w:ascii="Times New Roman" w:hAnsi="Times New Roman" w:cs="Times New Roman"/>
          <w:sz w:val="24"/>
          <w:szCs w:val="24"/>
        </w:rPr>
      </w:pPr>
      <w:proofErr w:type="gramStart"/>
      <w:r w:rsidRPr="007049FF">
        <w:rPr>
          <w:rFonts w:ascii="Times New Roman" w:hAnsi="Times New Roman" w:cs="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исправлять речевые недостатки, редактировать текст;</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с</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точки зрения специфики использования в них лексических, морфологических, синтаксических средств;</w:t>
      </w:r>
    </w:p>
    <w:p w:rsidR="00C93412" w:rsidRPr="007049FF" w:rsidRDefault="00C93412" w:rsidP="00421631">
      <w:pPr>
        <w:spacing w:line="240" w:lineRule="auto"/>
        <w:ind w:firstLine="567"/>
        <w:jc w:val="both"/>
        <w:rPr>
          <w:rFonts w:ascii="Times New Roman" w:hAnsi="Times New Roman" w:cs="Times New Roman"/>
          <w:i/>
          <w:sz w:val="24"/>
          <w:szCs w:val="24"/>
        </w:rPr>
      </w:pPr>
      <w:proofErr w:type="gramStart"/>
      <w:r w:rsidRPr="007049FF">
        <w:rPr>
          <w:rFonts w:ascii="Times New Roman" w:hAnsi="Times New Roman" w:cs="Times New Roman"/>
          <w:sz w:val="24"/>
          <w:szCs w:val="24"/>
        </w:rPr>
        <w:t>• </w:t>
      </w:r>
      <w:r w:rsidRPr="007049FF">
        <w:rPr>
          <w:rFonts w:ascii="Times New Roman" w:hAnsi="Times New Roman" w:cs="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7049FF">
        <w:rPr>
          <w:rFonts w:ascii="Times New Roman" w:hAnsi="Times New Roman" w:cs="Times New Roman"/>
          <w:i/>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выступать перед аудиторией сверстников с небольшой протокольно-этикетной, развлекательной, убеждающей речью.</w:t>
      </w:r>
    </w:p>
    <w:p w:rsidR="00C93412" w:rsidRPr="007049FF" w:rsidRDefault="00C93412" w:rsidP="00421631">
      <w:pPr>
        <w:shd w:val="clear" w:color="auto" w:fill="FFFFFF"/>
        <w:spacing w:line="240" w:lineRule="auto"/>
        <w:ind w:firstLine="567"/>
        <w:jc w:val="both"/>
        <w:outlineLvl w:val="0"/>
        <w:rPr>
          <w:rFonts w:ascii="Times New Roman" w:hAnsi="Times New Roman" w:cs="Times New Roman"/>
          <w:b/>
          <w:bCs/>
          <w:sz w:val="24"/>
          <w:szCs w:val="24"/>
        </w:rPr>
      </w:pPr>
      <w:r w:rsidRPr="007049FF">
        <w:rPr>
          <w:rFonts w:ascii="Times New Roman" w:hAnsi="Times New Roman" w:cs="Times New Roman"/>
          <w:b/>
          <w:bCs/>
          <w:sz w:val="24"/>
          <w:szCs w:val="24"/>
        </w:rPr>
        <w:t>Общие сведения о языке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оценивать использование основных изобразительных средств языка.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f1"/>
        <w:spacing w:line="240" w:lineRule="auto"/>
        <w:ind w:firstLine="567"/>
        <w:rPr>
          <w:sz w:val="24"/>
          <w:szCs w:val="24"/>
        </w:rPr>
      </w:pPr>
      <w:r w:rsidRPr="007049FF">
        <w:rPr>
          <w:sz w:val="24"/>
          <w:szCs w:val="24"/>
        </w:rPr>
        <w:t>• </w:t>
      </w:r>
      <w:r w:rsidRPr="007049FF">
        <w:rPr>
          <w:i/>
          <w:sz w:val="24"/>
          <w:szCs w:val="24"/>
        </w:rPr>
        <w:t>характеризовать вклад выдающихся лингвистов в развитие русистики.</w:t>
      </w:r>
    </w:p>
    <w:p w:rsidR="00C93412" w:rsidRPr="007049FF" w:rsidRDefault="00C93412" w:rsidP="00421631">
      <w:pPr>
        <w:shd w:val="clear" w:color="auto" w:fill="FFFFFF"/>
        <w:spacing w:line="240" w:lineRule="auto"/>
        <w:ind w:firstLine="567"/>
        <w:jc w:val="both"/>
        <w:outlineLvl w:val="0"/>
        <w:rPr>
          <w:rFonts w:ascii="Times New Roman" w:hAnsi="Times New Roman" w:cs="Times New Roman"/>
          <w:b/>
          <w:bCs/>
          <w:sz w:val="24"/>
          <w:szCs w:val="24"/>
        </w:rPr>
      </w:pPr>
      <w:r w:rsidRPr="007049FF">
        <w:rPr>
          <w:rFonts w:ascii="Times New Roman" w:hAnsi="Times New Roman" w:cs="Times New Roman"/>
          <w:b/>
          <w:bCs/>
          <w:sz w:val="24"/>
          <w:szCs w:val="24"/>
        </w:rPr>
        <w:t>Фонетика и орфоэпия. Графика</w:t>
      </w:r>
    </w:p>
    <w:p w:rsidR="00C93412" w:rsidRPr="007049FF" w:rsidRDefault="00C93412" w:rsidP="00421631">
      <w:pPr>
        <w:spacing w:line="240" w:lineRule="auto"/>
        <w:ind w:firstLine="567"/>
        <w:jc w:val="both"/>
        <w:rPr>
          <w:rFonts w:ascii="Times New Roman" w:hAnsi="Times New Roman" w:cs="Times New Roman"/>
          <w:bCs/>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проводить фонетический анализ слова;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sz w:val="24"/>
          <w:szCs w:val="24"/>
        </w:rPr>
        <w:lastRenderedPageBreak/>
        <w:t>• извлекать необходимую информацию из орфоэпических словарей и справочников; использовать её в различных видах деятельности.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опознавать основные выразительные средства фонетики (звукопись);</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выразительно читать прозаические и поэтические тексты;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извлекать необходимую информацию из </w:t>
      </w:r>
      <w:proofErr w:type="spellStart"/>
      <w:r w:rsidRPr="007049FF">
        <w:rPr>
          <w:rFonts w:ascii="Times New Roman" w:hAnsi="Times New Roman" w:cs="Times New Roman"/>
          <w:i/>
          <w:sz w:val="24"/>
          <w:szCs w:val="24"/>
        </w:rPr>
        <w:t>мультимедийных</w:t>
      </w:r>
      <w:proofErr w:type="spellEnd"/>
      <w:r w:rsidRPr="007049FF">
        <w:rPr>
          <w:rFonts w:ascii="Times New Roman" w:hAnsi="Times New Roman" w:cs="Times New Roman"/>
          <w:i/>
          <w:sz w:val="24"/>
          <w:szCs w:val="24"/>
        </w:rPr>
        <w:t xml:space="preserve"> орфоэпических словарей и справочников; использовать её в различных видах деятельности.</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proofErr w:type="spellStart"/>
      <w:r w:rsidRPr="007049FF">
        <w:rPr>
          <w:rFonts w:ascii="Times New Roman" w:hAnsi="Times New Roman" w:cs="Times New Roman"/>
          <w:b/>
          <w:sz w:val="24"/>
          <w:szCs w:val="24"/>
        </w:rPr>
        <w:t>Морфемика</w:t>
      </w:r>
      <w:proofErr w:type="spellEnd"/>
      <w:r w:rsidRPr="007049FF">
        <w:rPr>
          <w:rFonts w:ascii="Times New Roman" w:hAnsi="Times New Roman" w:cs="Times New Roman"/>
          <w:b/>
          <w:sz w:val="24"/>
          <w:szCs w:val="24"/>
        </w:rPr>
        <w:t xml:space="preserve"> и словообразование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различать изученные способы словообразования;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применять знания и умения по </w:t>
      </w:r>
      <w:proofErr w:type="spellStart"/>
      <w:r w:rsidRPr="007049FF">
        <w:rPr>
          <w:rFonts w:ascii="Times New Roman" w:hAnsi="Times New Roman" w:cs="Times New Roman"/>
          <w:sz w:val="24"/>
          <w:szCs w:val="24"/>
        </w:rPr>
        <w:t>морфемике</w:t>
      </w:r>
      <w:proofErr w:type="spellEnd"/>
      <w:r w:rsidRPr="007049FF">
        <w:rPr>
          <w:rFonts w:ascii="Times New Roman" w:hAnsi="Times New Roman" w:cs="Times New Roman"/>
          <w:sz w:val="24"/>
          <w:szCs w:val="24"/>
        </w:rPr>
        <w:t xml:space="preserve"> и словообразованию в практике правописания, а также при проведении грамматического и лексического анализа слов.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опознавать основные выразительные средства словообразования в художественной речи и оценивать их;</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извлекать необходимую информацию</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 xml:space="preserve">из морфемных, словообразовательных и этимологических словарей и справочников, в том числе </w:t>
      </w:r>
      <w:proofErr w:type="spellStart"/>
      <w:r w:rsidRPr="007049FF">
        <w:rPr>
          <w:rFonts w:ascii="Times New Roman" w:hAnsi="Times New Roman" w:cs="Times New Roman"/>
          <w:i/>
          <w:sz w:val="24"/>
          <w:szCs w:val="24"/>
        </w:rPr>
        <w:t>мультимедийных</w:t>
      </w:r>
      <w:proofErr w:type="spellEnd"/>
      <w:r w:rsidRPr="007049FF">
        <w:rPr>
          <w:rFonts w:ascii="Times New Roman" w:hAnsi="Times New Roman" w:cs="Times New Roman"/>
          <w:i/>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использовать этимологическую справку для объяснения правописания и лексического значения слова.</w:t>
      </w:r>
    </w:p>
    <w:p w:rsidR="00C93412" w:rsidRPr="007049FF" w:rsidRDefault="00C93412" w:rsidP="00421631">
      <w:pPr>
        <w:shd w:val="clear" w:color="auto" w:fill="FFFFFF"/>
        <w:spacing w:line="240" w:lineRule="auto"/>
        <w:ind w:firstLine="567"/>
        <w:jc w:val="both"/>
        <w:outlineLvl w:val="0"/>
        <w:rPr>
          <w:rFonts w:ascii="Times New Roman" w:hAnsi="Times New Roman" w:cs="Times New Roman"/>
          <w:sz w:val="24"/>
          <w:szCs w:val="24"/>
        </w:rPr>
      </w:pPr>
      <w:r w:rsidRPr="007049FF">
        <w:rPr>
          <w:rFonts w:ascii="Times New Roman" w:hAnsi="Times New Roman" w:cs="Times New Roman"/>
          <w:b/>
          <w:bCs/>
          <w:sz w:val="24"/>
          <w:szCs w:val="24"/>
        </w:rPr>
        <w:t>Лексикология и фразеология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группировать слова по тематическим группам;</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подбирать к словам синонимы, антонимы;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опознавать фразеологические обороты;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соблюдать лексические нормы в устных и письменных высказываниях;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использовать лексическую синонимию как средство исправления неоправданного повтора в речи и как средство связи предложений в тексте;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объяснять общие принципы классификации словарного состава русского языка;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аргументировать различие лексического и грамматического значений слова;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опознавать омонимы разных видов;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7049FF">
        <w:rPr>
          <w:rFonts w:ascii="Times New Roman" w:hAnsi="Times New Roman" w:cs="Times New Roman"/>
          <w:i/>
          <w:sz w:val="24"/>
          <w:szCs w:val="24"/>
        </w:rPr>
        <w:t>дств в т</w:t>
      </w:r>
      <w:proofErr w:type="gramEnd"/>
      <w:r w:rsidRPr="007049FF">
        <w:rPr>
          <w:rFonts w:ascii="Times New Roman" w:hAnsi="Times New Roman" w:cs="Times New Roman"/>
          <w:i/>
          <w:sz w:val="24"/>
          <w:szCs w:val="24"/>
        </w:rPr>
        <w:t>екстах научного и официально-делового стилей речи;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извлекать необходимую информацию</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 xml:space="preserve">и справочников, в том числе </w:t>
      </w:r>
      <w:proofErr w:type="spellStart"/>
      <w:r w:rsidRPr="007049FF">
        <w:rPr>
          <w:rFonts w:ascii="Times New Roman" w:hAnsi="Times New Roman" w:cs="Times New Roman"/>
          <w:i/>
          <w:sz w:val="24"/>
          <w:szCs w:val="24"/>
        </w:rPr>
        <w:t>мультимедийных</w:t>
      </w:r>
      <w:proofErr w:type="spellEnd"/>
      <w:r w:rsidRPr="007049FF">
        <w:rPr>
          <w:rFonts w:ascii="Times New Roman" w:hAnsi="Times New Roman" w:cs="Times New Roman"/>
          <w:i/>
          <w:sz w:val="24"/>
          <w:szCs w:val="24"/>
        </w:rPr>
        <w:t>; использовать эту информацию в различных видах деятельности.</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Морфология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анализировать слово с точки зрения его принадлежности к той или иной части речи;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 анализировать синонимические средства морфологии;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 различать грамматические омонимы;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lastRenderedPageBreak/>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7049FF">
        <w:rPr>
          <w:rFonts w:ascii="Times New Roman" w:hAnsi="Times New Roman" w:cs="Times New Roman"/>
          <w:i/>
          <w:sz w:val="24"/>
          <w:szCs w:val="24"/>
        </w:rPr>
        <w:t>дств в т</w:t>
      </w:r>
      <w:proofErr w:type="gramEnd"/>
      <w:r w:rsidRPr="007049FF">
        <w:rPr>
          <w:rFonts w:ascii="Times New Roman" w:hAnsi="Times New Roman" w:cs="Times New Roman"/>
          <w:i/>
          <w:sz w:val="24"/>
          <w:szCs w:val="24"/>
        </w:rPr>
        <w:t>екстах научного и официально-делового стилей речи;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 извлекать необходимую информацию</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 xml:space="preserve">из словарей грамматических трудностей, в том числе </w:t>
      </w:r>
      <w:proofErr w:type="spellStart"/>
      <w:r w:rsidRPr="007049FF">
        <w:rPr>
          <w:rFonts w:ascii="Times New Roman" w:hAnsi="Times New Roman" w:cs="Times New Roman"/>
          <w:i/>
          <w:sz w:val="24"/>
          <w:szCs w:val="24"/>
        </w:rPr>
        <w:t>мультимедийных</w:t>
      </w:r>
      <w:proofErr w:type="spellEnd"/>
      <w:r w:rsidRPr="007049FF">
        <w:rPr>
          <w:rFonts w:ascii="Times New Roman" w:hAnsi="Times New Roman" w:cs="Times New Roman"/>
          <w:i/>
          <w:sz w:val="24"/>
          <w:szCs w:val="24"/>
        </w:rPr>
        <w:t>; использовать эту информацию в различных видах деятельности.</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Синтаксис</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опознавать основные единицы синтаксиса (словосочетание, предложение) и их виды;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C93412" w:rsidRPr="007049FF" w:rsidRDefault="00C93412" w:rsidP="00421631">
      <w:pPr>
        <w:pStyle w:val="22"/>
        <w:widowControl w:val="0"/>
        <w:autoSpaceDE w:val="0"/>
        <w:autoSpaceDN w:val="0"/>
        <w:adjustRightInd w:val="0"/>
        <w:spacing w:after="0" w:line="240" w:lineRule="auto"/>
        <w:ind w:left="0" w:firstLine="567"/>
        <w:jc w:val="both"/>
      </w:pPr>
      <w:r w:rsidRPr="007049FF">
        <w:t>• использовать разнообразные синонимические синтаксические конструкции в собственной речевой практике;</w:t>
      </w:r>
    </w:p>
    <w:p w:rsidR="00C93412" w:rsidRPr="007049FF" w:rsidRDefault="00C93412" w:rsidP="00421631">
      <w:pPr>
        <w:pStyle w:val="22"/>
        <w:widowControl w:val="0"/>
        <w:autoSpaceDE w:val="0"/>
        <w:autoSpaceDN w:val="0"/>
        <w:adjustRightInd w:val="0"/>
        <w:spacing w:after="0" w:line="240" w:lineRule="auto"/>
        <w:ind w:left="0" w:firstLine="567"/>
        <w:jc w:val="both"/>
        <w:rPr>
          <w:i/>
        </w:rPr>
      </w:pPr>
      <w:r w:rsidRPr="007049FF">
        <w:rPr>
          <w:i/>
        </w:rPr>
        <w:t>• </w:t>
      </w:r>
      <w:r w:rsidRPr="007049FF">
        <w:t>применять синтаксические знания и умения в практике правописания, в различных видах анализа.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анализировать синонимические средства синтаксиса;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Правописание: орфография и пунктуация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обнаруживать и исправлять орфографические и пунктуационные ошибки;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демонстрировать роль орфографии и пунктуации в передаче смысловой стороны речи;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lastRenderedPageBreak/>
        <w:t>• </w:t>
      </w:r>
      <w:r w:rsidRPr="007049FF">
        <w:rPr>
          <w:rFonts w:ascii="Times New Roman" w:hAnsi="Times New Roman" w:cs="Times New Roman"/>
          <w:i/>
          <w:sz w:val="24"/>
          <w:szCs w:val="24"/>
        </w:rPr>
        <w:t xml:space="preserve">извлекать необходимую информацию из </w:t>
      </w:r>
      <w:proofErr w:type="spellStart"/>
      <w:r w:rsidRPr="007049FF">
        <w:rPr>
          <w:rFonts w:ascii="Times New Roman" w:hAnsi="Times New Roman" w:cs="Times New Roman"/>
          <w:i/>
          <w:sz w:val="24"/>
          <w:szCs w:val="24"/>
        </w:rPr>
        <w:t>мультимедийных</w:t>
      </w:r>
      <w:proofErr w:type="spellEnd"/>
      <w:r w:rsidRPr="007049FF">
        <w:rPr>
          <w:rFonts w:ascii="Times New Roman" w:hAnsi="Times New Roman" w:cs="Times New Roman"/>
          <w:i/>
          <w:sz w:val="24"/>
          <w:szCs w:val="24"/>
        </w:rPr>
        <w:t xml:space="preserve"> орфографических словарей и справочников по правописанию; использовать эту информацию в процессе письма.</w:t>
      </w:r>
    </w:p>
    <w:p w:rsidR="00C93412" w:rsidRPr="007049FF" w:rsidRDefault="00C93412" w:rsidP="00421631">
      <w:pPr>
        <w:pStyle w:val="msonormalcxspmiddle"/>
        <w:spacing w:before="0" w:after="0"/>
        <w:ind w:firstLine="567"/>
        <w:jc w:val="both"/>
        <w:outlineLvl w:val="0"/>
        <w:rPr>
          <w:rFonts w:cs="Times New Roman"/>
          <w:b/>
          <w:color w:val="auto"/>
          <w:lang w:val="ru-RU"/>
        </w:rPr>
      </w:pPr>
      <w:r w:rsidRPr="007049FF">
        <w:rPr>
          <w:rFonts w:cs="Times New Roman"/>
          <w:b/>
          <w:color w:val="auto"/>
          <w:lang w:val="ru-RU"/>
        </w:rPr>
        <w:t>Язык и культура</w:t>
      </w:r>
    </w:p>
    <w:p w:rsidR="00C93412" w:rsidRPr="007049FF" w:rsidRDefault="00C93412" w:rsidP="00421631">
      <w:pPr>
        <w:pStyle w:val="msonormalcxspmiddle"/>
        <w:spacing w:before="0" w:after="0"/>
        <w:ind w:firstLine="567"/>
        <w:jc w:val="both"/>
        <w:rPr>
          <w:rFonts w:cs="Times New Roman"/>
          <w:color w:val="auto"/>
          <w:lang w:val="ru-RU"/>
        </w:rPr>
      </w:pPr>
      <w:r w:rsidRPr="007049FF">
        <w:rPr>
          <w:rFonts w:cs="Times New Roman"/>
          <w:color w:val="auto"/>
          <w:lang w:val="ru-RU"/>
        </w:rPr>
        <w:t>Выпускник научится:</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93412" w:rsidRPr="007049FF" w:rsidRDefault="00C93412" w:rsidP="00421631">
      <w:pPr>
        <w:pStyle w:val="msonormalcxspmiddle"/>
        <w:widowControl/>
        <w:suppressAutoHyphens w:val="0"/>
        <w:spacing w:before="0" w:after="0"/>
        <w:ind w:firstLine="567"/>
        <w:jc w:val="both"/>
        <w:rPr>
          <w:rFonts w:cs="Times New Roman"/>
          <w:color w:val="auto"/>
          <w:lang w:val="ru-RU"/>
        </w:rPr>
      </w:pPr>
      <w:r w:rsidRPr="007049FF">
        <w:rPr>
          <w:rFonts w:cs="Times New Roman"/>
          <w:lang w:val="ru-RU"/>
        </w:rPr>
        <w:t>• </w:t>
      </w:r>
      <w:r w:rsidRPr="007049FF">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C93412" w:rsidRPr="007049FF" w:rsidRDefault="00C93412" w:rsidP="00421631">
      <w:pPr>
        <w:shd w:val="clear" w:color="auto" w:fill="FFFFFF"/>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b/>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характеризовать на отдельных примерах взаимосвязь языка, культуры и истории народа — носителя языка;</w:t>
      </w:r>
    </w:p>
    <w:p w:rsidR="00C93412" w:rsidRPr="007049FF" w:rsidRDefault="00C93412" w:rsidP="00421631">
      <w:pPr>
        <w:spacing w:line="240" w:lineRule="auto"/>
        <w:ind w:firstLine="567"/>
        <w:jc w:val="both"/>
        <w:rPr>
          <w:rFonts w:ascii="Times New Roman" w:hAnsi="Times New Roman" w:cs="Times New Roman"/>
          <w:b/>
          <w:bCs/>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анализировать и сравнивать русский речевой этикет с речевым этикетом отдельных народов России и мира.</w:t>
      </w:r>
    </w:p>
    <w:p w:rsidR="00C93412" w:rsidRPr="007049FF" w:rsidRDefault="00C93412" w:rsidP="00421631">
      <w:pPr>
        <w:pStyle w:val="af0"/>
        <w:spacing w:line="240" w:lineRule="auto"/>
        <w:ind w:firstLine="567"/>
        <w:outlineLvl w:val="0"/>
        <w:rPr>
          <w:b/>
          <w:sz w:val="24"/>
        </w:rPr>
      </w:pPr>
    </w:p>
    <w:p w:rsidR="00C93412" w:rsidRPr="007049FF" w:rsidRDefault="006F3842" w:rsidP="00421631">
      <w:pPr>
        <w:pStyle w:val="af0"/>
        <w:spacing w:line="240" w:lineRule="auto"/>
        <w:ind w:firstLine="567"/>
        <w:outlineLvl w:val="0"/>
        <w:rPr>
          <w:b/>
          <w:sz w:val="24"/>
        </w:rPr>
      </w:pPr>
      <w:r>
        <w:rPr>
          <w:b/>
          <w:sz w:val="24"/>
        </w:rPr>
        <w:t>2.2</w:t>
      </w:r>
      <w:r w:rsidR="00902D5A">
        <w:rPr>
          <w:b/>
          <w:sz w:val="24"/>
        </w:rPr>
        <w:t>.2</w:t>
      </w:r>
      <w:r w:rsidR="00C93412" w:rsidRPr="007049FF">
        <w:rPr>
          <w:b/>
          <w:sz w:val="24"/>
        </w:rPr>
        <w:t>. Литература</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b/>
          <w:sz w:val="24"/>
          <w:szCs w:val="24"/>
        </w:rPr>
        <w:t>Устное народное творчество</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определять с помощью пословицы жизненную/вымышленную ситуацию;</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7049FF">
        <w:rPr>
          <w:rFonts w:ascii="Times New Roman" w:hAnsi="Times New Roman" w:cs="Times New Roman"/>
          <w:sz w:val="24"/>
          <w:szCs w:val="24"/>
        </w:rPr>
        <w:t>от</w:t>
      </w:r>
      <w:proofErr w:type="gramEnd"/>
      <w:r w:rsidRPr="007049FF">
        <w:rPr>
          <w:rFonts w:ascii="Times New Roman" w:hAnsi="Times New Roman" w:cs="Times New Roman"/>
          <w:sz w:val="24"/>
          <w:szCs w:val="24"/>
        </w:rPr>
        <w:t xml:space="preserve"> фольклорной;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 xml:space="preserve">видеть </w:t>
      </w:r>
      <w:proofErr w:type="gramStart"/>
      <w:r w:rsidRPr="007049FF">
        <w:rPr>
          <w:rFonts w:ascii="Times New Roman" w:hAnsi="Times New Roman" w:cs="Times New Roman"/>
          <w:sz w:val="24"/>
          <w:szCs w:val="24"/>
        </w:rPr>
        <w:t>необычное</w:t>
      </w:r>
      <w:proofErr w:type="gramEnd"/>
      <w:r w:rsidRPr="007049FF">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рассказывать о самостоятельно прочитанной сказке, былине, обосновывая свой выбор;</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 сочинять сказку (в том числе и по пословице), былину и/или придумывать сюжетные линии</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b/>
          <w:sz w:val="24"/>
          <w:szCs w:val="24"/>
        </w:rPr>
        <w:t>Древнерусская литература. Русская литература XVIII </w:t>
      </w:r>
      <w:proofErr w:type="gramStart"/>
      <w:r w:rsidRPr="007049FF">
        <w:rPr>
          <w:rFonts w:ascii="Times New Roman" w:hAnsi="Times New Roman" w:cs="Times New Roman"/>
          <w:b/>
          <w:sz w:val="24"/>
          <w:szCs w:val="24"/>
        </w:rPr>
        <w:t>в</w:t>
      </w:r>
      <w:proofErr w:type="gramEnd"/>
      <w:r w:rsidRPr="007049FF">
        <w:rPr>
          <w:rFonts w:ascii="Times New Roman" w:hAnsi="Times New Roman" w:cs="Times New Roman"/>
          <w:b/>
          <w:sz w:val="24"/>
          <w:szCs w:val="24"/>
        </w:rPr>
        <w:t xml:space="preserve">. </w:t>
      </w:r>
      <w:proofErr w:type="gramStart"/>
      <w:r w:rsidRPr="007049FF">
        <w:rPr>
          <w:rFonts w:ascii="Times New Roman" w:hAnsi="Times New Roman" w:cs="Times New Roman"/>
          <w:b/>
          <w:sz w:val="24"/>
          <w:szCs w:val="24"/>
        </w:rPr>
        <w:t>Русская</w:t>
      </w:r>
      <w:proofErr w:type="gramEnd"/>
      <w:r w:rsidRPr="007049FF">
        <w:rPr>
          <w:rFonts w:ascii="Times New Roman" w:hAnsi="Times New Roman" w:cs="Times New Roman"/>
          <w:b/>
          <w:sz w:val="24"/>
          <w:szCs w:val="24"/>
        </w:rPr>
        <w:t xml:space="preserve"> литература XIX</w:t>
      </w:r>
      <w:r w:rsidRPr="007049FF">
        <w:rPr>
          <w:rFonts w:ascii="Times New Roman" w:hAnsi="Times New Roman" w:cs="Times New Roman"/>
          <w:sz w:val="24"/>
          <w:szCs w:val="24"/>
        </w:rPr>
        <w:t>–</w:t>
      </w:r>
      <w:r w:rsidRPr="007049FF">
        <w:rPr>
          <w:rFonts w:ascii="Times New Roman" w:hAnsi="Times New Roman" w:cs="Times New Roman"/>
          <w:b/>
          <w:sz w:val="24"/>
          <w:szCs w:val="24"/>
        </w:rPr>
        <w:t>XX вв. Литература народов России. Зарубежная литература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C93412" w:rsidRPr="007049FF" w:rsidRDefault="00C93412" w:rsidP="00421631">
      <w:pPr>
        <w:spacing w:line="240" w:lineRule="auto"/>
        <w:ind w:firstLine="567"/>
        <w:jc w:val="both"/>
        <w:rPr>
          <w:rFonts w:ascii="Times New Roman" w:hAnsi="Times New Roman" w:cs="Times New Roman"/>
          <w:sz w:val="24"/>
          <w:szCs w:val="24"/>
        </w:rPr>
      </w:pPr>
      <w:proofErr w:type="gramStart"/>
      <w:r w:rsidRPr="007049FF">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93412" w:rsidRPr="007049FF" w:rsidRDefault="00C93412" w:rsidP="00421631">
      <w:pPr>
        <w:spacing w:line="240" w:lineRule="auto"/>
        <w:ind w:firstLine="567"/>
        <w:jc w:val="both"/>
        <w:rPr>
          <w:rFonts w:ascii="Times New Roman" w:hAnsi="Times New Roman" w:cs="Times New Roman"/>
          <w:b/>
          <w:i/>
          <w:sz w:val="24"/>
          <w:szCs w:val="24"/>
        </w:rPr>
      </w:pPr>
      <w:r w:rsidRPr="007049FF">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C93412" w:rsidRPr="007049FF" w:rsidRDefault="00C93412" w:rsidP="00421631">
      <w:pPr>
        <w:spacing w:line="240" w:lineRule="auto"/>
        <w:ind w:firstLine="567"/>
        <w:jc w:val="both"/>
        <w:rPr>
          <w:rFonts w:ascii="Times New Roman" w:hAnsi="Times New Roman" w:cs="Times New Roman"/>
          <w:b/>
          <w:i/>
          <w:sz w:val="24"/>
          <w:szCs w:val="24"/>
        </w:rPr>
      </w:pPr>
      <w:r w:rsidRPr="007049FF">
        <w:rPr>
          <w:rFonts w:ascii="Times New Roman" w:hAnsi="Times New Roman" w:cs="Times New Roman"/>
          <w:sz w:val="24"/>
          <w:szCs w:val="24"/>
        </w:rPr>
        <w:t xml:space="preserve">• анализировать и истолковывать произведения разной жанровой природы, </w:t>
      </w:r>
      <w:proofErr w:type="spellStart"/>
      <w:r w:rsidRPr="007049FF">
        <w:rPr>
          <w:rFonts w:ascii="Times New Roman" w:hAnsi="Times New Roman" w:cs="Times New Roman"/>
          <w:sz w:val="24"/>
          <w:szCs w:val="24"/>
        </w:rPr>
        <w:t>аргументированно</w:t>
      </w:r>
      <w:proofErr w:type="spellEnd"/>
      <w:r w:rsidRPr="007049FF">
        <w:rPr>
          <w:rFonts w:ascii="Times New Roman" w:hAnsi="Times New Roman" w:cs="Times New Roman"/>
          <w:sz w:val="24"/>
          <w:szCs w:val="24"/>
        </w:rPr>
        <w:t xml:space="preserve"> формулируя своё отношение к </w:t>
      </w:r>
      <w:proofErr w:type="gramStart"/>
      <w:r w:rsidRPr="007049FF">
        <w:rPr>
          <w:rFonts w:ascii="Times New Roman" w:hAnsi="Times New Roman" w:cs="Times New Roman"/>
          <w:sz w:val="24"/>
          <w:szCs w:val="24"/>
        </w:rPr>
        <w:t>прочитанному</w:t>
      </w:r>
      <w:proofErr w:type="gramEnd"/>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сопоставлять произведение словесного искусства и его воплощение в других искусствах;</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выбирать путь анализа произведения, адекватный жанрово-родовой природе художественного текста;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дифференцировать элементы поэтики художественного текста, видеть их художественную и смысловую функцию;</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сопоставлять «чужие» тексты интерпретирующего характера, </w:t>
      </w:r>
      <w:proofErr w:type="spellStart"/>
      <w:r w:rsidRPr="007049FF">
        <w:rPr>
          <w:rFonts w:ascii="Times New Roman" w:hAnsi="Times New Roman" w:cs="Times New Roman"/>
          <w:i/>
          <w:sz w:val="24"/>
          <w:szCs w:val="24"/>
        </w:rPr>
        <w:t>аргументированно</w:t>
      </w:r>
      <w:proofErr w:type="spellEnd"/>
      <w:r w:rsidRPr="007049FF">
        <w:rPr>
          <w:rFonts w:ascii="Times New Roman" w:hAnsi="Times New Roman" w:cs="Times New Roman"/>
          <w:i/>
          <w:sz w:val="24"/>
          <w:szCs w:val="24"/>
        </w:rPr>
        <w:t xml:space="preserve"> оценивать их;</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оценивать интерпретацию художественного текста, созданную средствами других искусств;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создавать собственную интерпретацию изученного текста средствами других искусств;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93412" w:rsidRPr="007049FF" w:rsidRDefault="006F3842" w:rsidP="00421631">
      <w:pPr>
        <w:pStyle w:val="af0"/>
        <w:spacing w:line="240" w:lineRule="auto"/>
        <w:ind w:firstLine="0"/>
        <w:outlineLvl w:val="0"/>
        <w:rPr>
          <w:b/>
          <w:sz w:val="24"/>
        </w:rPr>
      </w:pPr>
      <w:r>
        <w:rPr>
          <w:b/>
          <w:sz w:val="24"/>
        </w:rPr>
        <w:t>2.2</w:t>
      </w:r>
      <w:r w:rsidR="00C93412" w:rsidRPr="007049FF">
        <w:rPr>
          <w:b/>
          <w:sz w:val="24"/>
        </w:rPr>
        <w:t>.</w:t>
      </w:r>
      <w:r w:rsidR="00D960FB">
        <w:rPr>
          <w:b/>
          <w:sz w:val="24"/>
        </w:rPr>
        <w:t>3</w:t>
      </w:r>
      <w:r w:rsidR="00C93412" w:rsidRPr="007049FF">
        <w:rPr>
          <w:b/>
          <w:sz w:val="24"/>
        </w:rPr>
        <w:t>. Иностранный язык.</w:t>
      </w:r>
    </w:p>
    <w:p w:rsidR="00C93412" w:rsidRPr="007049FF" w:rsidRDefault="00C93412" w:rsidP="00421631">
      <w:pPr>
        <w:pStyle w:val="af1"/>
        <w:spacing w:line="240" w:lineRule="auto"/>
        <w:ind w:firstLine="567"/>
        <w:rPr>
          <w:b/>
          <w:sz w:val="24"/>
          <w:szCs w:val="24"/>
        </w:rPr>
      </w:pPr>
      <w:r w:rsidRPr="007049FF">
        <w:rPr>
          <w:b/>
          <w:sz w:val="24"/>
          <w:szCs w:val="24"/>
        </w:rPr>
        <w:t>Коммуникативные умения</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r w:rsidRPr="007049FF">
        <w:rPr>
          <w:rFonts w:ascii="Times New Roman" w:hAnsi="Times New Roman" w:cs="Times New Roman"/>
          <w:b/>
          <w:i/>
          <w:sz w:val="24"/>
          <w:szCs w:val="24"/>
        </w:rPr>
        <w:t>Говорение. Диалогическая речь</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C93412" w:rsidRPr="007049FF" w:rsidRDefault="00C93412" w:rsidP="00421631">
      <w:pPr>
        <w:spacing w:line="240" w:lineRule="auto"/>
        <w:ind w:firstLine="567"/>
        <w:jc w:val="both"/>
        <w:rPr>
          <w:rFonts w:ascii="Times New Roman" w:hAnsi="Times New Roman" w:cs="Times New Roman"/>
          <w:b/>
          <w:i/>
          <w:sz w:val="24"/>
          <w:szCs w:val="24"/>
        </w:rPr>
      </w:pPr>
      <w:r w:rsidRPr="007049FF">
        <w:rPr>
          <w:rFonts w:ascii="Times New Roman" w:hAnsi="Times New Roman" w:cs="Times New Roman"/>
          <w:i/>
          <w:sz w:val="24"/>
          <w:szCs w:val="24"/>
        </w:rPr>
        <w:t>Выпускник получит возможность научиться брать и давать интервью.</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r w:rsidRPr="007049FF">
        <w:rPr>
          <w:rFonts w:ascii="Times New Roman" w:hAnsi="Times New Roman" w:cs="Times New Roman"/>
          <w:b/>
          <w:i/>
          <w:sz w:val="24"/>
          <w:szCs w:val="24"/>
        </w:rPr>
        <w:t>Говорение. Монологическая речь</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передавать основное содержание прочитанного текста с опорой или без опоры на те</w:t>
      </w:r>
      <w:proofErr w:type="gramStart"/>
      <w:r w:rsidRPr="007049FF">
        <w:rPr>
          <w:rFonts w:ascii="Times New Roman" w:hAnsi="Times New Roman" w:cs="Times New Roman"/>
          <w:sz w:val="24"/>
          <w:szCs w:val="24"/>
        </w:rPr>
        <w:t>кст/кл</w:t>
      </w:r>
      <w:proofErr w:type="gramEnd"/>
      <w:r w:rsidRPr="007049FF">
        <w:rPr>
          <w:rFonts w:ascii="Times New Roman" w:hAnsi="Times New Roman" w:cs="Times New Roman"/>
          <w:sz w:val="24"/>
          <w:szCs w:val="24"/>
        </w:rPr>
        <w:t>ючевые слова/план/вопросы.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lastRenderedPageBreak/>
        <w:t>Выпускник получит возможность научиться:</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делать сообщение на заданную тему на основе </w:t>
      </w:r>
      <w:proofErr w:type="gramStart"/>
      <w:r w:rsidRPr="007049FF">
        <w:rPr>
          <w:rFonts w:ascii="Times New Roman" w:hAnsi="Times New Roman" w:cs="Times New Roman"/>
          <w:i/>
          <w:sz w:val="24"/>
          <w:szCs w:val="24"/>
        </w:rPr>
        <w:t>прочитанного</w:t>
      </w:r>
      <w:proofErr w:type="gramEnd"/>
      <w:r w:rsidRPr="007049FF">
        <w:rPr>
          <w:rFonts w:ascii="Times New Roman" w:hAnsi="Times New Roman" w:cs="Times New Roman"/>
          <w:i/>
          <w:sz w:val="24"/>
          <w:szCs w:val="24"/>
        </w:rPr>
        <w:t>;</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комментировать факты из прочитанного/прослушанного текста, аргументировать своё отношение к </w:t>
      </w:r>
      <w:proofErr w:type="gramStart"/>
      <w:r w:rsidRPr="007049FF">
        <w:rPr>
          <w:rFonts w:ascii="Times New Roman" w:hAnsi="Times New Roman" w:cs="Times New Roman"/>
          <w:i/>
          <w:sz w:val="24"/>
          <w:szCs w:val="24"/>
        </w:rPr>
        <w:t>прочитанному</w:t>
      </w:r>
      <w:proofErr w:type="gramEnd"/>
      <w:r w:rsidRPr="007049FF">
        <w:rPr>
          <w:rFonts w:ascii="Times New Roman" w:hAnsi="Times New Roman" w:cs="Times New Roman"/>
          <w:i/>
          <w:sz w:val="24"/>
          <w:szCs w:val="24"/>
        </w:rPr>
        <w:t>/прослушанному;</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кратко излагать результаты выполненной проектной работы.</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proofErr w:type="spellStart"/>
      <w:r w:rsidRPr="007049FF">
        <w:rPr>
          <w:rFonts w:ascii="Times New Roman" w:hAnsi="Times New Roman" w:cs="Times New Roman"/>
          <w:b/>
          <w:i/>
          <w:sz w:val="24"/>
          <w:szCs w:val="24"/>
        </w:rPr>
        <w:t>Аудирование</w:t>
      </w:r>
      <w:proofErr w:type="spellEnd"/>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выделять основную мысль в воспринимаемом на слух тексте;</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отделять в тексте, воспринимаемом на слух, главные факты от </w:t>
      </w:r>
      <w:proofErr w:type="gramStart"/>
      <w:r w:rsidRPr="007049FF">
        <w:rPr>
          <w:rFonts w:ascii="Times New Roman" w:hAnsi="Times New Roman" w:cs="Times New Roman"/>
          <w:i/>
          <w:sz w:val="24"/>
          <w:szCs w:val="24"/>
        </w:rPr>
        <w:t>второстепенных</w:t>
      </w:r>
      <w:proofErr w:type="gramEnd"/>
      <w:r w:rsidRPr="007049FF">
        <w:rPr>
          <w:rFonts w:ascii="Times New Roman" w:hAnsi="Times New Roman" w:cs="Times New Roman"/>
          <w:i/>
          <w:sz w:val="24"/>
          <w:szCs w:val="24"/>
        </w:rPr>
        <w:t>;</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r w:rsidRPr="007049FF">
        <w:rPr>
          <w:rFonts w:ascii="Times New Roman" w:hAnsi="Times New Roman" w:cs="Times New Roman"/>
          <w:b/>
          <w:i/>
          <w:sz w:val="24"/>
          <w:szCs w:val="24"/>
        </w:rPr>
        <w:t>Чтение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читать и полностью понимать несложные аутентичные тексты, построенные в основном на изученном языковом материале;</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C93412" w:rsidRPr="007049FF" w:rsidRDefault="00C93412" w:rsidP="00421631">
      <w:pPr>
        <w:suppressAutoHyphens/>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C93412" w:rsidRPr="007049FF" w:rsidRDefault="00C93412" w:rsidP="00421631">
      <w:pPr>
        <w:suppressAutoHyphens/>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iCs/>
          <w:sz w:val="24"/>
          <w:szCs w:val="24"/>
        </w:rPr>
        <w:t>пользоваться сносками и лингвострановедческим справочником.</w:t>
      </w:r>
    </w:p>
    <w:p w:rsidR="00C93412" w:rsidRPr="007049FF" w:rsidRDefault="00C93412" w:rsidP="00421631">
      <w:pPr>
        <w:spacing w:line="240" w:lineRule="auto"/>
        <w:ind w:firstLine="567"/>
        <w:jc w:val="both"/>
        <w:outlineLvl w:val="0"/>
        <w:rPr>
          <w:rFonts w:ascii="Times New Roman" w:hAnsi="Times New Roman" w:cs="Times New Roman"/>
          <w:b/>
          <w:i/>
          <w:sz w:val="24"/>
          <w:szCs w:val="24"/>
          <w:lang w:eastAsia="ar-SA"/>
        </w:rPr>
      </w:pPr>
      <w:r w:rsidRPr="007049FF">
        <w:rPr>
          <w:rFonts w:ascii="Times New Roman" w:hAnsi="Times New Roman" w:cs="Times New Roman"/>
          <w:b/>
          <w:i/>
          <w:sz w:val="24"/>
          <w:szCs w:val="24"/>
          <w:lang w:eastAsia="ar-SA"/>
        </w:rPr>
        <w:lastRenderedPageBreak/>
        <w:t>Письменная речь</w:t>
      </w:r>
    </w:p>
    <w:p w:rsidR="00C93412" w:rsidRPr="007049FF" w:rsidRDefault="00C93412" w:rsidP="00421631">
      <w:pPr>
        <w:spacing w:line="240" w:lineRule="auto"/>
        <w:ind w:firstLine="567"/>
        <w:jc w:val="both"/>
        <w:rPr>
          <w:rFonts w:ascii="Times New Roman" w:hAnsi="Times New Roman" w:cs="Times New Roman"/>
          <w:sz w:val="24"/>
          <w:szCs w:val="24"/>
          <w:lang w:eastAsia="en-US" w:bidi="en-US"/>
        </w:rPr>
      </w:pPr>
      <w:r w:rsidRPr="007049FF">
        <w:rPr>
          <w:rFonts w:ascii="Times New Roman" w:hAnsi="Times New Roman" w:cs="Times New Roman"/>
          <w:sz w:val="24"/>
          <w:szCs w:val="24"/>
        </w:rPr>
        <w:t>Выпускник научится:</w:t>
      </w:r>
    </w:p>
    <w:p w:rsidR="00C93412" w:rsidRPr="007049FF" w:rsidRDefault="00C93412" w:rsidP="00421631">
      <w:pPr>
        <w:pStyle w:val="a8"/>
        <w:widowControl w:val="0"/>
        <w:suppressAutoHyphens/>
        <w:ind w:left="0" w:firstLine="567"/>
        <w:contextualSpacing w:val="0"/>
        <w:jc w:val="both"/>
      </w:pPr>
      <w:r w:rsidRPr="007049FF">
        <w:t>• заполнять анкеты и формуляры в соответствии с нормами, принятыми в стране изучаемого языка;</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uppressAutoHyphens/>
        <w:spacing w:line="240" w:lineRule="auto"/>
        <w:ind w:firstLine="567"/>
        <w:jc w:val="both"/>
        <w:rPr>
          <w:rFonts w:ascii="Times New Roman" w:hAnsi="Times New Roman" w:cs="Times New Roman"/>
          <w:i/>
          <w:sz w:val="24"/>
          <w:szCs w:val="24"/>
          <w:lang w:eastAsia="ar-SA"/>
        </w:rPr>
      </w:pPr>
      <w:r w:rsidRPr="007049FF">
        <w:rPr>
          <w:rFonts w:ascii="Times New Roman" w:hAnsi="Times New Roman" w:cs="Times New Roman"/>
          <w:sz w:val="24"/>
          <w:szCs w:val="24"/>
        </w:rPr>
        <w:t>• </w:t>
      </w:r>
      <w:r w:rsidRPr="007049FF">
        <w:rPr>
          <w:rFonts w:ascii="Times New Roman" w:hAnsi="Times New Roman" w:cs="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C93412" w:rsidRPr="007049FF" w:rsidRDefault="00C93412" w:rsidP="00421631">
      <w:pPr>
        <w:suppressAutoHyphens/>
        <w:spacing w:line="240" w:lineRule="auto"/>
        <w:ind w:firstLine="567"/>
        <w:jc w:val="both"/>
        <w:rPr>
          <w:rFonts w:ascii="Times New Roman" w:hAnsi="Times New Roman" w:cs="Times New Roman"/>
          <w:i/>
          <w:sz w:val="24"/>
          <w:szCs w:val="24"/>
          <w:lang w:eastAsia="en-US" w:bidi="en-US"/>
        </w:rPr>
      </w:pPr>
      <w:r w:rsidRPr="007049FF">
        <w:rPr>
          <w:rFonts w:ascii="Times New Roman" w:hAnsi="Times New Roman" w:cs="Times New Roman"/>
          <w:sz w:val="24"/>
          <w:szCs w:val="24"/>
        </w:rPr>
        <w:t>• </w:t>
      </w:r>
      <w:r w:rsidRPr="007049FF">
        <w:rPr>
          <w:rFonts w:ascii="Times New Roman" w:hAnsi="Times New Roman" w:cs="Times New Roman"/>
          <w:i/>
          <w:sz w:val="24"/>
          <w:szCs w:val="24"/>
        </w:rPr>
        <w:t>составлять план/тезисы устного или письменного сообщения;</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кратко излагать в письменном виде результаты своей проектной деятельности;</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писать небольшие письменные высказывания с опорой на образец. </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Языковая компетентность (владение языковыми средствами)</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r w:rsidRPr="007049FF">
        <w:rPr>
          <w:rFonts w:ascii="Times New Roman" w:hAnsi="Times New Roman" w:cs="Times New Roman"/>
          <w:b/>
          <w:i/>
          <w:sz w:val="24"/>
          <w:szCs w:val="24"/>
        </w:rPr>
        <w:t>Фонетическая сторона речи</w:t>
      </w:r>
    </w:p>
    <w:p w:rsidR="00C93412" w:rsidRPr="007049FF" w:rsidRDefault="00C93412" w:rsidP="00421631">
      <w:pPr>
        <w:pStyle w:val="msonormalcxspmiddle"/>
        <w:spacing w:before="0" w:after="0"/>
        <w:ind w:firstLine="567"/>
        <w:jc w:val="both"/>
        <w:rPr>
          <w:rFonts w:cs="Times New Roman"/>
          <w:color w:val="auto"/>
          <w:lang w:val="ru-RU"/>
        </w:rPr>
      </w:pPr>
      <w:r w:rsidRPr="007049FF">
        <w:rPr>
          <w:rFonts w:cs="Times New Roman"/>
          <w:color w:val="auto"/>
          <w:lang w:val="ru-RU"/>
        </w:rPr>
        <w:t>Выпускник научится:</w:t>
      </w:r>
    </w:p>
    <w:p w:rsidR="00C93412" w:rsidRPr="007049FF" w:rsidRDefault="00C93412" w:rsidP="00421631">
      <w:pPr>
        <w:pStyle w:val="msonormalcxspmiddle"/>
        <w:spacing w:before="0" w:after="0"/>
        <w:ind w:firstLine="567"/>
        <w:jc w:val="both"/>
        <w:rPr>
          <w:rFonts w:cs="Times New Roman"/>
          <w:color w:val="auto"/>
          <w:lang w:val="ru-RU"/>
        </w:rPr>
      </w:pPr>
      <w:r w:rsidRPr="007049FF">
        <w:rPr>
          <w:rFonts w:cs="Times New Roman"/>
          <w:lang w:val="ru-RU"/>
        </w:rPr>
        <w:t>• </w:t>
      </w:r>
      <w:r w:rsidRPr="007049FF">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C93412" w:rsidRPr="007049FF" w:rsidRDefault="00C93412" w:rsidP="00421631">
      <w:pPr>
        <w:pStyle w:val="msonormalcxspmiddle"/>
        <w:spacing w:before="0" w:after="0"/>
        <w:ind w:firstLine="567"/>
        <w:jc w:val="both"/>
        <w:rPr>
          <w:rFonts w:cs="Times New Roman"/>
          <w:color w:val="auto"/>
          <w:lang w:val="ru-RU"/>
        </w:rPr>
      </w:pPr>
      <w:r w:rsidRPr="007049FF">
        <w:rPr>
          <w:rFonts w:cs="Times New Roman"/>
          <w:lang w:val="ru-RU"/>
        </w:rPr>
        <w:t>• </w:t>
      </w:r>
      <w:r w:rsidRPr="007049FF">
        <w:rPr>
          <w:rFonts w:cs="Times New Roman"/>
          <w:color w:val="auto"/>
          <w:lang w:val="ru-RU"/>
        </w:rPr>
        <w:t>соблюдать правильное ударение в изученных словах;</w:t>
      </w:r>
    </w:p>
    <w:p w:rsidR="00C93412" w:rsidRPr="007049FF" w:rsidRDefault="00C93412" w:rsidP="00421631">
      <w:pPr>
        <w:pStyle w:val="msonormalcxspmiddle"/>
        <w:spacing w:before="0" w:after="0"/>
        <w:ind w:firstLine="567"/>
        <w:jc w:val="both"/>
        <w:rPr>
          <w:rFonts w:cs="Times New Roman"/>
          <w:color w:val="auto"/>
          <w:lang w:val="ru-RU"/>
        </w:rPr>
      </w:pPr>
      <w:r w:rsidRPr="007049FF">
        <w:rPr>
          <w:rFonts w:cs="Times New Roman"/>
          <w:lang w:val="ru-RU"/>
        </w:rPr>
        <w:t>• </w:t>
      </w:r>
      <w:r w:rsidRPr="007049FF">
        <w:rPr>
          <w:rFonts w:cs="Times New Roman"/>
          <w:color w:val="auto"/>
          <w:lang w:val="ru-RU"/>
        </w:rPr>
        <w:t>различать коммуникативные типы предложения по интонации;</w:t>
      </w:r>
    </w:p>
    <w:p w:rsidR="00C93412" w:rsidRPr="007049FF" w:rsidRDefault="00C93412" w:rsidP="00421631">
      <w:pPr>
        <w:pStyle w:val="msonormalcxspmiddle"/>
        <w:spacing w:before="0" w:after="0"/>
        <w:ind w:firstLine="567"/>
        <w:jc w:val="both"/>
        <w:rPr>
          <w:rFonts w:cs="Times New Roman"/>
          <w:i/>
          <w:iCs/>
          <w:color w:val="auto"/>
          <w:lang w:val="ru-RU"/>
        </w:rPr>
      </w:pPr>
      <w:r w:rsidRPr="007049FF">
        <w:rPr>
          <w:rFonts w:cs="Times New Roman"/>
          <w:lang w:val="ru-RU"/>
        </w:rPr>
        <w:t>• </w:t>
      </w:r>
      <w:r w:rsidRPr="007049FF">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uppressAutoHyphens/>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iCs/>
          <w:sz w:val="24"/>
          <w:szCs w:val="24"/>
        </w:rPr>
        <w:t>выражать модальные значения, чувства и эмоции с помощью интонации;</w:t>
      </w:r>
    </w:p>
    <w:p w:rsidR="00C93412" w:rsidRPr="007049FF" w:rsidRDefault="00C93412" w:rsidP="00421631">
      <w:pPr>
        <w:suppressAutoHyphens/>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iCs/>
          <w:sz w:val="24"/>
          <w:szCs w:val="24"/>
        </w:rPr>
        <w:t>различать на слух британские и американские варианты английского языка.</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r w:rsidRPr="007049FF">
        <w:rPr>
          <w:rFonts w:ascii="Times New Roman" w:hAnsi="Times New Roman" w:cs="Times New Roman"/>
          <w:b/>
          <w:i/>
          <w:sz w:val="24"/>
          <w:szCs w:val="24"/>
        </w:rPr>
        <w:t>Орфография</w:t>
      </w:r>
    </w:p>
    <w:p w:rsidR="00C93412" w:rsidRPr="007049FF" w:rsidRDefault="00C93412" w:rsidP="00421631">
      <w:pPr>
        <w:pStyle w:val="msonormalcxspmiddle"/>
        <w:spacing w:before="0" w:after="0"/>
        <w:ind w:firstLine="567"/>
        <w:jc w:val="both"/>
        <w:rPr>
          <w:rFonts w:cs="Times New Roman"/>
          <w:color w:val="auto"/>
          <w:lang w:val="ru-RU"/>
        </w:rPr>
      </w:pPr>
      <w:r w:rsidRPr="007049FF">
        <w:rPr>
          <w:rFonts w:cs="Times New Roman"/>
          <w:color w:val="auto"/>
          <w:lang w:val="ru-RU"/>
        </w:rPr>
        <w:t>Выпускник научится правильно писать изученные слова.</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
          <w:sz w:val="24"/>
          <w:szCs w:val="24"/>
        </w:rPr>
        <w:t xml:space="preserve">Выпускник получит возможность научиться </w:t>
      </w:r>
      <w:r w:rsidRPr="007049FF">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C93412" w:rsidRPr="007049FF" w:rsidRDefault="00C93412" w:rsidP="00421631">
      <w:pPr>
        <w:pStyle w:val="msonormalcxspmiddle"/>
        <w:spacing w:before="0" w:after="0"/>
        <w:ind w:firstLine="567"/>
        <w:jc w:val="both"/>
        <w:outlineLvl w:val="0"/>
        <w:rPr>
          <w:rFonts w:cs="Times New Roman"/>
          <w:b/>
          <w:i/>
          <w:color w:val="auto"/>
          <w:lang w:val="ru-RU"/>
        </w:rPr>
      </w:pPr>
      <w:r w:rsidRPr="007049FF">
        <w:rPr>
          <w:rFonts w:cs="Times New Roman"/>
          <w:b/>
          <w:i/>
          <w:color w:val="auto"/>
          <w:lang w:val="ru-RU"/>
        </w:rPr>
        <w:t>Лексическая сторона речи</w:t>
      </w:r>
    </w:p>
    <w:p w:rsidR="00C93412" w:rsidRPr="007049FF" w:rsidRDefault="00C93412" w:rsidP="00421631">
      <w:pPr>
        <w:pStyle w:val="msonormalcxspmiddle"/>
        <w:spacing w:before="0" w:after="0"/>
        <w:ind w:firstLine="567"/>
        <w:jc w:val="both"/>
        <w:rPr>
          <w:rFonts w:cs="Times New Roman"/>
          <w:color w:val="auto"/>
          <w:lang w:val="ru-RU"/>
        </w:rPr>
      </w:pPr>
      <w:r w:rsidRPr="007049FF">
        <w:rPr>
          <w:rFonts w:cs="Times New Roman"/>
          <w:color w:val="auto"/>
          <w:lang w:val="ru-RU"/>
        </w:rPr>
        <w:t>Выпускник научится:</w:t>
      </w:r>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lang w:val="ru-RU"/>
        </w:rPr>
        <w:t>• </w:t>
      </w:r>
      <w:r w:rsidRPr="007049FF">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93412" w:rsidRPr="007049FF" w:rsidRDefault="00C93412" w:rsidP="00421631">
      <w:pPr>
        <w:pStyle w:val="msonormalcxspmiddlecxspmiddle"/>
        <w:spacing w:before="0" w:after="0"/>
        <w:ind w:firstLine="567"/>
        <w:jc w:val="both"/>
        <w:rPr>
          <w:rFonts w:cs="Times New Roman"/>
          <w:color w:val="auto"/>
          <w:shd w:val="clear" w:color="auto" w:fill="FFFFFF"/>
          <w:lang w:val="ru-RU"/>
        </w:rPr>
      </w:pPr>
      <w:r w:rsidRPr="007049FF">
        <w:rPr>
          <w:rFonts w:cs="Times New Roman"/>
          <w:lang w:val="ru-RU"/>
        </w:rPr>
        <w:t>• </w:t>
      </w:r>
      <w:r w:rsidRPr="007049FF">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7049FF">
        <w:rPr>
          <w:rFonts w:cs="Times New Roman"/>
          <w:color w:val="auto"/>
          <w:shd w:val="clear" w:color="auto" w:fill="FFFFFF"/>
          <w:lang w:val="ru-RU"/>
        </w:rPr>
        <w:t xml:space="preserve"> в соответствии с решаемой коммуникативной задачей;</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lang w:val="ru-RU"/>
        </w:rPr>
        <w:t>• </w:t>
      </w:r>
      <w:r w:rsidRPr="007049FF">
        <w:rPr>
          <w:rFonts w:cs="Times New Roman"/>
          <w:color w:val="auto"/>
          <w:lang w:val="ru-RU"/>
        </w:rPr>
        <w:t>соблюдать существующие в английском языке нормы лексической сочетаемости;</w:t>
      </w:r>
    </w:p>
    <w:p w:rsidR="00C93412" w:rsidRPr="007049FF" w:rsidRDefault="00C93412" w:rsidP="00421631">
      <w:pPr>
        <w:pStyle w:val="msonormalcxspmiddlecxspmiddle"/>
        <w:spacing w:before="0" w:after="0"/>
        <w:ind w:firstLine="567"/>
        <w:jc w:val="both"/>
        <w:rPr>
          <w:rFonts w:cs="Times New Roman"/>
          <w:color w:val="auto"/>
          <w:shd w:val="clear" w:color="auto" w:fill="FFFFFF"/>
          <w:lang w:val="ru-RU"/>
        </w:rPr>
      </w:pPr>
      <w:r w:rsidRPr="007049FF">
        <w:rPr>
          <w:rFonts w:cs="Times New Roman"/>
          <w:lang w:val="ru-RU"/>
        </w:rPr>
        <w:t>• </w:t>
      </w:r>
      <w:r w:rsidRPr="007049FF">
        <w:rPr>
          <w:rFonts w:cs="Times New Roman"/>
          <w:color w:val="auto"/>
          <w:lang w:val="ru-RU"/>
        </w:rPr>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w:t>
      </w:r>
      <w:r w:rsidRPr="007049FF">
        <w:rPr>
          <w:rFonts w:cs="Times New Roman"/>
          <w:color w:val="auto"/>
          <w:lang w:val="ru-RU"/>
        </w:rPr>
        <w:lastRenderedPageBreak/>
        <w:t>школы</w:t>
      </w:r>
      <w:r w:rsidRPr="007049FF">
        <w:rPr>
          <w:rFonts w:cs="Times New Roman"/>
          <w:color w:val="auto"/>
          <w:shd w:val="clear" w:color="auto" w:fill="FFFFFF"/>
          <w:lang w:val="ru-RU"/>
        </w:rPr>
        <w:t xml:space="preserve"> в соответствии с решаемой коммуникативной задачей.</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lang w:val="ru-RU"/>
        </w:rPr>
        <w:t>• </w:t>
      </w:r>
      <w:r w:rsidRPr="007049FF">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C93412" w:rsidRPr="007049FF" w:rsidRDefault="00C93412" w:rsidP="00421631">
      <w:pPr>
        <w:pStyle w:val="msonormalcxspmiddle"/>
        <w:spacing w:before="0" w:after="0"/>
        <w:ind w:firstLine="567"/>
        <w:jc w:val="both"/>
        <w:rPr>
          <w:rFonts w:cs="Times New Roman"/>
          <w:i/>
          <w:iCs/>
          <w:color w:val="auto"/>
          <w:lang w:val="ru-RU"/>
        </w:rPr>
      </w:pPr>
      <w:r w:rsidRPr="007049FF">
        <w:rPr>
          <w:rFonts w:cs="Times New Roman"/>
          <w:lang w:val="ru-RU"/>
        </w:rPr>
        <w:t>• </w:t>
      </w:r>
      <w:r w:rsidRPr="007049FF">
        <w:rPr>
          <w:rFonts w:cs="Times New Roman"/>
          <w:i/>
          <w:iCs/>
          <w:color w:val="auto"/>
          <w:lang w:val="ru-RU"/>
        </w:rPr>
        <w:t>находить различия между явлениями синонимии и антонимии;</w:t>
      </w:r>
    </w:p>
    <w:p w:rsidR="00C93412" w:rsidRPr="007049FF" w:rsidRDefault="00C93412" w:rsidP="00421631">
      <w:pPr>
        <w:pStyle w:val="msonormalcxspmiddle"/>
        <w:spacing w:before="0" w:after="0"/>
        <w:ind w:firstLine="567"/>
        <w:jc w:val="both"/>
        <w:rPr>
          <w:rFonts w:cs="Times New Roman"/>
          <w:i/>
          <w:iCs/>
          <w:color w:val="auto"/>
          <w:lang w:val="ru-RU"/>
        </w:rPr>
      </w:pPr>
      <w:r w:rsidRPr="007049FF">
        <w:rPr>
          <w:rFonts w:cs="Times New Roman"/>
          <w:lang w:val="ru-RU"/>
        </w:rPr>
        <w:t>• </w:t>
      </w:r>
      <w:r w:rsidRPr="007049FF">
        <w:rPr>
          <w:rFonts w:cs="Times New Roman"/>
          <w:i/>
          <w:iCs/>
          <w:color w:val="auto"/>
          <w:lang w:val="ru-RU"/>
        </w:rPr>
        <w:t>распознавать принадлежность слов к частям речи по определённым признакам (артиклям, аффиксам и др.);</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использовать языковую догадку в процессе чтения и </w:t>
      </w:r>
      <w:proofErr w:type="spellStart"/>
      <w:r w:rsidRPr="007049FF">
        <w:rPr>
          <w:rFonts w:ascii="Times New Roman" w:hAnsi="Times New Roman" w:cs="Times New Roman"/>
          <w:i/>
          <w:sz w:val="24"/>
          <w:szCs w:val="24"/>
        </w:rPr>
        <w:t>аудирования</w:t>
      </w:r>
      <w:proofErr w:type="spellEnd"/>
      <w:r w:rsidRPr="007049FF">
        <w:rPr>
          <w:rFonts w:ascii="Times New Roman" w:hAnsi="Times New Roman" w:cs="Times New Roman"/>
          <w:i/>
          <w:sz w:val="24"/>
          <w:szCs w:val="24"/>
        </w:rPr>
        <w:t xml:space="preserve"> (догадываться о значении незнакомых слов по контексту и по словообразовательным элементам).</w:t>
      </w:r>
    </w:p>
    <w:p w:rsidR="00C93412" w:rsidRPr="007049FF" w:rsidRDefault="00C93412" w:rsidP="00421631">
      <w:pPr>
        <w:spacing w:line="240" w:lineRule="auto"/>
        <w:ind w:firstLine="567"/>
        <w:jc w:val="both"/>
        <w:outlineLvl w:val="0"/>
        <w:rPr>
          <w:rFonts w:ascii="Times New Roman" w:hAnsi="Times New Roman" w:cs="Times New Roman"/>
          <w:b/>
          <w:i/>
          <w:sz w:val="24"/>
          <w:szCs w:val="24"/>
        </w:rPr>
      </w:pPr>
      <w:r w:rsidRPr="007049FF">
        <w:rPr>
          <w:rFonts w:ascii="Times New Roman" w:hAnsi="Times New Roman" w:cs="Times New Roman"/>
          <w:b/>
          <w:i/>
          <w:sz w:val="24"/>
          <w:szCs w:val="24"/>
        </w:rPr>
        <w:t>Грамматическая сторона речи</w:t>
      </w:r>
    </w:p>
    <w:p w:rsidR="00C93412" w:rsidRPr="007049FF" w:rsidRDefault="00C93412" w:rsidP="00421631">
      <w:pPr>
        <w:pStyle w:val="msonormalcxspmiddle"/>
        <w:spacing w:before="0" w:after="0"/>
        <w:ind w:firstLine="567"/>
        <w:jc w:val="both"/>
        <w:rPr>
          <w:rFonts w:cs="Times New Roman"/>
          <w:color w:val="auto"/>
          <w:lang w:val="ru-RU"/>
        </w:rPr>
      </w:pPr>
      <w:r w:rsidRPr="007049FF">
        <w:rPr>
          <w:rFonts w:cs="Times New Roman"/>
          <w:color w:val="auto"/>
          <w:lang w:val="ru-RU"/>
        </w:rPr>
        <w:t xml:space="preserve">Выпускник научится: </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lang w:val="ru-RU"/>
        </w:rPr>
        <w:t>• </w:t>
      </w:r>
      <w:r w:rsidRPr="007049FF">
        <w:rPr>
          <w:rFonts w:cs="Times New Roman"/>
          <w:color w:val="auto"/>
          <w:lang w:val="ru-RU"/>
        </w:rPr>
        <w:t xml:space="preserve">оперировать в процессе устного и письменного общения </w:t>
      </w:r>
      <w:r w:rsidRPr="007049FF">
        <w:rPr>
          <w:rFonts w:cs="Times New Roman"/>
          <w:color w:val="auto"/>
          <w:shd w:val="clear" w:color="auto" w:fill="FFFFFF"/>
          <w:lang w:val="ru-RU"/>
        </w:rPr>
        <w:t>основными синтаксическими конструкциями и морфологическими формами</w:t>
      </w:r>
      <w:r w:rsidRPr="007049FF">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lang w:val="ru-RU"/>
        </w:rPr>
        <w:t>• </w:t>
      </w:r>
      <w:r w:rsidRPr="007049FF">
        <w:rPr>
          <w:rFonts w:cs="Times New Roman"/>
          <w:color w:val="auto"/>
          <w:lang w:val="ru-RU"/>
        </w:rPr>
        <w:t>распознавать и употреблять в речи:</w:t>
      </w:r>
    </w:p>
    <w:p w:rsidR="00C93412" w:rsidRPr="007049FF" w:rsidRDefault="00C93412" w:rsidP="00421631">
      <w:pPr>
        <w:pStyle w:val="msonormalcxspmiddlecxspmiddle"/>
        <w:spacing w:before="0" w:after="0"/>
        <w:ind w:firstLine="567"/>
        <w:jc w:val="both"/>
        <w:rPr>
          <w:rFonts w:cs="Times New Roman"/>
          <w:color w:val="auto"/>
          <w:lang w:val="ru-RU"/>
        </w:rPr>
      </w:pPr>
      <w:proofErr w:type="gramStart"/>
      <w:r w:rsidRPr="007049FF">
        <w:rPr>
          <w:rFonts w:cs="Times New Roman"/>
          <w:lang w:val="ru-RU"/>
        </w:rPr>
        <w:t>–</w:t>
      </w:r>
      <w:r w:rsidRPr="007049FF">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C93412" w:rsidRPr="007049FF" w:rsidRDefault="00C93412" w:rsidP="00421631">
      <w:pPr>
        <w:pStyle w:val="msonormalcxspmiddlecxspmiddle"/>
        <w:spacing w:before="0" w:after="0"/>
        <w:ind w:firstLine="567"/>
        <w:jc w:val="both"/>
        <w:rPr>
          <w:rFonts w:cs="Times New Roman"/>
          <w:color w:val="auto"/>
          <w:shd w:val="clear" w:color="auto" w:fill="FFFFFF"/>
          <w:lang w:val="ru-RU"/>
        </w:rPr>
      </w:pPr>
      <w:r w:rsidRPr="007049FF">
        <w:rPr>
          <w:rFonts w:cs="Times New Roman"/>
          <w:color w:val="auto"/>
          <w:lang w:val="ru-RU"/>
        </w:rPr>
        <w:t>– </w:t>
      </w:r>
      <w:r w:rsidRPr="007049FF">
        <w:rPr>
          <w:rFonts w:cs="Times New Roman"/>
          <w:color w:val="auto"/>
          <w:shd w:val="clear" w:color="auto" w:fill="FFFFFF"/>
          <w:lang w:val="ru-RU"/>
        </w:rPr>
        <w:t xml:space="preserve">распространённые простые предложения, в том числе с несколькими обстоятельствами, следующими </w:t>
      </w:r>
      <w:proofErr w:type="gramStart"/>
      <w:r w:rsidRPr="007049FF">
        <w:rPr>
          <w:rFonts w:cs="Times New Roman"/>
          <w:color w:val="auto"/>
          <w:shd w:val="clear" w:color="auto" w:fill="FFFFFF"/>
          <w:lang w:val="ru-RU"/>
        </w:rPr>
        <w:t>в</w:t>
      </w:r>
      <w:proofErr w:type="gramEnd"/>
      <w:r w:rsidRPr="007049FF">
        <w:rPr>
          <w:rFonts w:cs="Times New Roman"/>
          <w:color w:val="auto"/>
          <w:shd w:val="clear" w:color="auto" w:fill="FFFFFF"/>
          <w:lang w:val="ru-RU"/>
        </w:rPr>
        <w:t xml:space="preserve"> определённом </w:t>
      </w:r>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color w:val="auto"/>
          <w:lang w:val="ru-RU"/>
        </w:rPr>
        <w:t>– сложносочинённые предложения с сочинительными союзами</w:t>
      </w:r>
      <w:r w:rsidRPr="007049FF">
        <w:rPr>
          <w:rFonts w:cs="Times New Roman"/>
          <w:i/>
          <w:color w:val="auto"/>
          <w:lang w:val="ru-RU"/>
        </w:rPr>
        <w:t>;</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color w:val="auto"/>
          <w:lang w:val="ru-RU"/>
        </w:rPr>
        <w:t>– косвенную речь в утвердительных и вопросительных предложениях в настоящем и прошедшем времени;</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color w:val="auto"/>
          <w:lang w:val="ru-RU"/>
        </w:rPr>
        <w:t>– имена существительные в единственном и множественном числе, образованные по правилу и исключения;</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color w:val="auto"/>
          <w:lang w:val="ru-RU"/>
        </w:rPr>
        <w:t xml:space="preserve">– имена существительные </w:t>
      </w:r>
      <w:r w:rsidRPr="007049FF">
        <w:rPr>
          <w:rFonts w:cs="Times New Roman"/>
          <w:color w:val="auto"/>
        </w:rPr>
        <w:t>c</w:t>
      </w:r>
      <w:r w:rsidRPr="007049FF">
        <w:rPr>
          <w:rFonts w:cs="Times New Roman"/>
          <w:color w:val="auto"/>
          <w:lang w:val="ru-RU"/>
        </w:rPr>
        <w:t xml:space="preserve"> определённым/неопределённым/нулевым артиклем;</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color w:val="auto"/>
          <w:lang w:val="ru-RU"/>
        </w:rPr>
        <w:t>– личные, притяжательные, указательные, неопределённые, относительные, вопросительные местоимения;</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color w:val="auto"/>
          <w:lang w:val="ru-RU"/>
        </w:rPr>
        <w:t>– количественные и порядковые числительные;</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color w:val="auto"/>
          <w:lang w:val="ru-RU"/>
        </w:rPr>
        <w:t>– глаголы в наиболее употребительных временных формах действительного залога;</w:t>
      </w:r>
    </w:p>
    <w:p w:rsidR="00C93412" w:rsidRPr="007049FF" w:rsidRDefault="00C93412" w:rsidP="00421631">
      <w:pPr>
        <w:pStyle w:val="msonormalcxspmiddlecxspmiddle"/>
        <w:spacing w:before="0" w:after="0"/>
        <w:ind w:firstLine="567"/>
        <w:jc w:val="both"/>
        <w:rPr>
          <w:rFonts w:cs="Times New Roman"/>
          <w:color w:val="auto"/>
          <w:lang w:val="ru-RU"/>
        </w:rPr>
      </w:pPr>
      <w:proofErr w:type="gramStart"/>
      <w:r w:rsidRPr="007049FF">
        <w:rPr>
          <w:rFonts w:cs="Times New Roman"/>
          <w:color w:val="auto"/>
          <w:lang w:val="ru-RU"/>
        </w:rPr>
        <w:t>– глаголы в с формах страдательного залога;</w:t>
      </w:r>
      <w:proofErr w:type="gramEnd"/>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color w:val="auto"/>
          <w:lang w:val="ru-RU"/>
        </w:rPr>
        <w:t>–различные грамматические средства для выражения будущего времени</w:t>
      </w:r>
      <w:r w:rsidRPr="007049FF">
        <w:rPr>
          <w:rFonts w:cs="Times New Roman"/>
          <w:i/>
          <w:color w:val="auto"/>
          <w:lang w:val="ru-RU"/>
        </w:rPr>
        <w:t>;</w:t>
      </w:r>
    </w:p>
    <w:p w:rsidR="00C93412" w:rsidRPr="007049FF" w:rsidRDefault="00C93412" w:rsidP="00421631">
      <w:pPr>
        <w:pStyle w:val="msonormalcxspmiddlecxspmiddle"/>
        <w:spacing w:before="0" w:after="0"/>
        <w:ind w:firstLine="567"/>
        <w:jc w:val="both"/>
        <w:rPr>
          <w:rFonts w:cs="Times New Roman"/>
          <w:color w:val="auto"/>
          <w:lang w:val="ru-RU"/>
        </w:rPr>
      </w:pPr>
      <w:r w:rsidRPr="007049FF">
        <w:rPr>
          <w:rFonts w:cs="Times New Roman"/>
          <w:color w:val="auto"/>
          <w:lang w:val="ru-RU"/>
        </w:rPr>
        <w:t>–условные предложения реального характера;</w:t>
      </w:r>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color w:val="auto"/>
          <w:lang w:val="ru-RU"/>
        </w:rPr>
        <w:t>–</w:t>
      </w:r>
      <w:r w:rsidRPr="007049FF">
        <w:rPr>
          <w:rFonts w:cs="Times New Roman"/>
          <w:color w:val="auto"/>
        </w:rPr>
        <w:t> </w:t>
      </w:r>
      <w:r w:rsidRPr="007049FF">
        <w:rPr>
          <w:rFonts w:cs="Times New Roman"/>
          <w:color w:val="auto"/>
          <w:lang w:val="ru-RU"/>
        </w:rPr>
        <w:t>модальные глаголы.</w:t>
      </w:r>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i/>
          <w:color w:val="auto"/>
          <w:lang w:val="ru-RU"/>
        </w:rPr>
        <w:t>Выпускник получит возможность научиться:</w:t>
      </w:r>
    </w:p>
    <w:p w:rsidR="00C93412" w:rsidRPr="007049FF" w:rsidRDefault="00C93412" w:rsidP="00421631">
      <w:pPr>
        <w:pStyle w:val="msonormalcxspmiddlecxspmiddle"/>
        <w:spacing w:before="0" w:after="0"/>
        <w:ind w:firstLine="567"/>
        <w:jc w:val="both"/>
        <w:rPr>
          <w:rFonts w:cs="Times New Roman"/>
          <w:i/>
          <w:color w:val="auto"/>
          <w:lang w:val="ru-RU"/>
        </w:rPr>
      </w:pPr>
      <w:proofErr w:type="gramStart"/>
      <w:r w:rsidRPr="007049FF">
        <w:rPr>
          <w:rFonts w:cs="Times New Roman"/>
          <w:lang w:val="ru-RU"/>
        </w:rPr>
        <w:t>• </w:t>
      </w:r>
      <w:r w:rsidRPr="007049FF">
        <w:rPr>
          <w:rFonts w:cs="Times New Roman"/>
          <w:i/>
          <w:color w:val="auto"/>
          <w:lang w:val="ru-RU"/>
        </w:rPr>
        <w:t>распознавать сложноподчинённые предложения с придаточными: времени с союзами; цели; условия; определительными;</w:t>
      </w:r>
      <w:proofErr w:type="gramEnd"/>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lang w:val="ru-RU"/>
        </w:rPr>
        <w:t>• </w:t>
      </w:r>
      <w:r w:rsidRPr="007049FF">
        <w:rPr>
          <w:rFonts w:cs="Times New Roman"/>
          <w:i/>
          <w:color w:val="auto"/>
          <w:lang w:val="ru-RU"/>
        </w:rPr>
        <w:t>распознавать в речи предложения с различными конструкциями;</w:t>
      </w:r>
    </w:p>
    <w:p w:rsidR="00C93412" w:rsidRPr="007049FF" w:rsidRDefault="00C93412" w:rsidP="00421631">
      <w:pPr>
        <w:pStyle w:val="msonormalcxspmiddlecxspmiddle"/>
        <w:spacing w:before="0" w:after="0"/>
        <w:ind w:firstLine="567"/>
        <w:jc w:val="both"/>
        <w:rPr>
          <w:rFonts w:cs="Times New Roman"/>
          <w:i/>
          <w:color w:val="auto"/>
          <w:shd w:val="clear" w:color="auto" w:fill="FFFFFF"/>
          <w:lang w:val="ru-RU"/>
        </w:rPr>
      </w:pPr>
      <w:r w:rsidRPr="007049FF">
        <w:rPr>
          <w:rFonts w:cs="Times New Roman"/>
          <w:lang w:val="ru-RU"/>
        </w:rPr>
        <w:t>• </w:t>
      </w:r>
      <w:r w:rsidRPr="007049FF">
        <w:rPr>
          <w:rFonts w:cs="Times New Roman"/>
          <w:i/>
          <w:color w:val="auto"/>
          <w:shd w:val="clear" w:color="auto" w:fill="FFFFFF"/>
          <w:lang w:val="ru-RU"/>
        </w:rPr>
        <w:t>распознавать в речи условные предложения нереального характера;</w:t>
      </w:r>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lang w:val="ru-RU"/>
        </w:rPr>
        <w:t>• </w:t>
      </w:r>
      <w:r w:rsidRPr="007049FF">
        <w:rPr>
          <w:rFonts w:cs="Times New Roman"/>
          <w:i/>
          <w:color w:val="auto"/>
          <w:lang w:val="ru-RU"/>
        </w:rPr>
        <w:t xml:space="preserve">использовать в речи глаголы во </w:t>
      </w:r>
      <w:proofErr w:type="spellStart"/>
      <w:r w:rsidRPr="007049FF">
        <w:rPr>
          <w:rFonts w:cs="Times New Roman"/>
          <w:i/>
          <w:color w:val="auto"/>
          <w:lang w:val="ru-RU"/>
        </w:rPr>
        <w:t>временны́</w:t>
      </w:r>
      <w:proofErr w:type="gramStart"/>
      <w:r w:rsidRPr="007049FF">
        <w:rPr>
          <w:rFonts w:cs="Times New Roman"/>
          <w:i/>
          <w:color w:val="auto"/>
          <w:lang w:val="ru-RU"/>
        </w:rPr>
        <w:t>х</w:t>
      </w:r>
      <w:proofErr w:type="spellEnd"/>
      <w:proofErr w:type="gramEnd"/>
      <w:r w:rsidRPr="007049FF">
        <w:rPr>
          <w:rFonts w:cs="Times New Roman"/>
          <w:i/>
          <w:color w:val="auto"/>
          <w:lang w:val="ru-RU"/>
        </w:rPr>
        <w:t xml:space="preserve"> формах действительного залога;</w:t>
      </w:r>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lang w:val="ru-RU"/>
        </w:rPr>
        <w:t>• </w:t>
      </w:r>
      <w:r w:rsidRPr="007049FF">
        <w:rPr>
          <w:rFonts w:cs="Times New Roman"/>
          <w:i/>
          <w:color w:val="auto"/>
          <w:lang w:val="ru-RU"/>
        </w:rPr>
        <w:t>употреблять в речи глаголы в формах страдательного залога;</w:t>
      </w:r>
    </w:p>
    <w:p w:rsidR="00C93412" w:rsidRPr="007049FF" w:rsidRDefault="00C93412" w:rsidP="00421631">
      <w:pPr>
        <w:pStyle w:val="msonormalcxspmiddlecxspmiddle"/>
        <w:spacing w:before="0" w:after="0"/>
        <w:ind w:firstLine="567"/>
        <w:jc w:val="both"/>
        <w:rPr>
          <w:rFonts w:cs="Times New Roman"/>
          <w:i/>
          <w:color w:val="auto"/>
          <w:lang w:val="ru-RU"/>
        </w:rPr>
      </w:pPr>
      <w:r w:rsidRPr="007049FF">
        <w:rPr>
          <w:rFonts w:cs="Times New Roman"/>
          <w:lang w:val="ru-RU"/>
        </w:rPr>
        <w:t>• </w:t>
      </w:r>
      <w:r w:rsidRPr="007049FF">
        <w:rPr>
          <w:rFonts w:cs="Times New Roman"/>
          <w:i/>
          <w:color w:val="auto"/>
          <w:lang w:val="ru-RU"/>
        </w:rPr>
        <w:t>распознавать и употреблять в речи модальные глаголы.</w:t>
      </w:r>
    </w:p>
    <w:p w:rsidR="00C93412" w:rsidRPr="007049FF" w:rsidRDefault="00C93412" w:rsidP="00421631">
      <w:pPr>
        <w:pStyle w:val="af0"/>
        <w:spacing w:line="240" w:lineRule="auto"/>
        <w:ind w:firstLine="567"/>
        <w:jc w:val="center"/>
        <w:outlineLvl w:val="0"/>
        <w:rPr>
          <w:b/>
          <w:sz w:val="24"/>
        </w:rPr>
      </w:pPr>
    </w:p>
    <w:p w:rsidR="00C93412" w:rsidRPr="007049FF" w:rsidRDefault="006F3842" w:rsidP="006F3842">
      <w:pPr>
        <w:pStyle w:val="af0"/>
        <w:spacing w:line="240" w:lineRule="auto"/>
        <w:ind w:firstLine="0"/>
        <w:outlineLvl w:val="0"/>
        <w:rPr>
          <w:b/>
          <w:sz w:val="24"/>
        </w:rPr>
      </w:pPr>
      <w:r>
        <w:rPr>
          <w:b/>
          <w:sz w:val="24"/>
        </w:rPr>
        <w:t>2.2</w:t>
      </w:r>
      <w:r w:rsidR="00100DB1">
        <w:rPr>
          <w:b/>
          <w:sz w:val="24"/>
        </w:rPr>
        <w:t>.4</w:t>
      </w:r>
      <w:r w:rsidR="00C93412" w:rsidRPr="007049FF">
        <w:rPr>
          <w:b/>
          <w:sz w:val="24"/>
        </w:rPr>
        <w:t>. История России. Всеобщая история</w:t>
      </w:r>
    </w:p>
    <w:p w:rsidR="00C93412" w:rsidRPr="007049FF" w:rsidRDefault="00C93412" w:rsidP="00421631">
      <w:pPr>
        <w:pStyle w:val="af0"/>
        <w:spacing w:line="240" w:lineRule="auto"/>
        <w:ind w:firstLine="567"/>
        <w:outlineLvl w:val="0"/>
        <w:rPr>
          <w:b/>
          <w:sz w:val="24"/>
        </w:rPr>
      </w:pPr>
      <w:r w:rsidRPr="007049FF">
        <w:rPr>
          <w:b/>
          <w:sz w:val="24"/>
        </w:rPr>
        <w:t>История Древнего мира</w:t>
      </w:r>
    </w:p>
    <w:p w:rsidR="00C93412" w:rsidRPr="007049FF" w:rsidRDefault="00C93412" w:rsidP="00421631">
      <w:pPr>
        <w:pStyle w:val="af0"/>
        <w:spacing w:line="240" w:lineRule="auto"/>
        <w:ind w:firstLine="567"/>
        <w:rPr>
          <w:sz w:val="24"/>
        </w:rPr>
      </w:pPr>
      <w:r w:rsidRPr="007049FF">
        <w:rPr>
          <w:sz w:val="24"/>
        </w:rPr>
        <w:t>Выпускник научится: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sidRPr="007049FF">
        <w:rPr>
          <w:rFonts w:ascii="Times New Roman" w:hAnsi="Times New Roman" w:cs="Times New Roman"/>
          <w:sz w:val="24"/>
          <w:szCs w:val="24"/>
        </w:rPr>
        <w:t>до</w:t>
      </w:r>
      <w:proofErr w:type="gramEnd"/>
      <w:r w:rsidRPr="007049FF">
        <w:rPr>
          <w:rFonts w:ascii="Times New Roman" w:hAnsi="Times New Roman" w:cs="Times New Roman"/>
          <w:sz w:val="24"/>
          <w:szCs w:val="24"/>
        </w:rPr>
        <w:t xml:space="preserve"> н. э., н. э.);</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93412" w:rsidRPr="007049FF" w:rsidRDefault="00C93412" w:rsidP="00421631">
      <w:pPr>
        <w:spacing w:line="240" w:lineRule="auto"/>
        <w:ind w:firstLine="567"/>
        <w:jc w:val="both"/>
        <w:rPr>
          <w:rFonts w:ascii="Times New Roman" w:hAnsi="Times New Roman" w:cs="Times New Roman"/>
          <w:i/>
          <w:sz w:val="24"/>
          <w:szCs w:val="24"/>
        </w:rPr>
      </w:pPr>
      <w:proofErr w:type="gramStart"/>
      <w:r w:rsidRPr="007049FF">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объяснять,</w:t>
      </w:r>
      <w:r w:rsidRPr="007049FF">
        <w:rPr>
          <w:rFonts w:ascii="Times New Roman" w:hAnsi="Times New Roman" w:cs="Times New Roman"/>
          <w:b/>
          <w:i/>
          <w:sz w:val="24"/>
          <w:szCs w:val="24"/>
        </w:rPr>
        <w:t xml:space="preserve"> </w:t>
      </w:r>
      <w:r w:rsidRPr="007049FF">
        <w:rPr>
          <w:rFonts w:ascii="Times New Roman" w:hAnsi="Times New Roman" w:cs="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давать оценку наиболее значительным событиям и личностям древней истории.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давать характеристику общественного строя древних государств;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видеть проявления влияния античного искусства в окружающей среде;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История Средних веков</w:t>
      </w:r>
    </w:p>
    <w:p w:rsidR="00C93412" w:rsidRPr="007049FF" w:rsidRDefault="00C93412" w:rsidP="00421631">
      <w:pPr>
        <w:pStyle w:val="af0"/>
        <w:spacing w:line="240" w:lineRule="auto"/>
        <w:ind w:firstLine="567"/>
        <w:rPr>
          <w:sz w:val="24"/>
        </w:rPr>
      </w:pPr>
      <w:r w:rsidRPr="007049FF">
        <w:rPr>
          <w:sz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049FF">
        <w:rPr>
          <w:rFonts w:ascii="Times New Roman" w:hAnsi="Times New Roman" w:cs="Times New Roman"/>
          <w:sz w:val="24"/>
          <w:szCs w:val="24"/>
        </w:rPr>
        <w:t>рств в Ср</w:t>
      </w:r>
      <w:proofErr w:type="gramEnd"/>
      <w:r w:rsidRPr="007049FF">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w:t>
      </w:r>
      <w:r w:rsidRPr="007049FF">
        <w:rPr>
          <w:rFonts w:ascii="Times New Roman" w:hAnsi="Times New Roman" w:cs="Times New Roman"/>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давать сопоставительную характеристику политического устройства госуда</w:t>
      </w:r>
      <w:proofErr w:type="gramStart"/>
      <w:r w:rsidRPr="007049FF">
        <w:rPr>
          <w:rFonts w:ascii="Times New Roman" w:hAnsi="Times New Roman" w:cs="Times New Roman"/>
          <w:i/>
          <w:sz w:val="24"/>
          <w:szCs w:val="24"/>
        </w:rPr>
        <w:t>рств Ср</w:t>
      </w:r>
      <w:proofErr w:type="gramEnd"/>
      <w:r w:rsidRPr="007049FF">
        <w:rPr>
          <w:rFonts w:ascii="Times New Roman" w:hAnsi="Times New Roman" w:cs="Times New Roman"/>
          <w:i/>
          <w:sz w:val="24"/>
          <w:szCs w:val="24"/>
        </w:rPr>
        <w:t>едневековья (Русь, Запад, Восток);</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История Нового времени</w:t>
      </w:r>
    </w:p>
    <w:p w:rsidR="00C93412" w:rsidRPr="007049FF" w:rsidRDefault="00C93412" w:rsidP="00421631">
      <w:pPr>
        <w:pStyle w:val="af0"/>
        <w:spacing w:line="240" w:lineRule="auto"/>
        <w:ind w:firstLine="567"/>
        <w:rPr>
          <w:sz w:val="24"/>
        </w:rPr>
      </w:pPr>
      <w:r w:rsidRPr="007049FF">
        <w:rPr>
          <w:sz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proofErr w:type="spellStart"/>
      <w:r w:rsidRPr="007049FF">
        <w:rPr>
          <w:rFonts w:ascii="Times New Roman" w:hAnsi="Times New Roman" w:cs="Times New Roman"/>
          <w:sz w:val="24"/>
          <w:szCs w:val="24"/>
        </w:rPr>
        <w:t>д</w:t>
      </w:r>
      <w:proofErr w:type="spellEnd"/>
      <w:r w:rsidRPr="007049FF">
        <w:rPr>
          <w:rFonts w:ascii="Times New Roman" w:hAnsi="Times New Roman" w:cs="Times New Roman"/>
          <w:sz w:val="24"/>
          <w:szCs w:val="24"/>
        </w:rPr>
        <w:t>) художественной культуры Нового времени;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объяснять</w:t>
      </w:r>
      <w:r w:rsidRPr="007049FF">
        <w:rPr>
          <w:rFonts w:ascii="Times New Roman" w:hAnsi="Times New Roman" w:cs="Times New Roman"/>
          <w:b/>
          <w:i/>
          <w:sz w:val="24"/>
          <w:szCs w:val="24"/>
        </w:rPr>
        <w:t xml:space="preserve"> </w:t>
      </w:r>
      <w:r w:rsidRPr="007049FF">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сопоставлять</w:t>
      </w:r>
      <w:r w:rsidRPr="007049FF">
        <w:rPr>
          <w:rFonts w:ascii="Times New Roman" w:hAnsi="Times New Roman" w:cs="Times New Roman"/>
          <w:b/>
          <w:i/>
          <w:sz w:val="24"/>
          <w:szCs w:val="24"/>
        </w:rPr>
        <w:t xml:space="preserve"> </w:t>
      </w:r>
      <w:r w:rsidRPr="007049FF">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C93412" w:rsidRPr="007049FF" w:rsidRDefault="00C93412" w:rsidP="00421631">
      <w:pPr>
        <w:spacing w:line="240" w:lineRule="auto"/>
        <w:ind w:firstLine="567"/>
        <w:jc w:val="both"/>
        <w:rPr>
          <w:rFonts w:ascii="Times New Roman" w:hAnsi="Times New Roman" w:cs="Times New Roman"/>
          <w:b/>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Новейшая история</w:t>
      </w:r>
    </w:p>
    <w:p w:rsidR="00C93412" w:rsidRPr="007049FF" w:rsidRDefault="00C93412" w:rsidP="00421631">
      <w:pPr>
        <w:pStyle w:val="af0"/>
        <w:spacing w:line="240" w:lineRule="auto"/>
        <w:ind w:firstLine="567"/>
        <w:rPr>
          <w:sz w:val="24"/>
        </w:rPr>
      </w:pPr>
      <w:r w:rsidRPr="007049FF">
        <w:rPr>
          <w:sz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анализировать информацию из исторических источников–текстов, материальных и художественных памятников новейшей эпохи;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систематизировать</w:t>
      </w:r>
      <w:r w:rsidRPr="007049FF">
        <w:rPr>
          <w:rFonts w:ascii="Times New Roman" w:hAnsi="Times New Roman" w:cs="Times New Roman"/>
          <w:b/>
          <w:i/>
          <w:sz w:val="24"/>
          <w:szCs w:val="24"/>
        </w:rPr>
        <w:t xml:space="preserve"> </w:t>
      </w:r>
      <w:r w:rsidRPr="007049FF">
        <w:rPr>
          <w:rFonts w:ascii="Times New Roman" w:hAnsi="Times New Roman" w:cs="Times New Roman"/>
          <w:sz w:val="24"/>
          <w:szCs w:val="24"/>
        </w:rPr>
        <w:t>исторический материал, содержащийся в учебной и дополнительной литературе;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w:t>
      </w:r>
      <w:proofErr w:type="gramStart"/>
      <w:r w:rsidRPr="007049FF">
        <w:rPr>
          <w:rFonts w:ascii="Times New Roman" w:hAnsi="Times New Roman" w:cs="Times New Roman"/>
          <w:sz w:val="24"/>
          <w:szCs w:val="24"/>
        </w:rPr>
        <w:t>в</w:t>
      </w:r>
      <w:proofErr w:type="gramEnd"/>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давать оценку событиям и личностям отечественной и всеобщей истории ХХ – начала XXI </w:t>
      </w:r>
      <w:proofErr w:type="gramStart"/>
      <w:r w:rsidRPr="007049FF">
        <w:rPr>
          <w:rFonts w:ascii="Times New Roman" w:hAnsi="Times New Roman" w:cs="Times New Roman"/>
          <w:sz w:val="24"/>
          <w:szCs w:val="24"/>
        </w:rPr>
        <w:t>в</w:t>
      </w:r>
      <w:proofErr w:type="gramEnd"/>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w:t>
      </w:r>
      <w:proofErr w:type="gramStart"/>
      <w:r w:rsidRPr="007049FF">
        <w:rPr>
          <w:rFonts w:ascii="Times New Roman" w:hAnsi="Times New Roman" w:cs="Times New Roman"/>
          <w:i/>
          <w:sz w:val="24"/>
          <w:szCs w:val="24"/>
        </w:rPr>
        <w:t>в</w:t>
      </w:r>
      <w:proofErr w:type="gramEnd"/>
      <w:r w:rsidRPr="007049FF">
        <w:rPr>
          <w:rFonts w:ascii="Times New Roman" w:hAnsi="Times New Roman" w:cs="Times New Roman"/>
          <w:i/>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проводить работу по поиску и оформлению материалов истории своей семьи, города, края в ХХ - начале XXI </w:t>
      </w:r>
      <w:proofErr w:type="gramStart"/>
      <w:r w:rsidRPr="007049FF">
        <w:rPr>
          <w:rFonts w:ascii="Times New Roman" w:hAnsi="Times New Roman" w:cs="Times New Roman"/>
          <w:i/>
          <w:sz w:val="24"/>
          <w:szCs w:val="24"/>
        </w:rPr>
        <w:t>в</w:t>
      </w:r>
      <w:proofErr w:type="gramEnd"/>
      <w:r w:rsidRPr="007049FF">
        <w:rPr>
          <w:rFonts w:ascii="Times New Roman" w:hAnsi="Times New Roman" w:cs="Times New Roman"/>
          <w:i/>
          <w:sz w:val="24"/>
          <w:szCs w:val="24"/>
        </w:rPr>
        <w:t>.</w:t>
      </w:r>
    </w:p>
    <w:p w:rsidR="00C93412" w:rsidRPr="007049FF" w:rsidRDefault="00C93412" w:rsidP="00421631">
      <w:pPr>
        <w:pStyle w:val="af0"/>
        <w:spacing w:line="240" w:lineRule="auto"/>
        <w:ind w:firstLine="567"/>
        <w:jc w:val="center"/>
        <w:outlineLvl w:val="0"/>
        <w:rPr>
          <w:b/>
          <w:sz w:val="24"/>
        </w:rPr>
      </w:pPr>
    </w:p>
    <w:p w:rsidR="00C93412" w:rsidRPr="007049FF" w:rsidRDefault="00141BDA" w:rsidP="00421631">
      <w:pPr>
        <w:pStyle w:val="af0"/>
        <w:spacing w:line="240" w:lineRule="auto"/>
        <w:ind w:firstLine="0"/>
        <w:outlineLvl w:val="0"/>
        <w:rPr>
          <w:b/>
          <w:sz w:val="24"/>
        </w:rPr>
      </w:pPr>
      <w:r>
        <w:rPr>
          <w:b/>
          <w:sz w:val="24"/>
        </w:rPr>
        <w:t>2.</w:t>
      </w:r>
      <w:r w:rsidR="006F3842">
        <w:rPr>
          <w:b/>
          <w:sz w:val="24"/>
        </w:rPr>
        <w:t>2</w:t>
      </w:r>
      <w:r>
        <w:rPr>
          <w:b/>
          <w:sz w:val="24"/>
        </w:rPr>
        <w:t>.5</w:t>
      </w:r>
      <w:r w:rsidR="00C93412" w:rsidRPr="007049FF">
        <w:rPr>
          <w:b/>
          <w:sz w:val="24"/>
        </w:rPr>
        <w:t>. Обществознание</w:t>
      </w:r>
    </w:p>
    <w:p w:rsidR="00C93412" w:rsidRPr="007049FF" w:rsidRDefault="00C93412" w:rsidP="00421631">
      <w:pPr>
        <w:pStyle w:val="af0"/>
        <w:spacing w:line="240" w:lineRule="auto"/>
        <w:ind w:firstLine="567"/>
        <w:outlineLvl w:val="0"/>
        <w:rPr>
          <w:b/>
          <w:i/>
          <w:sz w:val="24"/>
        </w:rPr>
      </w:pPr>
      <w:r w:rsidRPr="007049FF">
        <w:rPr>
          <w:b/>
          <w:bCs/>
          <w:sz w:val="24"/>
        </w:rPr>
        <w:t>Человек в социальном измерении</w:t>
      </w:r>
    </w:p>
    <w:p w:rsidR="00C93412" w:rsidRPr="007049FF" w:rsidRDefault="00C93412" w:rsidP="00421631">
      <w:pPr>
        <w:spacing w:line="240" w:lineRule="auto"/>
        <w:ind w:firstLine="567"/>
        <w:rPr>
          <w:rFonts w:ascii="Times New Roman" w:hAnsi="Times New Roman" w:cs="Times New Roman"/>
          <w:sz w:val="24"/>
          <w:szCs w:val="24"/>
        </w:rPr>
      </w:pPr>
      <w:proofErr w:type="gramStart"/>
      <w:r w:rsidRPr="007049FF">
        <w:rPr>
          <w:rFonts w:ascii="Times New Roman" w:hAnsi="Times New Roman" w:cs="Times New Roman"/>
          <w:sz w:val="24"/>
          <w:szCs w:val="24"/>
        </w:rPr>
        <w:t>Выпускник научится:                                                                                               • использовать знания</w:t>
      </w:r>
      <w:r w:rsidRPr="007049FF">
        <w:rPr>
          <w:rFonts w:ascii="Times New Roman" w:hAnsi="Times New Roman" w:cs="Times New Roman"/>
          <w:b/>
          <w:sz w:val="24"/>
          <w:szCs w:val="24"/>
        </w:rPr>
        <w:t xml:space="preserve"> </w:t>
      </w:r>
      <w:r w:rsidRPr="007049FF">
        <w:rPr>
          <w:rFonts w:ascii="Times New Roman" w:hAnsi="Times New Roman" w:cs="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C93412" w:rsidRPr="007049FF" w:rsidRDefault="00C93412" w:rsidP="00421631">
      <w:pPr>
        <w:pStyle w:val="af6"/>
        <w:spacing w:after="0"/>
        <w:ind w:left="0" w:firstLine="567"/>
        <w:jc w:val="both"/>
      </w:pPr>
      <w:r w:rsidRPr="007049FF">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C93412" w:rsidRPr="007049FF" w:rsidRDefault="00C93412" w:rsidP="00421631">
      <w:pPr>
        <w:pStyle w:val="af6"/>
        <w:spacing w:after="0"/>
        <w:ind w:left="0" w:firstLine="567"/>
        <w:jc w:val="both"/>
      </w:pPr>
      <w:r w:rsidRPr="007049FF">
        <w:t xml:space="preserve">• сравнивать и сопоставлять на основе </w:t>
      </w:r>
      <w:proofErr w:type="gramStart"/>
      <w:r w:rsidRPr="007049FF">
        <w:t>характеристики основных возрастных периодов жизни человека возможности</w:t>
      </w:r>
      <w:proofErr w:type="gramEnd"/>
      <w:r w:rsidRPr="007049FF">
        <w:t xml:space="preserve"> и ограничения каждого возрастного периода;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C93412" w:rsidRPr="007049FF" w:rsidRDefault="00C93412" w:rsidP="00421631">
      <w:pPr>
        <w:pStyle w:val="a6"/>
        <w:spacing w:line="240" w:lineRule="auto"/>
        <w:ind w:firstLine="567"/>
        <w:rPr>
          <w:rFonts w:ascii="Times New Roman" w:hAnsi="Times New Roman" w:cs="Times New Roman"/>
          <w:sz w:val="24"/>
          <w:szCs w:val="24"/>
        </w:rPr>
      </w:pPr>
      <w:r w:rsidRPr="007049FF">
        <w:rPr>
          <w:rFonts w:ascii="Times New Roman" w:hAnsi="Times New Roman" w:cs="Times New Roman"/>
          <w:sz w:val="24"/>
          <w:szCs w:val="24"/>
        </w:rPr>
        <w:t xml:space="preserve">• описывать </w:t>
      </w:r>
      <w:proofErr w:type="spellStart"/>
      <w:r w:rsidRPr="007049FF">
        <w:rPr>
          <w:rFonts w:ascii="Times New Roman" w:hAnsi="Times New Roman" w:cs="Times New Roman"/>
          <w:sz w:val="24"/>
          <w:szCs w:val="24"/>
        </w:rPr>
        <w:t>гендер</w:t>
      </w:r>
      <w:proofErr w:type="spellEnd"/>
      <w:r w:rsidRPr="007049FF">
        <w:rPr>
          <w:rFonts w:ascii="Times New Roman" w:hAnsi="Times New Roman" w:cs="Times New Roman"/>
          <w:sz w:val="24"/>
          <w:szCs w:val="24"/>
        </w:rPr>
        <w:t xml:space="preserve"> как социальный пол; приводить примеры </w:t>
      </w:r>
      <w:proofErr w:type="spellStart"/>
      <w:r w:rsidRPr="007049FF">
        <w:rPr>
          <w:rFonts w:ascii="Times New Roman" w:hAnsi="Times New Roman" w:cs="Times New Roman"/>
          <w:sz w:val="24"/>
          <w:szCs w:val="24"/>
        </w:rPr>
        <w:t>гендерных</w:t>
      </w:r>
      <w:proofErr w:type="spellEnd"/>
      <w:r w:rsidRPr="007049FF">
        <w:rPr>
          <w:rFonts w:ascii="Times New Roman" w:hAnsi="Times New Roman" w:cs="Times New Roman"/>
          <w:sz w:val="24"/>
          <w:szCs w:val="24"/>
        </w:rPr>
        <w:t xml:space="preserve"> ролей, а также различий в поведении мальчиков и девочек;</w:t>
      </w:r>
    </w:p>
    <w:p w:rsidR="00C93412" w:rsidRPr="007049FF" w:rsidRDefault="00C93412" w:rsidP="00421631">
      <w:pPr>
        <w:pStyle w:val="a6"/>
        <w:spacing w:line="240" w:lineRule="auto"/>
        <w:ind w:firstLine="567"/>
        <w:rPr>
          <w:rFonts w:ascii="Times New Roman" w:hAnsi="Times New Roman" w:cs="Times New Roman"/>
          <w:sz w:val="24"/>
          <w:szCs w:val="24"/>
        </w:rPr>
      </w:pPr>
      <w:r w:rsidRPr="007049FF">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lastRenderedPageBreak/>
        <w:t>• </w:t>
      </w:r>
      <w:r w:rsidRPr="007049FF">
        <w:rPr>
          <w:rFonts w:ascii="Times New Roman" w:hAnsi="Times New Roman" w:cs="Times New Roman"/>
          <w:i/>
          <w:sz w:val="24"/>
          <w:szCs w:val="24"/>
        </w:rPr>
        <w:t>использовать элементы причинно-следственного анализа при характеристике социальных параметров личности;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описывать реальные связи и зависимости между воспитанием и социализацией личности.</w:t>
      </w:r>
    </w:p>
    <w:p w:rsidR="00C93412" w:rsidRPr="007049FF" w:rsidRDefault="00C93412" w:rsidP="00421631">
      <w:pPr>
        <w:pStyle w:val="Abstract"/>
        <w:spacing w:line="240" w:lineRule="auto"/>
        <w:ind w:firstLine="567"/>
        <w:rPr>
          <w:b/>
          <w:i/>
          <w:sz w:val="24"/>
          <w:szCs w:val="24"/>
        </w:rPr>
      </w:pPr>
      <w:r w:rsidRPr="007049FF">
        <w:rPr>
          <w:b/>
          <w:sz w:val="24"/>
          <w:szCs w:val="24"/>
        </w:rPr>
        <w:t>Ближайшее социальное окружение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характеризовать основные роли членов семьи, включая </w:t>
      </w:r>
      <w:proofErr w:type="gramStart"/>
      <w:r w:rsidRPr="007049FF">
        <w:rPr>
          <w:rFonts w:ascii="Times New Roman" w:hAnsi="Times New Roman" w:cs="Times New Roman"/>
          <w:sz w:val="24"/>
          <w:szCs w:val="24"/>
        </w:rPr>
        <w:t>свою</w:t>
      </w:r>
      <w:proofErr w:type="gramEnd"/>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C93412" w:rsidRPr="007049FF" w:rsidRDefault="00C93412" w:rsidP="00421631">
      <w:pPr>
        <w:pStyle w:val="Abstract"/>
        <w:spacing w:line="240" w:lineRule="auto"/>
        <w:ind w:firstLine="567"/>
        <w:rPr>
          <w:b/>
          <w:i/>
          <w:sz w:val="24"/>
          <w:szCs w:val="24"/>
        </w:rPr>
      </w:pPr>
      <w:r w:rsidRPr="007049FF">
        <w:rPr>
          <w:b/>
          <w:sz w:val="24"/>
          <w:szCs w:val="24"/>
        </w:rPr>
        <w:t xml:space="preserve">Общество </w:t>
      </w:r>
      <w:r w:rsidRPr="007049FF">
        <w:rPr>
          <w:sz w:val="24"/>
          <w:szCs w:val="24"/>
        </w:rPr>
        <w:t xml:space="preserve">– </w:t>
      </w:r>
      <w:r w:rsidRPr="007049FF">
        <w:rPr>
          <w:b/>
          <w:sz w:val="24"/>
          <w:szCs w:val="24"/>
        </w:rPr>
        <w:t>большой «дом» человечества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распознавать на основе приведённых данных основные типы обществ;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получит возможность научиться:</w:t>
      </w:r>
    </w:p>
    <w:p w:rsidR="00C93412" w:rsidRPr="007049FF" w:rsidRDefault="00C93412" w:rsidP="00421631">
      <w:pPr>
        <w:pStyle w:val="af6"/>
        <w:spacing w:after="0"/>
        <w:ind w:left="0" w:firstLine="567"/>
        <w:jc w:val="both"/>
        <w:rPr>
          <w:i/>
        </w:rPr>
      </w:pPr>
      <w:r w:rsidRPr="007049FF">
        <w:t>• </w:t>
      </w:r>
      <w:r w:rsidRPr="007049FF">
        <w:rPr>
          <w:i/>
        </w:rPr>
        <w:t>наблюдать и характеризовать явления и события, происходящие в различных сферах общественной жизни;</w:t>
      </w:r>
    </w:p>
    <w:p w:rsidR="00C93412" w:rsidRPr="007049FF" w:rsidRDefault="00C93412" w:rsidP="00421631">
      <w:pPr>
        <w:pStyle w:val="af6"/>
        <w:spacing w:after="0"/>
        <w:ind w:left="0" w:firstLine="567"/>
        <w:jc w:val="both"/>
        <w:rPr>
          <w:i/>
        </w:rPr>
      </w:pPr>
      <w:r w:rsidRPr="007049FF">
        <w:t>• </w:t>
      </w:r>
      <w:r w:rsidRPr="007049FF">
        <w:rPr>
          <w:i/>
        </w:rPr>
        <w:t>объяснять взаимодействие социальных общностей и групп;</w:t>
      </w:r>
    </w:p>
    <w:p w:rsidR="00C93412" w:rsidRPr="007049FF" w:rsidRDefault="00C93412" w:rsidP="00421631">
      <w:pPr>
        <w:pStyle w:val="af6"/>
        <w:spacing w:after="0"/>
        <w:ind w:left="0" w:firstLine="567"/>
        <w:jc w:val="both"/>
        <w:rPr>
          <w:i/>
        </w:rPr>
      </w:pPr>
      <w:r w:rsidRPr="007049FF">
        <w:t>• </w:t>
      </w:r>
      <w:r w:rsidRPr="007049FF">
        <w:rPr>
          <w:i/>
        </w:rPr>
        <w:t>выявлять причинно-следственные связи общественных явлений и характеризовать основные направления общественного развития.</w:t>
      </w:r>
    </w:p>
    <w:p w:rsidR="00C93412" w:rsidRPr="007049FF" w:rsidRDefault="00C93412" w:rsidP="00421631">
      <w:pPr>
        <w:pStyle w:val="af6"/>
        <w:spacing w:after="0"/>
        <w:ind w:left="0" w:firstLine="567"/>
        <w:jc w:val="both"/>
        <w:outlineLvl w:val="0"/>
        <w:rPr>
          <w:b/>
        </w:rPr>
      </w:pPr>
      <w:r w:rsidRPr="007049FF">
        <w:rPr>
          <w:b/>
          <w:bCs/>
        </w:rPr>
        <w:t>Общество, в котором мы живём</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характеризовать глобальные проблемы современности;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раскрывать духовные ценности и достижения народов нашей страны;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получит возможность научиться:</w:t>
      </w:r>
    </w:p>
    <w:p w:rsidR="00C93412" w:rsidRPr="007049FF" w:rsidRDefault="00C93412" w:rsidP="00421631">
      <w:pPr>
        <w:pStyle w:val="af6"/>
        <w:spacing w:after="0"/>
        <w:ind w:left="0" w:firstLine="567"/>
        <w:jc w:val="both"/>
        <w:rPr>
          <w:i/>
        </w:rPr>
      </w:pPr>
      <w:r w:rsidRPr="007049FF">
        <w:t>• </w:t>
      </w:r>
      <w:r w:rsidRPr="007049FF">
        <w:rPr>
          <w:i/>
        </w:rPr>
        <w:t>характеризовать и конкретизировать фактами социальной жизни изменения, происходящие в современном обществе;</w:t>
      </w:r>
    </w:p>
    <w:p w:rsidR="00C93412" w:rsidRPr="007049FF" w:rsidRDefault="00C93412" w:rsidP="00421631">
      <w:pPr>
        <w:pStyle w:val="af6"/>
        <w:spacing w:after="0"/>
        <w:ind w:left="0" w:firstLine="567"/>
        <w:jc w:val="both"/>
        <w:rPr>
          <w:i/>
        </w:rPr>
      </w:pPr>
      <w:r w:rsidRPr="007049FF">
        <w:t>• </w:t>
      </w:r>
      <w:r w:rsidRPr="007049FF">
        <w:rPr>
          <w:i/>
        </w:rPr>
        <w:t>показывать влияние происходящих в обществе изменений на положение России в мире.</w:t>
      </w:r>
    </w:p>
    <w:p w:rsidR="00C93412" w:rsidRPr="007049FF" w:rsidRDefault="00C93412" w:rsidP="00421631">
      <w:pPr>
        <w:pStyle w:val="Abstract"/>
        <w:spacing w:line="240" w:lineRule="auto"/>
        <w:ind w:firstLine="567"/>
        <w:rPr>
          <w:b/>
          <w:i/>
          <w:sz w:val="24"/>
          <w:szCs w:val="24"/>
        </w:rPr>
      </w:pPr>
      <w:r w:rsidRPr="007049FF">
        <w:rPr>
          <w:b/>
          <w:sz w:val="24"/>
          <w:szCs w:val="24"/>
        </w:rPr>
        <w:t>Регулирование поведения людей в обществе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f6"/>
        <w:spacing w:after="0"/>
        <w:ind w:left="0" w:firstLine="567"/>
        <w:jc w:val="both"/>
        <w:rPr>
          <w:i/>
        </w:rPr>
      </w:pPr>
      <w:r w:rsidRPr="007049FF">
        <w:t>• </w:t>
      </w:r>
      <w:r w:rsidRPr="007049FF">
        <w:rPr>
          <w:i/>
        </w:rPr>
        <w:t>использовать элементы причинно-следственного анализа для понимания влияния моральных устоев на развитие общества и человека;</w:t>
      </w:r>
    </w:p>
    <w:p w:rsidR="00C93412" w:rsidRPr="007049FF" w:rsidRDefault="00C93412" w:rsidP="00421631">
      <w:pPr>
        <w:pStyle w:val="af6"/>
        <w:spacing w:after="0"/>
        <w:ind w:left="0" w:firstLine="567"/>
        <w:jc w:val="both"/>
        <w:rPr>
          <w:i/>
        </w:rPr>
      </w:pPr>
      <w:r w:rsidRPr="007049FF">
        <w:t>• </w:t>
      </w:r>
      <w:r w:rsidRPr="007049FF">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93412" w:rsidRPr="007049FF" w:rsidRDefault="00C93412" w:rsidP="00421631">
      <w:pPr>
        <w:pStyle w:val="af6"/>
        <w:spacing w:after="0"/>
        <w:ind w:left="0" w:firstLine="567"/>
        <w:jc w:val="both"/>
        <w:rPr>
          <w:i/>
        </w:rPr>
      </w:pPr>
      <w:r w:rsidRPr="007049FF">
        <w:t>• </w:t>
      </w:r>
      <w:r w:rsidRPr="007049FF">
        <w:rPr>
          <w:i/>
        </w:rPr>
        <w:t>оценивать сущность и значение правопорядка и законности, собственный вклад в их становление и развитие.</w:t>
      </w:r>
    </w:p>
    <w:p w:rsidR="00C93412" w:rsidRPr="007049FF" w:rsidRDefault="00C93412" w:rsidP="00421631">
      <w:pPr>
        <w:spacing w:line="240" w:lineRule="auto"/>
        <w:ind w:firstLine="567"/>
        <w:jc w:val="both"/>
        <w:outlineLvl w:val="0"/>
        <w:rPr>
          <w:rFonts w:ascii="Times New Roman" w:hAnsi="Times New Roman" w:cs="Times New Roman"/>
          <w:i/>
          <w:iCs/>
          <w:sz w:val="24"/>
          <w:szCs w:val="24"/>
        </w:rPr>
      </w:pPr>
      <w:r w:rsidRPr="007049FF">
        <w:rPr>
          <w:rFonts w:ascii="Times New Roman" w:hAnsi="Times New Roman" w:cs="Times New Roman"/>
          <w:b/>
          <w:bCs/>
          <w:sz w:val="24"/>
          <w:szCs w:val="24"/>
        </w:rPr>
        <w:t>Основы российского законодательства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C93412" w:rsidRPr="007049FF" w:rsidRDefault="00C93412" w:rsidP="00421631">
      <w:pPr>
        <w:pStyle w:val="Abstract"/>
        <w:spacing w:line="240" w:lineRule="auto"/>
        <w:ind w:firstLine="567"/>
        <w:rPr>
          <w:b/>
          <w:sz w:val="24"/>
          <w:szCs w:val="24"/>
        </w:rPr>
      </w:pPr>
      <w:r w:rsidRPr="007049FF">
        <w:rPr>
          <w:b/>
          <w:sz w:val="24"/>
          <w:szCs w:val="24"/>
        </w:rPr>
        <w:t>Мир экономики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понимать и правильно использовать основные экономические термины;</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функции денег в экономике;</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lastRenderedPageBreak/>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u w:val="single"/>
        </w:rPr>
      </w:pPr>
      <w:r w:rsidRPr="007049FF">
        <w:rPr>
          <w:rFonts w:ascii="Times New Roman" w:hAnsi="Times New Roman" w:cs="Times New Roman"/>
          <w:sz w:val="24"/>
          <w:szCs w:val="24"/>
        </w:rPr>
        <w:t>• </w:t>
      </w:r>
      <w:r w:rsidRPr="007049FF">
        <w:rPr>
          <w:rFonts w:ascii="Times New Roman" w:hAnsi="Times New Roman" w:cs="Times New Roman"/>
          <w:i/>
          <w:sz w:val="24"/>
          <w:szCs w:val="24"/>
        </w:rPr>
        <w:t>оценивать тенденции экономических изменений в нашем обществе;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C93412" w:rsidRPr="007049FF" w:rsidRDefault="00C93412" w:rsidP="00421631">
      <w:pPr>
        <w:pStyle w:val="Abstract"/>
        <w:spacing w:line="240" w:lineRule="auto"/>
        <w:ind w:firstLine="567"/>
        <w:rPr>
          <w:b/>
          <w:i/>
          <w:sz w:val="24"/>
          <w:szCs w:val="24"/>
        </w:rPr>
      </w:pPr>
      <w:r w:rsidRPr="007049FF">
        <w:rPr>
          <w:b/>
          <w:sz w:val="24"/>
          <w:szCs w:val="24"/>
        </w:rPr>
        <w:t>Человек в экономических отношениях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применять полученные знания для характеристики экономики семьи;</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C93412" w:rsidRPr="007049FF" w:rsidRDefault="00C93412" w:rsidP="00421631">
      <w:pPr>
        <w:tabs>
          <w:tab w:val="num" w:pos="709"/>
        </w:tab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наблюдать и интерпретировать явления и события, происходящие в социальной жизни, с опорой на экономические знания;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характеризовать тенденции экономических изменений в нашем обществе;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анализировать с позиций обществознания сложившиеся практики и модели поведения потребителя;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C93412" w:rsidRPr="007049FF" w:rsidRDefault="00C93412" w:rsidP="00421631">
      <w:pPr>
        <w:pStyle w:val="Abstract"/>
        <w:spacing w:line="240" w:lineRule="auto"/>
        <w:ind w:firstLine="567"/>
        <w:rPr>
          <w:b/>
          <w:i/>
          <w:sz w:val="24"/>
          <w:szCs w:val="24"/>
        </w:rPr>
      </w:pPr>
      <w:r w:rsidRPr="007049FF">
        <w:rPr>
          <w:b/>
          <w:sz w:val="24"/>
          <w:szCs w:val="24"/>
        </w:rPr>
        <w:t>Мир социальных отношений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основные социальные группы российского общества</w:t>
      </w:r>
      <w:r w:rsidRPr="007049FF">
        <w:rPr>
          <w:rFonts w:ascii="Times New Roman" w:hAnsi="Times New Roman" w:cs="Times New Roman"/>
          <w:sz w:val="24"/>
          <w:szCs w:val="24"/>
          <w:u w:val="single"/>
        </w:rPr>
        <w:t xml:space="preserve">, </w:t>
      </w:r>
      <w:r w:rsidRPr="007049FF">
        <w:rPr>
          <w:rFonts w:ascii="Times New Roman" w:hAnsi="Times New Roman" w:cs="Times New Roman"/>
          <w:sz w:val="24"/>
          <w:szCs w:val="24"/>
        </w:rPr>
        <w:t>распознавать их сущностные признаки;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характеризовать ведущие направления социальной политики российского государства;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собственные основные социальные роли;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проводить несложные социологические исследования.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использовать понятия «равенство» и «социальная справедливость» с позиций историзма;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адекватно понимать информацию, относящуюся к социальной сфере общества, получаемую из различных источников.</w:t>
      </w:r>
    </w:p>
    <w:p w:rsidR="00C93412" w:rsidRPr="007049FF" w:rsidRDefault="00C93412" w:rsidP="00421631">
      <w:pPr>
        <w:pStyle w:val="Abstract"/>
        <w:spacing w:line="240" w:lineRule="auto"/>
        <w:ind w:firstLine="567"/>
        <w:rPr>
          <w:b/>
          <w:i/>
          <w:sz w:val="24"/>
          <w:szCs w:val="24"/>
        </w:rPr>
      </w:pPr>
      <w:r w:rsidRPr="007049FF">
        <w:rPr>
          <w:b/>
          <w:sz w:val="24"/>
          <w:szCs w:val="24"/>
        </w:rPr>
        <w:t>Политическая жизнь общества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C93412" w:rsidRPr="007049FF" w:rsidRDefault="00C93412" w:rsidP="00421631">
      <w:pPr>
        <w:spacing w:line="240" w:lineRule="auto"/>
        <w:ind w:firstLine="567"/>
        <w:jc w:val="both"/>
        <w:rPr>
          <w:rFonts w:ascii="Times New Roman" w:hAnsi="Times New Roman" w:cs="Times New Roman"/>
          <w:sz w:val="24"/>
          <w:szCs w:val="24"/>
          <w:u w:val="single"/>
        </w:rPr>
      </w:pPr>
      <w:r w:rsidRPr="007049FF">
        <w:rPr>
          <w:rFonts w:ascii="Times New Roman" w:hAnsi="Times New Roman" w:cs="Times New Roman"/>
          <w:sz w:val="24"/>
          <w:szCs w:val="24"/>
        </w:rPr>
        <w:t>• различать факты и мнения в потоке политической информации.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lastRenderedPageBreak/>
        <w:t>• </w:t>
      </w:r>
      <w:r w:rsidRPr="007049FF">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C93412" w:rsidRPr="007049FF" w:rsidRDefault="00C93412" w:rsidP="00421631">
      <w:pPr>
        <w:pStyle w:val="Abstract"/>
        <w:spacing w:line="240" w:lineRule="auto"/>
        <w:ind w:firstLine="567"/>
        <w:rPr>
          <w:b/>
          <w:i/>
          <w:sz w:val="24"/>
          <w:szCs w:val="24"/>
        </w:rPr>
      </w:pPr>
      <w:r w:rsidRPr="007049FF">
        <w:rPr>
          <w:b/>
          <w:sz w:val="24"/>
          <w:szCs w:val="24"/>
        </w:rPr>
        <w:t>Культурно-информационная среда общественной жизни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развитие отдельных областей и форм культуры;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распознавать и различать явления духовной культуры;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описывать различные средства массовой информации;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осуществлять рефлексию своих ценностей.</w:t>
      </w:r>
    </w:p>
    <w:p w:rsidR="00C93412" w:rsidRPr="007049FF" w:rsidRDefault="00C93412" w:rsidP="00421631">
      <w:pPr>
        <w:pStyle w:val="Abstract"/>
        <w:spacing w:line="240" w:lineRule="auto"/>
        <w:ind w:firstLine="567"/>
        <w:rPr>
          <w:b/>
          <w:sz w:val="24"/>
          <w:szCs w:val="24"/>
        </w:rPr>
      </w:pPr>
      <w:r w:rsidRPr="007049FF">
        <w:rPr>
          <w:b/>
          <w:sz w:val="24"/>
          <w:szCs w:val="24"/>
        </w:rPr>
        <w:t>Человек в меняющемся обществе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явление ускорения социального развития;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объяснять необходимость непрерывного образования в современных условиях;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описывать многообразие профессий в современном мире;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характеризовать роль молодёжи в развитии современного общества;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извлекать социальную информацию из доступных источников;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применять полученные знания для решения отдельных социальных проблем.</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оценивать роль спорта и спортивных достижений в контексте современной общественной жизни;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выражать и обосновывать собственную позицию по актуальным проблемам молодёжи.</w:t>
      </w:r>
    </w:p>
    <w:p w:rsidR="00C93412" w:rsidRPr="007049FF" w:rsidRDefault="00C93412" w:rsidP="00421631">
      <w:pPr>
        <w:pStyle w:val="af0"/>
        <w:spacing w:line="240" w:lineRule="auto"/>
        <w:ind w:firstLine="567"/>
        <w:jc w:val="center"/>
        <w:outlineLvl w:val="0"/>
        <w:rPr>
          <w:b/>
          <w:sz w:val="24"/>
        </w:rPr>
      </w:pPr>
    </w:p>
    <w:p w:rsidR="00C93412" w:rsidRPr="007049FF" w:rsidRDefault="00083218" w:rsidP="00421631">
      <w:pPr>
        <w:pStyle w:val="af0"/>
        <w:spacing w:line="240" w:lineRule="auto"/>
        <w:ind w:firstLine="0"/>
        <w:outlineLvl w:val="0"/>
        <w:rPr>
          <w:b/>
          <w:sz w:val="24"/>
        </w:rPr>
      </w:pPr>
      <w:r>
        <w:rPr>
          <w:b/>
          <w:sz w:val="24"/>
        </w:rPr>
        <w:t>2.</w:t>
      </w:r>
      <w:r w:rsidR="006F3842">
        <w:rPr>
          <w:b/>
          <w:sz w:val="24"/>
        </w:rPr>
        <w:t>2</w:t>
      </w:r>
      <w:r>
        <w:rPr>
          <w:b/>
          <w:sz w:val="24"/>
        </w:rPr>
        <w:t>.6</w:t>
      </w:r>
      <w:r w:rsidR="00C93412" w:rsidRPr="007049FF">
        <w:rPr>
          <w:b/>
          <w:sz w:val="24"/>
        </w:rPr>
        <w:t>. География</w:t>
      </w:r>
    </w:p>
    <w:p w:rsidR="00C93412" w:rsidRPr="007049FF" w:rsidRDefault="00C93412" w:rsidP="00421631">
      <w:pPr>
        <w:pStyle w:val="western"/>
        <w:spacing w:before="0" w:beforeAutospacing="0" w:after="0"/>
        <w:ind w:firstLine="567"/>
        <w:outlineLvl w:val="0"/>
        <w:rPr>
          <w:color w:val="auto"/>
        </w:rPr>
      </w:pPr>
      <w:r w:rsidRPr="007049FF">
        <w:rPr>
          <w:b/>
          <w:bCs/>
          <w:color w:val="auto"/>
        </w:rPr>
        <w:t>Источники географической информации</w:t>
      </w:r>
    </w:p>
    <w:p w:rsidR="00C93412" w:rsidRPr="007049FF" w:rsidRDefault="00C93412" w:rsidP="00421631">
      <w:pPr>
        <w:pStyle w:val="western"/>
        <w:spacing w:before="0" w:beforeAutospacing="0" w:after="0"/>
        <w:ind w:firstLine="567"/>
        <w:rPr>
          <w:color w:val="auto"/>
        </w:rPr>
      </w:pPr>
      <w:r w:rsidRPr="007049FF">
        <w:rPr>
          <w:bCs/>
          <w:color w:val="auto"/>
        </w:rPr>
        <w:t>Выпускник научится</w:t>
      </w:r>
      <w:r w:rsidRPr="007049FF">
        <w:rPr>
          <w:color w:val="auto"/>
        </w:rPr>
        <w:t>:</w:t>
      </w:r>
    </w:p>
    <w:p w:rsidR="00C93412" w:rsidRPr="007049FF" w:rsidRDefault="00C93412" w:rsidP="00421631">
      <w:pPr>
        <w:pStyle w:val="af5"/>
        <w:spacing w:before="0" w:beforeAutospacing="0" w:after="0" w:afterAutospacing="0"/>
        <w:ind w:firstLine="567"/>
        <w:jc w:val="both"/>
      </w:pPr>
      <w:r w:rsidRPr="007049FF">
        <w:lastRenderedPageBreak/>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93412" w:rsidRPr="007049FF" w:rsidRDefault="00C93412" w:rsidP="00421631">
      <w:pPr>
        <w:pStyle w:val="af5"/>
        <w:spacing w:before="0" w:beforeAutospacing="0" w:after="0" w:afterAutospacing="0"/>
        <w:ind w:firstLine="567"/>
        <w:jc w:val="both"/>
      </w:pPr>
      <w:r w:rsidRPr="007049FF">
        <w:t>• анализировать, обобщать и интерпретировать географическую информацию;</w:t>
      </w:r>
    </w:p>
    <w:p w:rsidR="00C93412" w:rsidRPr="007049FF" w:rsidRDefault="00C93412" w:rsidP="00421631">
      <w:pPr>
        <w:pStyle w:val="af5"/>
        <w:spacing w:before="0" w:beforeAutospacing="0" w:after="0" w:afterAutospacing="0"/>
        <w:ind w:firstLine="567"/>
        <w:jc w:val="both"/>
      </w:pPr>
      <w:r w:rsidRPr="007049FF">
        <w:t>• находить и формулировать по результатам наблюдений (в том числе инструментальных) зависимости и закономерности;</w:t>
      </w:r>
    </w:p>
    <w:p w:rsidR="00C93412" w:rsidRPr="007049FF" w:rsidRDefault="00C93412" w:rsidP="00421631">
      <w:pPr>
        <w:pStyle w:val="af5"/>
        <w:spacing w:before="0" w:beforeAutospacing="0" w:after="0" w:afterAutospacing="0"/>
        <w:ind w:firstLine="567"/>
        <w:jc w:val="both"/>
      </w:pPr>
      <w:r w:rsidRPr="007049FF">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93412" w:rsidRPr="007049FF" w:rsidRDefault="00C93412" w:rsidP="00421631">
      <w:pPr>
        <w:pStyle w:val="western"/>
        <w:spacing w:before="0" w:beforeAutospacing="0" w:after="0"/>
        <w:ind w:firstLine="567"/>
        <w:rPr>
          <w:color w:val="auto"/>
        </w:rPr>
      </w:pPr>
      <w:r w:rsidRPr="007049FF">
        <w:t>• </w:t>
      </w:r>
      <w:r w:rsidRPr="007049FF">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C93412" w:rsidRPr="007049FF" w:rsidRDefault="00C93412" w:rsidP="00421631">
      <w:pPr>
        <w:pStyle w:val="af5"/>
        <w:spacing w:before="0" w:beforeAutospacing="0" w:after="0" w:afterAutospacing="0"/>
        <w:ind w:firstLine="567"/>
        <w:jc w:val="both"/>
      </w:pPr>
      <w:r w:rsidRPr="007049FF">
        <w:t>• составлять описания географических объектов, процессов и явлений с использованием разных источников географической информации;</w:t>
      </w:r>
    </w:p>
    <w:p w:rsidR="00C93412" w:rsidRPr="007049FF" w:rsidRDefault="00C93412" w:rsidP="00421631">
      <w:pPr>
        <w:pStyle w:val="af5"/>
        <w:spacing w:before="0" w:beforeAutospacing="0" w:after="0" w:afterAutospacing="0"/>
        <w:ind w:firstLine="567"/>
        <w:jc w:val="both"/>
      </w:pPr>
      <w:r w:rsidRPr="007049FF">
        <w:t>• представлять в различных формах географическую информацию, необходимую для решения учебных и практико-ориентированных задач.</w:t>
      </w:r>
    </w:p>
    <w:p w:rsidR="00C93412" w:rsidRPr="007049FF" w:rsidRDefault="00C93412" w:rsidP="00421631">
      <w:pPr>
        <w:pStyle w:val="western"/>
        <w:spacing w:before="0" w:beforeAutospacing="0" w:after="0"/>
        <w:ind w:firstLine="567"/>
        <w:rPr>
          <w:color w:val="auto"/>
        </w:rPr>
      </w:pPr>
      <w:r w:rsidRPr="007049FF">
        <w:rPr>
          <w:i/>
          <w:iCs/>
          <w:color w:val="auto"/>
        </w:rPr>
        <w:t>Выпускник получит возможность научиться: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ориентироваться на местности при помощи топографических карт и современных навигационных приборов;</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читать космические снимки и аэрофотоснимки, планы местности и географические карты;</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строить простые планы местности;</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создавать простейшие географические карты различного содержания;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моделировать географические объекты и явления при помощи компьютерных программ.</w:t>
      </w:r>
    </w:p>
    <w:p w:rsidR="00C93412" w:rsidRPr="007049FF" w:rsidRDefault="00C93412" w:rsidP="00421631">
      <w:pPr>
        <w:pStyle w:val="Abstract"/>
        <w:spacing w:line="240" w:lineRule="auto"/>
        <w:ind w:firstLine="567"/>
        <w:rPr>
          <w:b/>
          <w:sz w:val="24"/>
          <w:szCs w:val="24"/>
        </w:rPr>
      </w:pPr>
      <w:r w:rsidRPr="007049FF">
        <w:rPr>
          <w:b/>
          <w:sz w:val="24"/>
          <w:szCs w:val="24"/>
        </w:rPr>
        <w:t>Природа Земли и человек</w:t>
      </w:r>
    </w:p>
    <w:p w:rsidR="00C93412" w:rsidRPr="007049FF" w:rsidRDefault="00C93412" w:rsidP="00421631">
      <w:pPr>
        <w:pStyle w:val="western"/>
        <w:spacing w:before="0" w:beforeAutospacing="0" w:after="0"/>
        <w:ind w:firstLine="567"/>
        <w:rPr>
          <w:color w:val="auto"/>
        </w:rPr>
      </w:pPr>
      <w:r w:rsidRPr="007049FF">
        <w:rPr>
          <w:bCs/>
          <w:color w:val="auto"/>
        </w:rPr>
        <w:t>Выпускник научится:</w:t>
      </w:r>
    </w:p>
    <w:p w:rsidR="00C93412" w:rsidRPr="007049FF" w:rsidRDefault="00C93412" w:rsidP="00421631">
      <w:pPr>
        <w:pStyle w:val="af5"/>
        <w:spacing w:before="0" w:beforeAutospacing="0" w:after="0" w:afterAutospacing="0"/>
        <w:ind w:firstLine="567"/>
        <w:jc w:val="both"/>
      </w:pPr>
      <w:r w:rsidRPr="007049FF">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93412" w:rsidRPr="007049FF" w:rsidRDefault="00C93412" w:rsidP="00421631">
      <w:pPr>
        <w:pStyle w:val="af5"/>
        <w:spacing w:before="0" w:beforeAutospacing="0" w:after="0" w:afterAutospacing="0"/>
        <w:ind w:firstLine="567"/>
        <w:jc w:val="both"/>
      </w:pPr>
      <w:r w:rsidRPr="007049FF">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93412" w:rsidRPr="007049FF" w:rsidRDefault="00C93412" w:rsidP="00421631">
      <w:pPr>
        <w:pStyle w:val="af5"/>
        <w:spacing w:before="0" w:beforeAutospacing="0" w:after="0" w:afterAutospacing="0"/>
        <w:ind w:firstLine="567"/>
        <w:jc w:val="both"/>
      </w:pPr>
      <w:r w:rsidRPr="007049FF">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93412" w:rsidRPr="007049FF" w:rsidRDefault="00C93412" w:rsidP="00421631">
      <w:pPr>
        <w:pStyle w:val="af5"/>
        <w:spacing w:before="0" w:beforeAutospacing="0" w:after="0" w:afterAutospacing="0"/>
        <w:ind w:firstLine="567"/>
        <w:jc w:val="both"/>
      </w:pPr>
      <w:r w:rsidRPr="007049FF">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C93412" w:rsidRPr="007049FF" w:rsidRDefault="00C93412" w:rsidP="00421631">
      <w:pPr>
        <w:pStyle w:val="western"/>
        <w:spacing w:before="0" w:beforeAutospacing="0" w:after="0"/>
        <w:ind w:firstLine="567"/>
        <w:rPr>
          <w:color w:val="auto"/>
        </w:rPr>
      </w:pPr>
      <w:r w:rsidRPr="007049FF">
        <w:rPr>
          <w:i/>
          <w:iCs/>
          <w:color w:val="auto"/>
        </w:rPr>
        <w:t>Выпускник получит возможность научиться:</w:t>
      </w:r>
    </w:p>
    <w:p w:rsidR="00C93412" w:rsidRPr="007049FF" w:rsidRDefault="00C93412" w:rsidP="00421631">
      <w:pPr>
        <w:pStyle w:val="af5"/>
        <w:spacing w:before="0" w:beforeAutospacing="0" w:after="0" w:afterAutospacing="0"/>
        <w:ind w:firstLine="567"/>
        <w:jc w:val="both"/>
      </w:pPr>
      <w:r w:rsidRPr="007049FF">
        <w:t>• </w:t>
      </w:r>
      <w:r w:rsidRPr="007049FF">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93412" w:rsidRPr="007049FF" w:rsidRDefault="00C93412" w:rsidP="00421631">
      <w:pPr>
        <w:pStyle w:val="af5"/>
        <w:spacing w:before="0" w:beforeAutospacing="0" w:after="0" w:afterAutospacing="0"/>
        <w:ind w:firstLine="567"/>
        <w:jc w:val="both"/>
      </w:pPr>
      <w:r w:rsidRPr="007049FF">
        <w:t>• </w:t>
      </w:r>
      <w:r w:rsidRPr="007049FF">
        <w:rPr>
          <w:i/>
          <w:iCs/>
        </w:rPr>
        <w:t xml:space="preserve">приводить примеры, иллюстрирующие роль географической науки в решении социально-экономических и </w:t>
      </w:r>
      <w:proofErr w:type="spellStart"/>
      <w:r w:rsidRPr="007049FF">
        <w:rPr>
          <w:i/>
          <w:iCs/>
        </w:rPr>
        <w:t>геоэкологических</w:t>
      </w:r>
      <w:proofErr w:type="spellEnd"/>
      <w:r w:rsidRPr="007049FF">
        <w:rPr>
          <w:i/>
          <w:iCs/>
        </w:rPr>
        <w:t xml:space="preserve"> проблем человечества; примеры практического использования географических знаний в различных областях деятельности;</w:t>
      </w:r>
    </w:p>
    <w:p w:rsidR="00C93412" w:rsidRPr="007049FF" w:rsidRDefault="00C93412" w:rsidP="00421631">
      <w:pPr>
        <w:pStyle w:val="af5"/>
        <w:spacing w:before="0" w:beforeAutospacing="0" w:after="0" w:afterAutospacing="0"/>
        <w:ind w:firstLine="567"/>
        <w:jc w:val="both"/>
      </w:pPr>
      <w:r w:rsidRPr="007049FF">
        <w:t>• </w:t>
      </w:r>
      <w:r w:rsidRPr="007049FF">
        <w:rPr>
          <w:i/>
          <w:iCs/>
        </w:rPr>
        <w:t>воспринимать и критически оценивать информацию географического содержания в научно-популярной литературе и СМИ;</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C93412" w:rsidRPr="007049FF" w:rsidRDefault="00C93412" w:rsidP="00421631">
      <w:pPr>
        <w:pStyle w:val="Abstract"/>
        <w:spacing w:line="240" w:lineRule="auto"/>
        <w:ind w:firstLine="567"/>
        <w:rPr>
          <w:b/>
          <w:sz w:val="24"/>
          <w:szCs w:val="24"/>
        </w:rPr>
      </w:pPr>
      <w:r w:rsidRPr="007049FF">
        <w:rPr>
          <w:b/>
          <w:sz w:val="24"/>
          <w:szCs w:val="24"/>
        </w:rPr>
        <w:t>Население Земли</w:t>
      </w:r>
    </w:p>
    <w:p w:rsidR="00C93412" w:rsidRPr="007049FF" w:rsidRDefault="00C93412" w:rsidP="00421631">
      <w:pPr>
        <w:pStyle w:val="western"/>
        <w:spacing w:before="0" w:beforeAutospacing="0" w:after="0"/>
        <w:ind w:firstLine="567"/>
        <w:rPr>
          <w:color w:val="auto"/>
        </w:rPr>
      </w:pPr>
      <w:r w:rsidRPr="007049FF">
        <w:rPr>
          <w:bCs/>
          <w:color w:val="auto"/>
        </w:rPr>
        <w:t xml:space="preserve">Выпускник научится: </w:t>
      </w:r>
    </w:p>
    <w:p w:rsidR="00C93412" w:rsidRPr="007049FF" w:rsidRDefault="00C93412" w:rsidP="00421631">
      <w:pPr>
        <w:pStyle w:val="af5"/>
        <w:spacing w:before="0" w:beforeAutospacing="0" w:after="0" w:afterAutospacing="0"/>
        <w:ind w:firstLine="567"/>
        <w:jc w:val="both"/>
      </w:pPr>
      <w:r w:rsidRPr="007049FF">
        <w:lastRenderedPageBreak/>
        <w:t>• различать изученные демографические процессы и явления, характеризующие динамику численности населения Земли, отдельных регионов и стран;</w:t>
      </w:r>
    </w:p>
    <w:p w:rsidR="00C93412" w:rsidRPr="007049FF" w:rsidRDefault="00C93412" w:rsidP="00421631">
      <w:pPr>
        <w:pStyle w:val="af5"/>
        <w:spacing w:before="0" w:beforeAutospacing="0" w:after="0" w:afterAutospacing="0"/>
        <w:ind w:firstLine="567"/>
        <w:jc w:val="both"/>
      </w:pPr>
      <w:r w:rsidRPr="007049FF">
        <w:t>• сравнивать особенности населения отдельных регионов и стран;</w:t>
      </w:r>
    </w:p>
    <w:p w:rsidR="00C93412" w:rsidRPr="007049FF" w:rsidRDefault="00C93412" w:rsidP="00421631">
      <w:pPr>
        <w:pStyle w:val="af5"/>
        <w:spacing w:before="0" w:beforeAutospacing="0" w:after="0" w:afterAutospacing="0"/>
        <w:ind w:firstLine="567"/>
        <w:jc w:val="both"/>
      </w:pPr>
      <w:r w:rsidRPr="007049FF">
        <w:t>• использовать знания о взаимосвязях между изученными демографическими процессами и явлениями для объяснения их географических различий;</w:t>
      </w:r>
    </w:p>
    <w:p w:rsidR="00C93412" w:rsidRPr="007049FF" w:rsidRDefault="00C93412" w:rsidP="00421631">
      <w:pPr>
        <w:pStyle w:val="af5"/>
        <w:spacing w:before="0" w:beforeAutospacing="0" w:after="0" w:afterAutospacing="0"/>
        <w:ind w:firstLine="567"/>
        <w:jc w:val="both"/>
      </w:pPr>
      <w:r w:rsidRPr="007049FF">
        <w:t>• проводить расчёты демографических показателей;</w:t>
      </w:r>
    </w:p>
    <w:p w:rsidR="00C93412" w:rsidRPr="007049FF" w:rsidRDefault="00C93412" w:rsidP="00421631">
      <w:pPr>
        <w:pStyle w:val="af5"/>
        <w:spacing w:before="0" w:beforeAutospacing="0" w:after="0" w:afterAutospacing="0"/>
        <w:ind w:firstLine="567"/>
        <w:jc w:val="both"/>
      </w:pPr>
      <w:r w:rsidRPr="007049FF">
        <w:t>• объяснять особенности адаптации человека к разным природным условиям.</w:t>
      </w:r>
    </w:p>
    <w:p w:rsidR="00C93412" w:rsidRPr="007049FF" w:rsidRDefault="00C93412" w:rsidP="00421631">
      <w:pPr>
        <w:pStyle w:val="western"/>
        <w:spacing w:before="0" w:beforeAutospacing="0" w:after="0"/>
        <w:ind w:firstLine="567"/>
        <w:rPr>
          <w:color w:val="auto"/>
        </w:rPr>
      </w:pPr>
      <w:r w:rsidRPr="007049FF">
        <w:rPr>
          <w:i/>
          <w:iCs/>
          <w:color w:val="auto"/>
        </w:rPr>
        <w:t>Выпускник получит возможность научиться: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sidRPr="007049FF">
        <w:rPr>
          <w:i/>
          <w:iCs/>
          <w:color w:val="auto"/>
        </w:rPr>
        <w:t>геоэкологических</w:t>
      </w:r>
      <w:proofErr w:type="spellEnd"/>
      <w:r w:rsidRPr="007049FF">
        <w:rPr>
          <w:i/>
          <w:iCs/>
          <w:color w:val="auto"/>
        </w:rPr>
        <w:t xml:space="preserve"> проблем человечества, стран и регионов;</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самостоятельно проводить по разным источникам информации исследование, связанное с изучением населения.</w:t>
      </w:r>
    </w:p>
    <w:p w:rsidR="00C93412" w:rsidRPr="007049FF" w:rsidRDefault="00C93412" w:rsidP="00421631">
      <w:pPr>
        <w:pStyle w:val="Abstract"/>
        <w:spacing w:line="240" w:lineRule="auto"/>
        <w:ind w:firstLine="567"/>
        <w:rPr>
          <w:b/>
          <w:sz w:val="24"/>
          <w:szCs w:val="24"/>
        </w:rPr>
      </w:pPr>
      <w:r w:rsidRPr="007049FF">
        <w:rPr>
          <w:b/>
          <w:sz w:val="24"/>
          <w:szCs w:val="24"/>
        </w:rPr>
        <w:t>Материки, океаны и страны</w:t>
      </w:r>
    </w:p>
    <w:p w:rsidR="00C93412" w:rsidRPr="007049FF" w:rsidRDefault="00C93412" w:rsidP="00421631">
      <w:pPr>
        <w:pStyle w:val="western"/>
        <w:spacing w:before="0" w:beforeAutospacing="0" w:after="0"/>
        <w:ind w:firstLine="567"/>
        <w:rPr>
          <w:color w:val="auto"/>
        </w:rPr>
      </w:pPr>
      <w:r w:rsidRPr="007049FF">
        <w:rPr>
          <w:bCs/>
          <w:color w:val="auto"/>
        </w:rPr>
        <w:t xml:space="preserve">Выпускник научится: </w:t>
      </w:r>
    </w:p>
    <w:p w:rsidR="00C93412" w:rsidRPr="007049FF" w:rsidRDefault="00C93412" w:rsidP="00421631">
      <w:pPr>
        <w:pStyle w:val="af5"/>
        <w:spacing w:before="0" w:beforeAutospacing="0" w:after="0" w:afterAutospacing="0"/>
        <w:ind w:firstLine="567"/>
        <w:jc w:val="both"/>
      </w:pPr>
      <w:r w:rsidRPr="007049FF">
        <w:t>• различать географические процессы и явления, определяющие особенности природы и населения материков и океанов, отдельных регионов и стран;</w:t>
      </w:r>
    </w:p>
    <w:p w:rsidR="00C93412" w:rsidRPr="007049FF" w:rsidRDefault="00C93412" w:rsidP="00421631">
      <w:pPr>
        <w:pStyle w:val="af5"/>
        <w:spacing w:before="0" w:beforeAutospacing="0" w:after="0" w:afterAutospacing="0"/>
        <w:ind w:firstLine="567"/>
        <w:jc w:val="both"/>
      </w:pPr>
      <w:r w:rsidRPr="007049FF">
        <w:t>• сравнивать особенности природы и населения, материальной и духовной культуры регионов и отдельных стран;</w:t>
      </w:r>
    </w:p>
    <w:p w:rsidR="00C93412" w:rsidRPr="007049FF" w:rsidRDefault="00C93412" w:rsidP="00421631">
      <w:pPr>
        <w:pStyle w:val="af5"/>
        <w:spacing w:before="0" w:beforeAutospacing="0" w:after="0" w:afterAutospacing="0"/>
        <w:ind w:firstLine="567"/>
        <w:jc w:val="both"/>
      </w:pPr>
      <w:r w:rsidRPr="007049FF">
        <w:t>• оценивать особенности взаимодействия природы и общества в пределах отдельных территорий;</w:t>
      </w:r>
    </w:p>
    <w:p w:rsidR="00C93412" w:rsidRPr="007049FF" w:rsidRDefault="00C93412" w:rsidP="00421631">
      <w:pPr>
        <w:pStyle w:val="af5"/>
        <w:spacing w:before="0" w:beforeAutospacing="0" w:after="0" w:afterAutospacing="0"/>
        <w:ind w:firstLine="567"/>
        <w:jc w:val="both"/>
      </w:pPr>
      <w:r w:rsidRPr="007049FF">
        <w:t>• описывать на карте положение и взаиморасположение географических объектов;</w:t>
      </w:r>
    </w:p>
    <w:p w:rsidR="00C93412" w:rsidRPr="007049FF" w:rsidRDefault="00C93412" w:rsidP="00421631">
      <w:pPr>
        <w:pStyle w:val="af5"/>
        <w:spacing w:before="0" w:beforeAutospacing="0" w:after="0" w:afterAutospacing="0"/>
        <w:ind w:firstLine="567"/>
        <w:jc w:val="both"/>
      </w:pPr>
      <w:r w:rsidRPr="007049FF">
        <w:t>• объяснять особенности компонентов природы отдельных территорий;</w:t>
      </w:r>
    </w:p>
    <w:p w:rsidR="00C93412" w:rsidRPr="007049FF" w:rsidRDefault="00C93412" w:rsidP="00421631">
      <w:pPr>
        <w:pStyle w:val="af5"/>
        <w:spacing w:before="0" w:beforeAutospacing="0" w:after="0" w:afterAutospacing="0"/>
        <w:ind w:firstLine="567"/>
        <w:jc w:val="both"/>
      </w:pPr>
      <w:r w:rsidRPr="007049FF">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93412" w:rsidRPr="007049FF" w:rsidRDefault="00C93412" w:rsidP="00421631">
      <w:pPr>
        <w:pStyle w:val="western"/>
        <w:spacing w:before="0" w:beforeAutospacing="0" w:after="0"/>
        <w:ind w:firstLine="567"/>
        <w:rPr>
          <w:color w:val="auto"/>
        </w:rPr>
      </w:pPr>
      <w:r w:rsidRPr="007049FF">
        <w:rPr>
          <w:i/>
          <w:iCs/>
          <w:color w:val="auto"/>
        </w:rPr>
        <w:t>Выпускник получит возможность научиться: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выдвигать гипотезы о связях и закономерностях событий, процессов, объектов, происходящих в географической оболочке;</w:t>
      </w:r>
    </w:p>
    <w:p w:rsidR="00C93412" w:rsidRPr="007049FF" w:rsidRDefault="00C93412" w:rsidP="00421631">
      <w:pPr>
        <w:pStyle w:val="af5"/>
        <w:spacing w:before="0" w:beforeAutospacing="0" w:after="0" w:afterAutospacing="0"/>
        <w:ind w:firstLine="567"/>
        <w:jc w:val="both"/>
      </w:pPr>
      <w:r w:rsidRPr="007049FF">
        <w:t>• </w:t>
      </w:r>
      <w:r w:rsidRPr="007049FF">
        <w:rPr>
          <w:i/>
          <w:iCs/>
        </w:rPr>
        <w:t>сопоставлять существующие в науке точки зрения о причинах происходящих глобальных изменений климата;</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оценить положительные и негативные последствия глобальных изменений климата для отдельных регионов и стран;</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93412" w:rsidRPr="007049FF" w:rsidRDefault="00C93412" w:rsidP="00421631">
      <w:pPr>
        <w:pStyle w:val="western"/>
        <w:spacing w:before="0" w:beforeAutospacing="0" w:after="0"/>
        <w:ind w:firstLine="567"/>
        <w:outlineLvl w:val="0"/>
        <w:rPr>
          <w:color w:val="auto"/>
        </w:rPr>
      </w:pPr>
      <w:r w:rsidRPr="007049FF">
        <w:rPr>
          <w:b/>
          <w:bCs/>
          <w:color w:val="auto"/>
        </w:rPr>
        <w:t>Особенности географического положения России</w:t>
      </w:r>
    </w:p>
    <w:p w:rsidR="00C93412" w:rsidRPr="007049FF" w:rsidRDefault="00C93412" w:rsidP="00421631">
      <w:pPr>
        <w:pStyle w:val="western"/>
        <w:spacing w:before="0" w:beforeAutospacing="0" w:after="0"/>
        <w:ind w:firstLine="567"/>
        <w:rPr>
          <w:color w:val="auto"/>
        </w:rPr>
      </w:pPr>
      <w:r w:rsidRPr="007049FF">
        <w:rPr>
          <w:bCs/>
          <w:color w:val="auto"/>
        </w:rPr>
        <w:t xml:space="preserve">Выпускник научится: </w:t>
      </w:r>
    </w:p>
    <w:p w:rsidR="00C93412" w:rsidRPr="007049FF" w:rsidRDefault="00C93412" w:rsidP="00421631">
      <w:pPr>
        <w:pStyle w:val="western"/>
        <w:spacing w:before="0" w:beforeAutospacing="0" w:after="0"/>
        <w:ind w:firstLine="567"/>
        <w:rPr>
          <w:color w:val="auto"/>
        </w:rPr>
      </w:pPr>
      <w:r w:rsidRPr="007049FF">
        <w:t>• </w:t>
      </w:r>
      <w:r w:rsidRPr="007049FF">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C93412" w:rsidRPr="007049FF" w:rsidRDefault="00C93412" w:rsidP="00421631">
      <w:pPr>
        <w:pStyle w:val="western"/>
        <w:spacing w:before="0" w:beforeAutospacing="0" w:after="0"/>
        <w:ind w:firstLine="567"/>
        <w:rPr>
          <w:color w:val="auto"/>
        </w:rPr>
      </w:pPr>
      <w:r w:rsidRPr="007049FF">
        <w:t>• </w:t>
      </w:r>
      <w:r w:rsidRPr="007049FF">
        <w:rPr>
          <w:color w:val="auto"/>
        </w:rPr>
        <w:t>оценивать воздействие географического положения Росс</w:t>
      </w:r>
      <w:proofErr w:type="gramStart"/>
      <w:r w:rsidRPr="007049FF">
        <w:rPr>
          <w:color w:val="auto"/>
        </w:rPr>
        <w:t>ии и её</w:t>
      </w:r>
      <w:proofErr w:type="gramEnd"/>
      <w:r w:rsidRPr="007049FF">
        <w:rPr>
          <w:color w:val="auto"/>
        </w:rPr>
        <w:t xml:space="preserve"> отдельных частей на особенности природы, жизнь и хозяйственную деятельность населения;</w:t>
      </w:r>
    </w:p>
    <w:p w:rsidR="00C93412" w:rsidRPr="007049FF" w:rsidRDefault="00C93412" w:rsidP="00421631">
      <w:pPr>
        <w:pStyle w:val="western"/>
        <w:spacing w:before="0" w:beforeAutospacing="0" w:after="0"/>
        <w:ind w:firstLine="567"/>
        <w:rPr>
          <w:color w:val="auto"/>
        </w:rPr>
      </w:pPr>
      <w:r w:rsidRPr="007049FF">
        <w:t>• </w:t>
      </w:r>
      <w:r w:rsidRPr="007049FF">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93412" w:rsidRPr="007049FF" w:rsidRDefault="00C93412" w:rsidP="00421631">
      <w:pPr>
        <w:pStyle w:val="western"/>
        <w:spacing w:before="0" w:beforeAutospacing="0" w:after="0"/>
        <w:ind w:firstLine="567"/>
        <w:rPr>
          <w:color w:val="auto"/>
        </w:rPr>
      </w:pPr>
      <w:r w:rsidRPr="007049FF">
        <w:rPr>
          <w:i/>
          <w:iCs/>
          <w:color w:val="auto"/>
        </w:rPr>
        <w:t>Выпускник получит возможность научиться: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 xml:space="preserve">оценивать возможные в будущем изменения географического положения России, обусловленные мировыми </w:t>
      </w:r>
      <w:proofErr w:type="spellStart"/>
      <w:r w:rsidRPr="007049FF">
        <w:rPr>
          <w:i/>
          <w:iCs/>
          <w:color w:val="auto"/>
        </w:rPr>
        <w:t>геодемографическими</w:t>
      </w:r>
      <w:proofErr w:type="spellEnd"/>
      <w:r w:rsidRPr="007049FF">
        <w:rPr>
          <w:i/>
          <w:iCs/>
          <w:color w:val="auto"/>
        </w:rPr>
        <w:t xml:space="preserve">, геополитическими и </w:t>
      </w:r>
      <w:proofErr w:type="spellStart"/>
      <w:r w:rsidRPr="007049FF">
        <w:rPr>
          <w:i/>
          <w:iCs/>
          <w:color w:val="auto"/>
        </w:rPr>
        <w:t>геоэкономическими</w:t>
      </w:r>
      <w:proofErr w:type="spellEnd"/>
      <w:r w:rsidRPr="007049FF">
        <w:rPr>
          <w:i/>
          <w:iCs/>
          <w:color w:val="auto"/>
        </w:rPr>
        <w:t xml:space="preserve"> процессами, а также развитием глобальной коммуникационной системы.</w:t>
      </w:r>
    </w:p>
    <w:p w:rsidR="00C93412" w:rsidRPr="007049FF" w:rsidRDefault="00C93412" w:rsidP="00421631">
      <w:pPr>
        <w:pStyle w:val="western"/>
        <w:spacing w:before="0" w:beforeAutospacing="0" w:after="0"/>
        <w:ind w:firstLine="567"/>
        <w:outlineLvl w:val="0"/>
        <w:rPr>
          <w:color w:val="auto"/>
        </w:rPr>
      </w:pPr>
      <w:r w:rsidRPr="007049FF">
        <w:rPr>
          <w:b/>
          <w:bCs/>
          <w:color w:val="auto"/>
        </w:rPr>
        <w:t>Природа России</w:t>
      </w:r>
    </w:p>
    <w:p w:rsidR="00C93412" w:rsidRPr="007049FF" w:rsidRDefault="00C93412" w:rsidP="00421631">
      <w:pPr>
        <w:pStyle w:val="western"/>
        <w:spacing w:before="0" w:beforeAutospacing="0" w:after="0"/>
        <w:ind w:firstLine="567"/>
        <w:rPr>
          <w:color w:val="auto"/>
        </w:rPr>
      </w:pPr>
      <w:r w:rsidRPr="007049FF">
        <w:rPr>
          <w:bCs/>
          <w:color w:val="auto"/>
        </w:rPr>
        <w:t xml:space="preserve">Выпускник научится: </w:t>
      </w:r>
    </w:p>
    <w:p w:rsidR="00C93412" w:rsidRPr="007049FF" w:rsidRDefault="00C93412" w:rsidP="00421631">
      <w:pPr>
        <w:pStyle w:val="af5"/>
        <w:spacing w:before="0" w:beforeAutospacing="0" w:after="0" w:afterAutospacing="0"/>
        <w:ind w:firstLine="567"/>
        <w:jc w:val="both"/>
      </w:pPr>
      <w:r w:rsidRPr="007049FF">
        <w:t>• различать географические процессы и явления, определяющие особенности природы страны и отдельных регионов;</w:t>
      </w:r>
    </w:p>
    <w:p w:rsidR="00C93412" w:rsidRPr="007049FF" w:rsidRDefault="00C93412" w:rsidP="00421631">
      <w:pPr>
        <w:pStyle w:val="af5"/>
        <w:spacing w:before="0" w:beforeAutospacing="0" w:after="0" w:afterAutospacing="0"/>
        <w:ind w:firstLine="567"/>
        <w:jc w:val="both"/>
      </w:pPr>
      <w:r w:rsidRPr="007049FF">
        <w:lastRenderedPageBreak/>
        <w:t>• сравнивать особенности природы отдельных регионов страны;</w:t>
      </w:r>
    </w:p>
    <w:p w:rsidR="00C93412" w:rsidRPr="007049FF" w:rsidRDefault="00C93412" w:rsidP="00421631">
      <w:pPr>
        <w:pStyle w:val="af5"/>
        <w:spacing w:before="0" w:beforeAutospacing="0" w:after="0" w:afterAutospacing="0"/>
        <w:ind w:firstLine="567"/>
        <w:jc w:val="both"/>
      </w:pPr>
      <w:r w:rsidRPr="007049FF">
        <w:t>• оценивать особенности взаимодействия природы и общества в пределах отдельных территорий;</w:t>
      </w:r>
    </w:p>
    <w:p w:rsidR="00C93412" w:rsidRPr="007049FF" w:rsidRDefault="00C93412" w:rsidP="00421631">
      <w:pPr>
        <w:pStyle w:val="af5"/>
        <w:spacing w:before="0" w:beforeAutospacing="0" w:after="0" w:afterAutospacing="0"/>
        <w:ind w:firstLine="567"/>
        <w:jc w:val="both"/>
      </w:pPr>
      <w:r w:rsidRPr="007049FF">
        <w:t>• описывать положение на карте и взаиморасположение географических объектов;</w:t>
      </w:r>
    </w:p>
    <w:p w:rsidR="00C93412" w:rsidRPr="007049FF" w:rsidRDefault="00C93412" w:rsidP="00421631">
      <w:pPr>
        <w:pStyle w:val="af5"/>
        <w:spacing w:before="0" w:beforeAutospacing="0" w:after="0" w:afterAutospacing="0"/>
        <w:ind w:firstLine="567"/>
        <w:jc w:val="both"/>
      </w:pPr>
      <w:r w:rsidRPr="007049FF">
        <w:t>• объяснять особенности компонентов природы отдельных частей страны;</w:t>
      </w:r>
    </w:p>
    <w:p w:rsidR="00C93412" w:rsidRPr="007049FF" w:rsidRDefault="00C93412" w:rsidP="00421631">
      <w:pPr>
        <w:pStyle w:val="af5"/>
        <w:spacing w:before="0" w:beforeAutospacing="0" w:after="0" w:afterAutospacing="0"/>
        <w:ind w:firstLine="567"/>
        <w:jc w:val="both"/>
      </w:pPr>
      <w:r w:rsidRPr="007049FF">
        <w:t xml:space="preserve">• оценивать природные условия и обеспеченность природными ресурсами отдельных территорий России; </w:t>
      </w:r>
    </w:p>
    <w:p w:rsidR="00C93412" w:rsidRPr="007049FF" w:rsidRDefault="00C93412" w:rsidP="00421631">
      <w:pPr>
        <w:pStyle w:val="af5"/>
        <w:spacing w:before="0" w:beforeAutospacing="0" w:after="0" w:afterAutospacing="0"/>
        <w:ind w:firstLine="567"/>
        <w:jc w:val="both"/>
      </w:pPr>
      <w:r w:rsidRPr="007049FF">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C93412" w:rsidRPr="007049FF" w:rsidRDefault="00C93412" w:rsidP="00421631">
      <w:pPr>
        <w:pStyle w:val="western"/>
        <w:spacing w:before="0" w:beforeAutospacing="0" w:after="0"/>
        <w:ind w:firstLine="567"/>
        <w:rPr>
          <w:color w:val="auto"/>
        </w:rPr>
      </w:pPr>
      <w:r w:rsidRPr="007049FF">
        <w:rPr>
          <w:i/>
          <w:iCs/>
          <w:color w:val="auto"/>
        </w:rPr>
        <w:t>Выпускник получит возможность научиться: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делать прогнозы трансформации географических систем и комплексов в результате изменения их компонентов.</w:t>
      </w:r>
    </w:p>
    <w:p w:rsidR="00C93412" w:rsidRPr="007049FF" w:rsidRDefault="00C93412" w:rsidP="00421631">
      <w:pPr>
        <w:pStyle w:val="western"/>
        <w:spacing w:before="0" w:beforeAutospacing="0" w:after="0"/>
        <w:ind w:firstLine="567"/>
        <w:outlineLvl w:val="0"/>
        <w:rPr>
          <w:color w:val="auto"/>
        </w:rPr>
      </w:pPr>
      <w:r w:rsidRPr="007049FF">
        <w:rPr>
          <w:b/>
          <w:bCs/>
          <w:color w:val="auto"/>
        </w:rPr>
        <w:t>Население России</w:t>
      </w:r>
    </w:p>
    <w:p w:rsidR="00C93412" w:rsidRPr="007049FF" w:rsidRDefault="00C93412" w:rsidP="00421631">
      <w:pPr>
        <w:pStyle w:val="western"/>
        <w:spacing w:before="0" w:beforeAutospacing="0" w:after="0"/>
        <w:ind w:firstLine="567"/>
        <w:rPr>
          <w:color w:val="auto"/>
        </w:rPr>
      </w:pPr>
      <w:r w:rsidRPr="007049FF">
        <w:rPr>
          <w:bCs/>
          <w:color w:val="auto"/>
        </w:rPr>
        <w:t xml:space="preserve">Выпускник научится: </w:t>
      </w:r>
    </w:p>
    <w:p w:rsidR="00C93412" w:rsidRPr="007049FF" w:rsidRDefault="00C93412" w:rsidP="00421631">
      <w:pPr>
        <w:pStyle w:val="af5"/>
        <w:spacing w:before="0" w:beforeAutospacing="0" w:after="0" w:afterAutospacing="0"/>
        <w:ind w:firstLine="567"/>
        <w:jc w:val="both"/>
      </w:pPr>
      <w:r w:rsidRPr="007049FF">
        <w:t>• различать демографические процессы и явления, характеризующие динамику численности населения России, отдельных регионов и стран;</w:t>
      </w:r>
    </w:p>
    <w:p w:rsidR="00C93412" w:rsidRPr="007049FF" w:rsidRDefault="00C93412" w:rsidP="00421631">
      <w:pPr>
        <w:pStyle w:val="af5"/>
        <w:spacing w:before="0" w:beforeAutospacing="0" w:after="0" w:afterAutospacing="0"/>
        <w:ind w:firstLine="567"/>
        <w:jc w:val="both"/>
      </w:pPr>
      <w:r w:rsidRPr="007049FF">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C93412" w:rsidRPr="007049FF" w:rsidRDefault="00C93412" w:rsidP="00421631">
      <w:pPr>
        <w:pStyle w:val="af5"/>
        <w:spacing w:before="0" w:beforeAutospacing="0" w:after="0" w:afterAutospacing="0"/>
        <w:ind w:firstLine="567"/>
        <w:jc w:val="both"/>
      </w:pPr>
      <w:r w:rsidRPr="007049FF">
        <w:t>• сравнивать особенности населения отдельных регионов страны по этническому, языковому и религиозному составу;</w:t>
      </w:r>
    </w:p>
    <w:p w:rsidR="00C93412" w:rsidRPr="007049FF" w:rsidRDefault="00C93412" w:rsidP="00421631">
      <w:pPr>
        <w:pStyle w:val="af5"/>
        <w:spacing w:before="0" w:beforeAutospacing="0" w:after="0" w:afterAutospacing="0"/>
        <w:ind w:firstLine="567"/>
        <w:jc w:val="both"/>
      </w:pPr>
      <w:r w:rsidRPr="007049FF">
        <w:t>• объяснять особенности динамики численности, половозрастной структуры и размещения населения Росс</w:t>
      </w:r>
      <w:proofErr w:type="gramStart"/>
      <w:r w:rsidRPr="007049FF">
        <w:t>ии и её</w:t>
      </w:r>
      <w:proofErr w:type="gramEnd"/>
      <w:r w:rsidRPr="007049FF">
        <w:t xml:space="preserve"> отдельных регионов;</w:t>
      </w:r>
    </w:p>
    <w:p w:rsidR="00C93412" w:rsidRPr="007049FF" w:rsidRDefault="00C93412" w:rsidP="00421631">
      <w:pPr>
        <w:pStyle w:val="af5"/>
        <w:spacing w:before="0" w:beforeAutospacing="0" w:after="0" w:afterAutospacing="0"/>
        <w:ind w:firstLine="567"/>
        <w:jc w:val="both"/>
      </w:pPr>
      <w:r w:rsidRPr="007049FF">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93412" w:rsidRPr="007049FF" w:rsidRDefault="00C93412" w:rsidP="00421631">
      <w:pPr>
        <w:pStyle w:val="western"/>
        <w:spacing w:before="0" w:beforeAutospacing="0" w:after="0"/>
        <w:ind w:firstLine="567"/>
        <w:rPr>
          <w:color w:val="auto"/>
        </w:rPr>
      </w:pPr>
      <w:r w:rsidRPr="007049FF">
        <w:t>• </w:t>
      </w:r>
      <w:r w:rsidRPr="007049FF">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C93412" w:rsidRPr="007049FF" w:rsidRDefault="00C93412" w:rsidP="00421631">
      <w:pPr>
        <w:pStyle w:val="western"/>
        <w:spacing w:before="0" w:beforeAutospacing="0" w:after="0"/>
        <w:ind w:firstLine="567"/>
        <w:rPr>
          <w:color w:val="auto"/>
        </w:rPr>
      </w:pPr>
      <w:r w:rsidRPr="007049FF">
        <w:rPr>
          <w:i/>
          <w:iCs/>
          <w:color w:val="auto"/>
        </w:rPr>
        <w:t>Выпускник получит возможность научиться: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оценивать ситуацию на рынке труда и её динамику.</w:t>
      </w:r>
    </w:p>
    <w:p w:rsidR="00C93412" w:rsidRPr="007049FF" w:rsidRDefault="00C93412" w:rsidP="00421631">
      <w:pPr>
        <w:pStyle w:val="western"/>
        <w:spacing w:before="0" w:beforeAutospacing="0" w:after="0"/>
        <w:ind w:firstLine="567"/>
        <w:outlineLvl w:val="0"/>
        <w:rPr>
          <w:color w:val="auto"/>
        </w:rPr>
      </w:pPr>
      <w:r w:rsidRPr="007049FF">
        <w:rPr>
          <w:b/>
          <w:bCs/>
          <w:color w:val="auto"/>
        </w:rPr>
        <w:t>Хозяйство России</w:t>
      </w:r>
    </w:p>
    <w:p w:rsidR="00C93412" w:rsidRPr="007049FF" w:rsidRDefault="00C93412" w:rsidP="00421631">
      <w:pPr>
        <w:pStyle w:val="western"/>
        <w:spacing w:before="0" w:beforeAutospacing="0" w:after="0"/>
        <w:ind w:firstLine="567"/>
        <w:rPr>
          <w:color w:val="auto"/>
        </w:rPr>
      </w:pPr>
      <w:r w:rsidRPr="007049FF">
        <w:rPr>
          <w:bCs/>
          <w:color w:val="auto"/>
        </w:rPr>
        <w:t xml:space="preserve">Выпускник научится: </w:t>
      </w:r>
    </w:p>
    <w:p w:rsidR="00C93412" w:rsidRPr="007049FF" w:rsidRDefault="00C93412" w:rsidP="00421631">
      <w:pPr>
        <w:pStyle w:val="af5"/>
        <w:spacing w:before="0" w:beforeAutospacing="0" w:after="0" w:afterAutospacing="0"/>
        <w:ind w:firstLine="567"/>
        <w:jc w:val="both"/>
      </w:pPr>
      <w:r w:rsidRPr="007049FF">
        <w:t>• различать показатели, характеризующие отраслевую и территориальную структуру хозяйства;</w:t>
      </w:r>
    </w:p>
    <w:p w:rsidR="00C93412" w:rsidRPr="007049FF" w:rsidRDefault="00C93412" w:rsidP="00421631">
      <w:pPr>
        <w:pStyle w:val="af5"/>
        <w:spacing w:before="0" w:beforeAutospacing="0" w:after="0" w:afterAutospacing="0"/>
        <w:ind w:firstLine="567"/>
        <w:jc w:val="both"/>
      </w:pPr>
      <w:r w:rsidRPr="007049FF">
        <w:t>• анализировать факторы, влияющие на размещение отраслей и отдельных предприятий по территории страны;</w:t>
      </w:r>
    </w:p>
    <w:p w:rsidR="00C93412" w:rsidRPr="007049FF" w:rsidRDefault="00C93412" w:rsidP="00421631">
      <w:pPr>
        <w:pStyle w:val="af5"/>
        <w:spacing w:before="0" w:beforeAutospacing="0" w:after="0" w:afterAutospacing="0"/>
        <w:ind w:firstLine="567"/>
        <w:jc w:val="both"/>
      </w:pPr>
      <w:r w:rsidRPr="007049FF">
        <w:t>• объяснять особенности отраслевой и территориальной структуры хозяйства России;</w:t>
      </w:r>
    </w:p>
    <w:p w:rsidR="00C93412" w:rsidRPr="007049FF" w:rsidRDefault="00C93412" w:rsidP="00421631">
      <w:pPr>
        <w:pStyle w:val="western"/>
        <w:spacing w:before="0" w:beforeAutospacing="0" w:after="0"/>
        <w:ind w:firstLine="567"/>
        <w:rPr>
          <w:color w:val="auto"/>
        </w:rPr>
      </w:pPr>
      <w:r w:rsidRPr="007049FF">
        <w:t>• </w:t>
      </w:r>
      <w:r w:rsidRPr="007049FF">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C93412" w:rsidRPr="007049FF" w:rsidRDefault="00C93412" w:rsidP="00421631">
      <w:pPr>
        <w:pStyle w:val="western"/>
        <w:spacing w:before="0" w:beforeAutospacing="0" w:after="0"/>
        <w:ind w:firstLine="567"/>
        <w:rPr>
          <w:color w:val="auto"/>
        </w:rPr>
      </w:pPr>
      <w:r w:rsidRPr="007049FF">
        <w:rPr>
          <w:i/>
          <w:iCs/>
          <w:color w:val="auto"/>
        </w:rPr>
        <w:t>Выпускник получит возможность научиться: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 xml:space="preserve">выдвигать и обосновывать на основе </w:t>
      </w:r>
      <w:proofErr w:type="gramStart"/>
      <w:r w:rsidRPr="007049FF">
        <w:rPr>
          <w:i/>
          <w:iCs/>
          <w:color w:val="auto"/>
        </w:rPr>
        <w:t>анализа комплекса источников информации гипотезы</w:t>
      </w:r>
      <w:proofErr w:type="gramEnd"/>
      <w:r w:rsidRPr="007049FF">
        <w:rPr>
          <w:i/>
          <w:iCs/>
          <w:color w:val="auto"/>
        </w:rPr>
        <w:t xml:space="preserve"> об изменении отраслевой и территориальной структуры хозяйства страны;</w:t>
      </w:r>
    </w:p>
    <w:p w:rsidR="00C93412" w:rsidRPr="007049FF" w:rsidRDefault="00C93412" w:rsidP="00421631">
      <w:pPr>
        <w:pStyle w:val="western"/>
        <w:spacing w:before="0" w:beforeAutospacing="0" w:after="0"/>
        <w:ind w:firstLine="567"/>
        <w:rPr>
          <w:color w:val="auto"/>
        </w:rPr>
      </w:pPr>
      <w:r w:rsidRPr="007049FF">
        <w:lastRenderedPageBreak/>
        <w:t>• </w:t>
      </w:r>
      <w:r w:rsidRPr="007049FF">
        <w:rPr>
          <w:i/>
          <w:iCs/>
          <w:color w:val="auto"/>
        </w:rPr>
        <w:t xml:space="preserve">обосновывать возможные пути </w:t>
      </w:r>
      <w:proofErr w:type="gramStart"/>
      <w:r w:rsidRPr="007049FF">
        <w:rPr>
          <w:i/>
          <w:iCs/>
          <w:color w:val="auto"/>
        </w:rPr>
        <w:t>решения проблем развития хозяйства России</w:t>
      </w:r>
      <w:proofErr w:type="gramEnd"/>
      <w:r w:rsidRPr="007049FF">
        <w:rPr>
          <w:i/>
          <w:iCs/>
          <w:color w:val="auto"/>
        </w:rPr>
        <w:t>.</w:t>
      </w:r>
    </w:p>
    <w:p w:rsidR="00C93412" w:rsidRPr="007049FF" w:rsidRDefault="00C93412" w:rsidP="00421631">
      <w:pPr>
        <w:pStyle w:val="western"/>
        <w:spacing w:before="0" w:beforeAutospacing="0" w:after="0"/>
        <w:ind w:firstLine="567"/>
        <w:outlineLvl w:val="0"/>
        <w:rPr>
          <w:color w:val="auto"/>
        </w:rPr>
      </w:pPr>
      <w:r w:rsidRPr="007049FF">
        <w:rPr>
          <w:b/>
          <w:bCs/>
          <w:color w:val="auto"/>
        </w:rPr>
        <w:t>Районы России</w:t>
      </w:r>
    </w:p>
    <w:p w:rsidR="00C93412" w:rsidRPr="007049FF" w:rsidRDefault="00C93412" w:rsidP="00421631">
      <w:pPr>
        <w:pStyle w:val="western"/>
        <w:spacing w:before="0" w:beforeAutospacing="0" w:after="0"/>
        <w:ind w:firstLine="567"/>
        <w:rPr>
          <w:color w:val="auto"/>
        </w:rPr>
      </w:pPr>
      <w:r w:rsidRPr="007049FF">
        <w:rPr>
          <w:bCs/>
          <w:color w:val="auto"/>
        </w:rPr>
        <w:t>Выпускник научится:</w:t>
      </w:r>
    </w:p>
    <w:p w:rsidR="00C93412" w:rsidRPr="007049FF" w:rsidRDefault="00C93412" w:rsidP="00421631">
      <w:pPr>
        <w:pStyle w:val="af5"/>
        <w:spacing w:before="0" w:beforeAutospacing="0" w:after="0" w:afterAutospacing="0"/>
        <w:ind w:firstLine="567"/>
        <w:jc w:val="both"/>
      </w:pPr>
      <w:r w:rsidRPr="007049FF">
        <w:t>• объяснять особенности природы, населения и хозяйства географических районов страны;</w:t>
      </w:r>
    </w:p>
    <w:p w:rsidR="00C93412" w:rsidRPr="007049FF" w:rsidRDefault="00C93412" w:rsidP="00421631">
      <w:pPr>
        <w:pStyle w:val="af5"/>
        <w:spacing w:before="0" w:beforeAutospacing="0" w:after="0" w:afterAutospacing="0"/>
        <w:ind w:firstLine="567"/>
        <w:jc w:val="both"/>
      </w:pPr>
      <w:r w:rsidRPr="007049FF">
        <w:t>• сравнивать особенности природы, населения и хозяйства отдельных регионов страны;</w:t>
      </w:r>
    </w:p>
    <w:p w:rsidR="00C93412" w:rsidRPr="007049FF" w:rsidRDefault="00C93412" w:rsidP="00421631">
      <w:pPr>
        <w:pStyle w:val="af5"/>
        <w:spacing w:before="0" w:beforeAutospacing="0" w:after="0" w:afterAutospacing="0"/>
        <w:ind w:firstLine="567"/>
        <w:jc w:val="both"/>
      </w:pPr>
      <w:r w:rsidRPr="007049FF">
        <w:t>• оценивать районы России с точки зрения особенностей природных, социально-экономических, техногенных и экологических факторов и процессов.</w:t>
      </w:r>
    </w:p>
    <w:p w:rsidR="00C93412" w:rsidRPr="007049FF" w:rsidRDefault="00C93412" w:rsidP="00421631">
      <w:pPr>
        <w:pStyle w:val="af5"/>
        <w:spacing w:before="0" w:beforeAutospacing="0" w:after="0" w:afterAutospacing="0"/>
        <w:ind w:firstLine="567"/>
        <w:jc w:val="both"/>
      </w:pPr>
      <w:r w:rsidRPr="007049FF">
        <w:rPr>
          <w:i/>
          <w:iCs/>
        </w:rPr>
        <w:t>Выпускник получит возможность научиться: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составлять комплексные географические характеристики районов разного ранга;</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оценивать</w:t>
      </w:r>
      <w:r w:rsidRPr="007049FF">
        <w:rPr>
          <w:color w:val="auto"/>
        </w:rPr>
        <w:t xml:space="preserve"> </w:t>
      </w:r>
      <w:r w:rsidRPr="007049FF">
        <w:rPr>
          <w:i/>
          <w:iCs/>
          <w:color w:val="auto"/>
        </w:rPr>
        <w:t>социально-экономическое положение и перспективы развития регионов;</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 xml:space="preserve">выбирать критерии для сравнения, сопоставления, оценки и классификации природных, социально-экономических, </w:t>
      </w:r>
      <w:proofErr w:type="spellStart"/>
      <w:r w:rsidRPr="007049FF">
        <w:rPr>
          <w:i/>
          <w:iCs/>
          <w:color w:val="auto"/>
        </w:rPr>
        <w:t>геоэкологических</w:t>
      </w:r>
      <w:proofErr w:type="spellEnd"/>
      <w:r w:rsidRPr="007049FF">
        <w:rPr>
          <w:i/>
          <w:iCs/>
          <w:color w:val="auto"/>
        </w:rPr>
        <w:t xml:space="preserve"> явлений и процессов на территории России.</w:t>
      </w:r>
    </w:p>
    <w:p w:rsidR="00C93412" w:rsidRPr="007049FF" w:rsidRDefault="00C93412" w:rsidP="00421631">
      <w:pPr>
        <w:pStyle w:val="western"/>
        <w:spacing w:before="0" w:beforeAutospacing="0" w:after="0"/>
        <w:ind w:firstLine="567"/>
        <w:outlineLvl w:val="0"/>
        <w:rPr>
          <w:color w:val="auto"/>
        </w:rPr>
      </w:pPr>
      <w:r w:rsidRPr="007049FF">
        <w:rPr>
          <w:b/>
          <w:bCs/>
          <w:color w:val="auto"/>
        </w:rPr>
        <w:t>Россия в современном мире</w:t>
      </w:r>
    </w:p>
    <w:p w:rsidR="00C93412" w:rsidRPr="007049FF" w:rsidRDefault="00C93412" w:rsidP="00421631">
      <w:pPr>
        <w:pStyle w:val="western"/>
        <w:spacing w:before="0" w:beforeAutospacing="0" w:after="0"/>
        <w:ind w:firstLine="567"/>
        <w:rPr>
          <w:color w:val="auto"/>
        </w:rPr>
      </w:pPr>
      <w:r w:rsidRPr="007049FF">
        <w:rPr>
          <w:bCs/>
          <w:color w:val="auto"/>
        </w:rPr>
        <w:t xml:space="preserve">Выпускник научится: </w:t>
      </w:r>
    </w:p>
    <w:p w:rsidR="00C93412" w:rsidRPr="007049FF" w:rsidRDefault="00C93412" w:rsidP="00421631">
      <w:pPr>
        <w:pStyle w:val="af5"/>
        <w:spacing w:before="0" w:beforeAutospacing="0" w:after="0" w:afterAutospacing="0"/>
        <w:ind w:firstLine="567"/>
        <w:jc w:val="both"/>
      </w:pPr>
      <w:r w:rsidRPr="007049FF">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93412" w:rsidRPr="007049FF" w:rsidRDefault="00C93412" w:rsidP="00421631">
      <w:pPr>
        <w:pStyle w:val="af5"/>
        <w:spacing w:before="0" w:beforeAutospacing="0" w:after="0" w:afterAutospacing="0"/>
        <w:ind w:firstLine="567"/>
        <w:jc w:val="both"/>
      </w:pPr>
      <w:r w:rsidRPr="007049FF">
        <w:t>• оценивать место и роль России в мировом хозяйстве.</w:t>
      </w:r>
    </w:p>
    <w:p w:rsidR="00C93412" w:rsidRPr="007049FF" w:rsidRDefault="00C93412" w:rsidP="00421631">
      <w:pPr>
        <w:pStyle w:val="af5"/>
        <w:spacing w:before="0" w:beforeAutospacing="0" w:after="0" w:afterAutospacing="0"/>
        <w:ind w:firstLine="567"/>
        <w:jc w:val="both"/>
      </w:pPr>
      <w:r w:rsidRPr="007049FF">
        <w:rPr>
          <w:i/>
          <w:iCs/>
        </w:rPr>
        <w:t>Выпускник получит возможность научиться:</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выбирать критерии для определения места страны в мировой экономике;</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объяснять возможности России в решении современных глобальных проблем человечества;</w:t>
      </w:r>
    </w:p>
    <w:p w:rsidR="00C93412" w:rsidRPr="007049FF" w:rsidRDefault="00C93412" w:rsidP="00421631">
      <w:pPr>
        <w:pStyle w:val="western"/>
        <w:spacing w:before="0" w:beforeAutospacing="0" w:after="0"/>
        <w:ind w:firstLine="567"/>
        <w:rPr>
          <w:color w:val="auto"/>
        </w:rPr>
      </w:pPr>
      <w:r w:rsidRPr="007049FF">
        <w:t>• </w:t>
      </w:r>
      <w:r w:rsidRPr="007049FF">
        <w:rPr>
          <w:i/>
          <w:iCs/>
          <w:color w:val="auto"/>
        </w:rPr>
        <w:t>оценивать</w:t>
      </w:r>
      <w:r w:rsidRPr="007049FF">
        <w:rPr>
          <w:color w:val="auto"/>
        </w:rPr>
        <w:t xml:space="preserve"> </w:t>
      </w:r>
      <w:r w:rsidRPr="007049FF">
        <w:rPr>
          <w:i/>
          <w:iCs/>
          <w:color w:val="auto"/>
        </w:rPr>
        <w:t>социально-экономическое положение и перспективы развития России.</w:t>
      </w:r>
    </w:p>
    <w:p w:rsidR="00C93412" w:rsidRPr="007049FF" w:rsidRDefault="00C93412" w:rsidP="00421631">
      <w:pPr>
        <w:pStyle w:val="af0"/>
        <w:spacing w:line="240" w:lineRule="auto"/>
        <w:ind w:firstLine="567"/>
        <w:jc w:val="center"/>
        <w:outlineLvl w:val="0"/>
        <w:rPr>
          <w:b/>
          <w:sz w:val="24"/>
        </w:rPr>
      </w:pPr>
    </w:p>
    <w:p w:rsidR="00C93412" w:rsidRPr="007049FF" w:rsidRDefault="00083218" w:rsidP="00421631">
      <w:pPr>
        <w:pStyle w:val="af0"/>
        <w:spacing w:line="240" w:lineRule="auto"/>
        <w:ind w:firstLine="0"/>
        <w:outlineLvl w:val="0"/>
        <w:rPr>
          <w:b/>
          <w:sz w:val="24"/>
        </w:rPr>
      </w:pPr>
      <w:r>
        <w:rPr>
          <w:b/>
          <w:sz w:val="24"/>
        </w:rPr>
        <w:t>2.</w:t>
      </w:r>
      <w:r w:rsidR="006F3842">
        <w:rPr>
          <w:b/>
          <w:sz w:val="24"/>
        </w:rPr>
        <w:t>2</w:t>
      </w:r>
      <w:r>
        <w:rPr>
          <w:b/>
          <w:sz w:val="24"/>
        </w:rPr>
        <w:t>.7</w:t>
      </w:r>
      <w:r w:rsidR="00C93412" w:rsidRPr="007049FF">
        <w:rPr>
          <w:b/>
          <w:sz w:val="24"/>
        </w:rPr>
        <w:t>. Математика. Алгебра. Геометрия.</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Натуральные числа. Дроби. Рациональные числа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понимать особенности десятичной системы счисления;</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sz w:val="24"/>
          <w:szCs w:val="24"/>
        </w:rPr>
        <w:t>• оперировать понятиями, связанными с делимостью натуральных чисел;</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выражать числа в эквивалентных формах, выбирая наиболее </w:t>
      </w:r>
      <w:proofErr w:type="gramStart"/>
      <w:r w:rsidRPr="007049FF">
        <w:rPr>
          <w:rFonts w:ascii="Times New Roman" w:hAnsi="Times New Roman" w:cs="Times New Roman"/>
          <w:sz w:val="24"/>
          <w:szCs w:val="24"/>
        </w:rPr>
        <w:t>подходящую</w:t>
      </w:r>
      <w:proofErr w:type="gramEnd"/>
      <w:r w:rsidRPr="007049FF">
        <w:rPr>
          <w:rFonts w:ascii="Times New Roman" w:hAnsi="Times New Roman" w:cs="Times New Roman"/>
          <w:sz w:val="24"/>
          <w:szCs w:val="24"/>
        </w:rPr>
        <w:t xml:space="preserve"> в зависимости от конкретной ситуации;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сравнивать и упорядочивать рациональные числа;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w:t>
      </w:r>
      <w:r w:rsidRPr="007049FF">
        <w:rPr>
          <w:rFonts w:ascii="Times New Roman" w:hAnsi="Times New Roman" w:cs="Times New Roman"/>
          <w:b/>
          <w:sz w:val="24"/>
          <w:szCs w:val="24"/>
        </w:rPr>
        <w:t xml:space="preserve"> </w:t>
      </w:r>
      <w:r w:rsidRPr="007049FF">
        <w:rPr>
          <w:rFonts w:ascii="Times New Roman" w:hAnsi="Times New Roman" w:cs="Times New Roman"/>
          <w:sz w:val="24"/>
          <w:szCs w:val="24"/>
        </w:rPr>
        <w:t>задач и задач из смежных предметов, выполнять несложные практические расчёты.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lastRenderedPageBreak/>
        <w:t>Выпускник получит возможность</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познакомиться с позиционными системами счисления с основаниями, отличными от 10;</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углубить и развить представления о натуральных числах и свойствах делимости; </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Действительные числа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sz w:val="24"/>
          <w:szCs w:val="24"/>
        </w:rPr>
        <w:t>• использовать начальные представления о множестве действительных чисел;</w:t>
      </w:r>
      <w:r w:rsidRPr="007049FF">
        <w:rPr>
          <w:rFonts w:ascii="Times New Roman" w:hAnsi="Times New Roman" w:cs="Times New Roman"/>
          <w:b/>
          <w:sz w:val="24"/>
          <w:szCs w:val="24"/>
        </w:rPr>
        <w:t xml:space="preserve"> </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оперировать понятием квадратного корня, применять его в вычислениях. </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Измерения, приближения, оценки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Алгебраические выражения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выполнять разложение многочленов на множители.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lastRenderedPageBreak/>
        <w:t xml:space="preserve">Выпускник получит возможность научиться: </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применять тождественные преобразования для решения задач из различных разделов курса (например, для нахождения наибольшего/</w:t>
      </w:r>
      <w:proofErr w:type="spellStart"/>
      <w:proofErr w:type="gramStart"/>
      <w:r w:rsidRPr="007049FF">
        <w:rPr>
          <w:rFonts w:ascii="Times New Roman" w:hAnsi="Times New Roman" w:cs="Times New Roman"/>
          <w:i/>
          <w:sz w:val="24"/>
          <w:szCs w:val="24"/>
        </w:rPr>
        <w:t>наимень-шего</w:t>
      </w:r>
      <w:proofErr w:type="spellEnd"/>
      <w:proofErr w:type="gramEnd"/>
      <w:r w:rsidRPr="007049FF">
        <w:rPr>
          <w:rFonts w:ascii="Times New Roman" w:hAnsi="Times New Roman" w:cs="Times New Roman"/>
          <w:i/>
          <w:sz w:val="24"/>
          <w:szCs w:val="24"/>
        </w:rPr>
        <w:t xml:space="preserve"> значения выражения).</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Уравнения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Неравенства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применять аппарат неравен</w:t>
      </w:r>
      <w:proofErr w:type="gramStart"/>
      <w:r w:rsidRPr="007049FF">
        <w:rPr>
          <w:rFonts w:ascii="Times New Roman" w:hAnsi="Times New Roman" w:cs="Times New Roman"/>
          <w:sz w:val="24"/>
          <w:szCs w:val="24"/>
        </w:rPr>
        <w:t>ств дл</w:t>
      </w:r>
      <w:proofErr w:type="gramEnd"/>
      <w:r w:rsidRPr="007049FF">
        <w:rPr>
          <w:rFonts w:ascii="Times New Roman" w:hAnsi="Times New Roman" w:cs="Times New Roman"/>
          <w:sz w:val="24"/>
          <w:szCs w:val="24"/>
        </w:rPr>
        <w:t>я решения задач из различных разделов курса.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разнообразным приёмам доказательства неравенств; уверенно применять аппарат неравен</w:t>
      </w:r>
      <w:proofErr w:type="gramStart"/>
      <w:r w:rsidRPr="007049FF">
        <w:rPr>
          <w:rFonts w:ascii="Times New Roman" w:hAnsi="Times New Roman" w:cs="Times New Roman"/>
          <w:i/>
          <w:sz w:val="24"/>
          <w:szCs w:val="24"/>
        </w:rPr>
        <w:t>ств дл</w:t>
      </w:r>
      <w:proofErr w:type="gramEnd"/>
      <w:r w:rsidRPr="007049FF">
        <w:rPr>
          <w:rFonts w:ascii="Times New Roman" w:hAnsi="Times New Roman" w:cs="Times New Roman"/>
          <w:i/>
          <w:sz w:val="24"/>
          <w:szCs w:val="24"/>
        </w:rPr>
        <w:t>я решения разнообразных математических задач и задач из смежных предметов, практики;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Основные понятия. Числовые функции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понимать и использовать функциональные понятия и язык (термины, символические обозначения);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C93412" w:rsidRPr="007049FF" w:rsidRDefault="00C93412" w:rsidP="00421631">
      <w:pPr>
        <w:pStyle w:val="af1"/>
        <w:spacing w:line="240" w:lineRule="auto"/>
        <w:ind w:firstLine="567"/>
        <w:rPr>
          <w:sz w:val="24"/>
          <w:szCs w:val="24"/>
        </w:rPr>
      </w:pPr>
      <w:r w:rsidRPr="007049FF">
        <w:rPr>
          <w:sz w:val="24"/>
          <w:szCs w:val="24"/>
        </w:rPr>
        <w:t>• </w:t>
      </w:r>
      <w:r w:rsidRPr="007049FF">
        <w:rPr>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7049FF">
        <w:rPr>
          <w:sz w:val="24"/>
          <w:szCs w:val="24"/>
        </w:rPr>
        <w:t xml:space="preserve"> </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Числовые последовательности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 научиться</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решать комбинированные задачи с применением формул n-го члена и суммы первых </w:t>
      </w:r>
      <w:proofErr w:type="spellStart"/>
      <w:r w:rsidRPr="007049FF">
        <w:rPr>
          <w:rFonts w:ascii="Times New Roman" w:hAnsi="Times New Roman" w:cs="Times New Roman"/>
          <w:i/>
          <w:sz w:val="24"/>
          <w:szCs w:val="24"/>
        </w:rPr>
        <w:t>n</w:t>
      </w:r>
      <w:proofErr w:type="spellEnd"/>
      <w:r w:rsidRPr="007049FF">
        <w:rPr>
          <w:rFonts w:ascii="Times New Roman" w:hAnsi="Times New Roman" w:cs="Times New Roman"/>
          <w:i/>
          <w:sz w:val="24"/>
          <w:szCs w:val="24"/>
        </w:rPr>
        <w:t xml:space="preserve"> членов арифметической и геометрической прогрессии, применяя при этом аппарат уравнений и неравенств;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Описательная статистика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Случайные события и вероятность</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lastRenderedPageBreak/>
        <w:t>Комбинаторика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научиться некоторым специальным приёмам решения комбинаторных задач.</w:t>
      </w:r>
    </w:p>
    <w:p w:rsidR="00C93412" w:rsidRPr="007049FF" w:rsidRDefault="00C93412" w:rsidP="00421631">
      <w:pPr>
        <w:spacing w:line="240" w:lineRule="auto"/>
        <w:ind w:firstLine="567"/>
        <w:jc w:val="both"/>
        <w:rPr>
          <w:rFonts w:ascii="Times New Roman" w:hAnsi="Times New Roman" w:cs="Times New Roman"/>
          <w:b/>
          <w:i/>
          <w:sz w:val="24"/>
          <w:szCs w:val="24"/>
        </w:rPr>
      </w:pPr>
      <w:r w:rsidRPr="007049FF">
        <w:rPr>
          <w:rFonts w:ascii="Times New Roman" w:hAnsi="Times New Roman" w:cs="Times New Roman"/>
          <w:b/>
          <w:bCs/>
          <w:sz w:val="24"/>
          <w:szCs w:val="24"/>
        </w:rPr>
        <w:t>Наглядная геометрия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C93412" w:rsidRPr="007049FF" w:rsidRDefault="00C93412" w:rsidP="00421631">
      <w:pPr>
        <w:spacing w:line="240" w:lineRule="auto"/>
        <w:ind w:firstLine="567"/>
        <w:jc w:val="both"/>
        <w:rPr>
          <w:rFonts w:ascii="Times New Roman" w:hAnsi="Times New Roman" w:cs="Times New Roman"/>
          <w:bCs/>
          <w:sz w:val="24"/>
          <w:szCs w:val="24"/>
        </w:rPr>
      </w:pPr>
      <w:r w:rsidRPr="007049FF">
        <w:rPr>
          <w:rFonts w:ascii="Times New Roman" w:hAnsi="Times New Roman" w:cs="Times New Roman"/>
          <w:sz w:val="24"/>
          <w:szCs w:val="24"/>
        </w:rPr>
        <w:t>• </w:t>
      </w:r>
      <w:r w:rsidRPr="007049FF">
        <w:rPr>
          <w:rFonts w:ascii="Times New Roman" w:hAnsi="Times New Roman" w:cs="Times New Roman"/>
          <w:iCs/>
          <w:sz w:val="24"/>
          <w:szCs w:val="24"/>
        </w:rPr>
        <w:t>распознавать</w:t>
      </w:r>
      <w:r w:rsidRPr="007049FF">
        <w:rPr>
          <w:rFonts w:ascii="Times New Roman" w:hAnsi="Times New Roman" w:cs="Times New Roman"/>
          <w:sz w:val="24"/>
          <w:szCs w:val="24"/>
        </w:rPr>
        <w:t xml:space="preserve"> развёртки куба, </w:t>
      </w:r>
      <w:r w:rsidRPr="007049FF">
        <w:rPr>
          <w:rFonts w:ascii="Times New Roman" w:hAnsi="Times New Roman" w:cs="Times New Roman"/>
          <w:bCs/>
          <w:sz w:val="24"/>
          <w:szCs w:val="24"/>
        </w:rPr>
        <w:t>прямоугольного</w:t>
      </w:r>
      <w:r w:rsidRPr="007049FF">
        <w:rPr>
          <w:rFonts w:ascii="Times New Roman" w:hAnsi="Times New Roman" w:cs="Times New Roman"/>
          <w:sz w:val="24"/>
          <w:szCs w:val="24"/>
        </w:rPr>
        <w:t xml:space="preserve"> параллелепипеда, правильной пирамиды, цилиндра и </w:t>
      </w:r>
      <w:r w:rsidRPr="007049FF">
        <w:rPr>
          <w:rFonts w:ascii="Times New Roman" w:hAnsi="Times New Roman" w:cs="Times New Roman"/>
          <w:bCs/>
          <w:sz w:val="24"/>
          <w:szCs w:val="24"/>
        </w:rPr>
        <w:t>конуса;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строить развёртки куба и </w:t>
      </w:r>
      <w:r w:rsidRPr="007049FF">
        <w:rPr>
          <w:rFonts w:ascii="Times New Roman" w:hAnsi="Times New Roman" w:cs="Times New Roman"/>
          <w:bCs/>
          <w:sz w:val="24"/>
          <w:szCs w:val="24"/>
        </w:rPr>
        <w:t>прямоугольного</w:t>
      </w:r>
      <w:r w:rsidRPr="007049FF">
        <w:rPr>
          <w:rFonts w:ascii="Times New Roman" w:hAnsi="Times New Roman" w:cs="Times New Roman"/>
          <w:sz w:val="24"/>
          <w:szCs w:val="24"/>
        </w:rPr>
        <w:t xml:space="preserve"> параллелепипеда;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C93412" w:rsidRPr="007049FF" w:rsidRDefault="00C93412" w:rsidP="00421631">
      <w:pPr>
        <w:spacing w:line="240" w:lineRule="auto"/>
        <w:ind w:firstLine="567"/>
        <w:jc w:val="both"/>
        <w:rPr>
          <w:rFonts w:ascii="Times New Roman" w:hAnsi="Times New Roman" w:cs="Times New Roman"/>
          <w:bCs/>
          <w:sz w:val="24"/>
          <w:szCs w:val="24"/>
        </w:rPr>
      </w:pPr>
      <w:r w:rsidRPr="007049FF">
        <w:rPr>
          <w:rFonts w:ascii="Times New Roman" w:hAnsi="Times New Roman" w:cs="Times New Roman"/>
          <w:sz w:val="24"/>
          <w:szCs w:val="24"/>
        </w:rPr>
        <w:t>• </w:t>
      </w:r>
      <w:r w:rsidRPr="007049FF">
        <w:rPr>
          <w:rFonts w:ascii="Times New Roman" w:hAnsi="Times New Roman" w:cs="Times New Roman"/>
          <w:bCs/>
          <w:sz w:val="24"/>
          <w:szCs w:val="24"/>
        </w:rPr>
        <w:t>вычислять объём прямоугольного параллелепипеда.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научиться</w:t>
      </w:r>
      <w:r w:rsidRPr="007049FF">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iCs/>
          <w:sz w:val="24"/>
          <w:szCs w:val="24"/>
        </w:rPr>
        <w:t>углубить и развить представления о пространственных геометрических фигурах;</w:t>
      </w:r>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научиться применять понятие развёртки для выполнения практических расчётов</w:t>
      </w:r>
      <w:r w:rsidRPr="007049FF">
        <w:rPr>
          <w:rFonts w:ascii="Times New Roman" w:hAnsi="Times New Roman" w:cs="Times New Roman"/>
          <w:sz w:val="24"/>
          <w:szCs w:val="24"/>
        </w:rPr>
        <w:t>.</w:t>
      </w:r>
    </w:p>
    <w:p w:rsidR="00C93412" w:rsidRPr="007049FF" w:rsidRDefault="00C93412" w:rsidP="00421631">
      <w:pPr>
        <w:pStyle w:val="NR"/>
        <w:ind w:firstLine="567"/>
        <w:jc w:val="both"/>
        <w:outlineLvl w:val="0"/>
        <w:rPr>
          <w:b/>
          <w:bCs/>
          <w:szCs w:val="24"/>
        </w:rPr>
      </w:pPr>
      <w:r w:rsidRPr="007049FF">
        <w:rPr>
          <w:b/>
          <w:bCs/>
          <w:szCs w:val="24"/>
        </w:rPr>
        <w:t>Геометрические фигуры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7049FF">
        <w:rPr>
          <w:rFonts w:ascii="Times New Roman" w:hAnsi="Times New Roman" w:cs="Times New Roman"/>
          <w:sz w:val="24"/>
          <w:szCs w:val="24"/>
        </w:rPr>
        <w:sym w:font="Symbol" w:char="00B0"/>
      </w:r>
      <w:r w:rsidRPr="007049FF">
        <w:rPr>
          <w:rFonts w:ascii="Times New Roman" w:hAnsi="Times New Roman" w:cs="Times New Roman"/>
          <w:sz w:val="24"/>
          <w:szCs w:val="24"/>
        </w:rPr>
        <w:t xml:space="preserve"> до 180</w:t>
      </w:r>
      <w:r w:rsidRPr="007049FF">
        <w:rPr>
          <w:rFonts w:ascii="Times New Roman" w:hAnsi="Times New Roman" w:cs="Times New Roman"/>
          <w:sz w:val="24"/>
          <w:szCs w:val="24"/>
        </w:rPr>
        <w:sym w:font="Symbol" w:char="00B0"/>
      </w:r>
      <w:r w:rsidRPr="007049FF">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решать простейшие планиметрические задачи в пространстве.</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
          <w:iCs/>
          <w:sz w:val="24"/>
          <w:szCs w:val="24"/>
        </w:rPr>
        <w:lastRenderedPageBreak/>
        <w:t>Выпускник получит возможность</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bCs/>
          <w:i/>
          <w:iCs/>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овладеть методами решения задач</w:t>
      </w:r>
      <w:r w:rsidRPr="007049FF">
        <w:rPr>
          <w:rFonts w:ascii="Times New Roman"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приобрести опыт применения</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овладеть традиционной схемой</w:t>
      </w:r>
      <w:r w:rsidRPr="007049FF">
        <w:rPr>
          <w:rFonts w:ascii="Times New Roman" w:hAnsi="Times New Roman" w:cs="Times New Roman"/>
          <w:i/>
          <w:iCs/>
          <w:sz w:val="24"/>
          <w:szCs w:val="24"/>
        </w:rPr>
        <w:t xml:space="preserve"> решения задач на построение с помощью циркуля и линейки:</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анализ, построение</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доказательство и исследование;</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научиться решать задачи</w:t>
      </w:r>
      <w:r w:rsidRPr="007049FF">
        <w:rPr>
          <w:rFonts w:ascii="Times New Roman" w:hAnsi="Times New Roman" w:cs="Times New Roman"/>
          <w:i/>
          <w:iCs/>
          <w:sz w:val="24"/>
          <w:szCs w:val="24"/>
        </w:rPr>
        <w:t xml:space="preserve"> на построение</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методом</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геометрического</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места</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точек</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и</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методом</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подобия;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приобрести опыт исследования свой</w:t>
      </w:r>
      <w:proofErr w:type="gramStart"/>
      <w:r w:rsidRPr="007049FF">
        <w:rPr>
          <w:rFonts w:ascii="Times New Roman" w:hAnsi="Times New Roman" w:cs="Times New Roman"/>
          <w:i/>
          <w:sz w:val="24"/>
          <w:szCs w:val="24"/>
        </w:rPr>
        <w:t>ств</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пл</w:t>
      </w:r>
      <w:proofErr w:type="gramEnd"/>
      <w:r w:rsidRPr="007049FF">
        <w:rPr>
          <w:rFonts w:ascii="Times New Roman" w:hAnsi="Times New Roman" w:cs="Times New Roman"/>
          <w:i/>
          <w:iCs/>
          <w:sz w:val="24"/>
          <w:szCs w:val="24"/>
        </w:rPr>
        <w:t>аниметрических фигур с помощью компьютерных программ</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приобрести опыт выполнения проектов</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 xml:space="preserve">по темам </w:t>
      </w:r>
      <w:r w:rsidRPr="007049FF">
        <w:rPr>
          <w:rFonts w:ascii="Times New Roman" w:hAnsi="Times New Roman" w:cs="Times New Roman"/>
          <w:sz w:val="24"/>
          <w:szCs w:val="24"/>
        </w:rPr>
        <w:t>«</w:t>
      </w:r>
      <w:r w:rsidRPr="007049FF">
        <w:rPr>
          <w:rFonts w:ascii="Times New Roman" w:hAnsi="Times New Roman" w:cs="Times New Roman"/>
          <w:i/>
          <w:iCs/>
          <w:sz w:val="24"/>
          <w:szCs w:val="24"/>
        </w:rPr>
        <w:t>Геометрические преобразования на плоскости</w:t>
      </w:r>
      <w:r w:rsidRPr="007049FF">
        <w:rPr>
          <w:rFonts w:ascii="Times New Roman" w:hAnsi="Times New Roman" w:cs="Times New Roman"/>
          <w:sz w:val="24"/>
          <w:szCs w:val="24"/>
        </w:rPr>
        <w:t>»</w:t>
      </w:r>
      <w:r w:rsidRPr="007049FF">
        <w:rPr>
          <w:rFonts w:ascii="Times New Roman" w:hAnsi="Times New Roman" w:cs="Times New Roman"/>
          <w:i/>
          <w:iCs/>
          <w:sz w:val="24"/>
          <w:szCs w:val="24"/>
        </w:rPr>
        <w:t xml:space="preserve">, </w:t>
      </w:r>
      <w:r w:rsidRPr="007049FF">
        <w:rPr>
          <w:rFonts w:ascii="Times New Roman" w:hAnsi="Times New Roman" w:cs="Times New Roman"/>
          <w:sz w:val="24"/>
          <w:szCs w:val="24"/>
        </w:rPr>
        <w:t>«</w:t>
      </w:r>
      <w:r w:rsidRPr="007049FF">
        <w:rPr>
          <w:rFonts w:ascii="Times New Roman" w:hAnsi="Times New Roman" w:cs="Times New Roman"/>
          <w:i/>
          <w:iCs/>
          <w:sz w:val="24"/>
          <w:szCs w:val="24"/>
        </w:rPr>
        <w:t>Построение отрезков по формуле</w:t>
      </w:r>
      <w:r w:rsidRPr="007049FF">
        <w:rPr>
          <w:rFonts w:ascii="Times New Roman" w:hAnsi="Times New Roman" w:cs="Times New Roman"/>
          <w:sz w:val="24"/>
          <w:szCs w:val="24"/>
        </w:rPr>
        <w:t>»</w:t>
      </w:r>
      <w:r w:rsidRPr="007049FF">
        <w:rPr>
          <w:rFonts w:ascii="Times New Roman" w:hAnsi="Times New Roman" w:cs="Times New Roman"/>
          <w:i/>
          <w:iCs/>
          <w:sz w:val="24"/>
          <w:szCs w:val="24"/>
        </w:rPr>
        <w:t>.</w:t>
      </w:r>
    </w:p>
    <w:p w:rsidR="00C93412" w:rsidRPr="007049FF" w:rsidRDefault="00C93412" w:rsidP="00421631">
      <w:pPr>
        <w:pStyle w:val="NR"/>
        <w:ind w:firstLine="567"/>
        <w:jc w:val="both"/>
        <w:outlineLvl w:val="0"/>
        <w:rPr>
          <w:b/>
          <w:bCs/>
          <w:szCs w:val="24"/>
        </w:rPr>
      </w:pPr>
      <w:r w:rsidRPr="007049FF">
        <w:rPr>
          <w:b/>
          <w:bCs/>
          <w:szCs w:val="24"/>
        </w:rPr>
        <w:t>Измерение геометрических величин</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вычислять площади треугольников, прямоугольников, </w:t>
      </w:r>
      <w:proofErr w:type="spellStart"/>
      <w:r w:rsidRPr="007049FF">
        <w:rPr>
          <w:rFonts w:ascii="Times New Roman" w:hAnsi="Times New Roman" w:cs="Times New Roman"/>
          <w:sz w:val="24"/>
          <w:szCs w:val="24"/>
        </w:rPr>
        <w:t>параллелограмм-мов</w:t>
      </w:r>
      <w:proofErr w:type="spellEnd"/>
      <w:r w:rsidRPr="007049FF">
        <w:rPr>
          <w:rFonts w:ascii="Times New Roman" w:hAnsi="Times New Roman" w:cs="Times New Roman"/>
          <w:sz w:val="24"/>
          <w:szCs w:val="24"/>
        </w:rPr>
        <w:t>, трапеций, кругов и секторов;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вычислять </w:t>
      </w:r>
      <w:r w:rsidRPr="007049FF">
        <w:rPr>
          <w:rFonts w:ascii="Times New Roman" w:hAnsi="Times New Roman" w:cs="Times New Roman"/>
          <w:iCs/>
          <w:sz w:val="24"/>
          <w:szCs w:val="24"/>
        </w:rPr>
        <w:t>длину окружности, длину дуги окружности;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
          <w:iCs/>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iCs/>
          <w:sz w:val="24"/>
          <w:szCs w:val="24"/>
        </w:rPr>
        <w:t xml:space="preserve">вычислять площади многоугольников, используя отношения </w:t>
      </w:r>
      <w:r w:rsidRPr="007049FF">
        <w:rPr>
          <w:rFonts w:ascii="Times New Roman" w:hAnsi="Times New Roman" w:cs="Times New Roman"/>
          <w:bCs/>
          <w:i/>
          <w:iCs/>
          <w:sz w:val="24"/>
          <w:szCs w:val="24"/>
        </w:rPr>
        <w:t xml:space="preserve">равновеликости и </w:t>
      </w:r>
      <w:proofErr w:type="spellStart"/>
      <w:r w:rsidRPr="007049FF">
        <w:rPr>
          <w:rFonts w:ascii="Times New Roman" w:hAnsi="Times New Roman" w:cs="Times New Roman"/>
          <w:bCs/>
          <w:i/>
          <w:iCs/>
          <w:sz w:val="24"/>
          <w:szCs w:val="24"/>
        </w:rPr>
        <w:t>равносоставленности</w:t>
      </w:r>
      <w:proofErr w:type="spellEnd"/>
      <w:r w:rsidRPr="007049FF">
        <w:rPr>
          <w:rFonts w:ascii="Times New Roman" w:hAnsi="Times New Roman" w:cs="Times New Roman"/>
          <w:bCs/>
          <w:i/>
          <w:iCs/>
          <w:sz w:val="24"/>
          <w:szCs w:val="24"/>
        </w:rPr>
        <w:t>;</w:t>
      </w:r>
    </w:p>
    <w:p w:rsidR="00C93412" w:rsidRPr="007049FF" w:rsidRDefault="00C93412" w:rsidP="00421631">
      <w:pPr>
        <w:pStyle w:val="af1"/>
        <w:spacing w:line="240" w:lineRule="auto"/>
        <w:ind w:firstLine="567"/>
        <w:rPr>
          <w:i/>
          <w:sz w:val="24"/>
          <w:szCs w:val="24"/>
        </w:rPr>
      </w:pPr>
      <w:r w:rsidRPr="007049FF">
        <w:rPr>
          <w:sz w:val="24"/>
          <w:szCs w:val="24"/>
        </w:rPr>
        <w:t>• </w:t>
      </w:r>
      <w:r w:rsidRPr="007049FF">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C93412" w:rsidRPr="007049FF" w:rsidRDefault="00C93412" w:rsidP="00421631">
      <w:pPr>
        <w:pStyle w:val="NR"/>
        <w:ind w:firstLine="567"/>
        <w:jc w:val="both"/>
        <w:outlineLvl w:val="0"/>
        <w:rPr>
          <w:b/>
          <w:bCs/>
          <w:szCs w:val="24"/>
        </w:rPr>
      </w:pPr>
      <w:r w:rsidRPr="007049FF">
        <w:rPr>
          <w:b/>
          <w:bCs/>
          <w:szCs w:val="24"/>
        </w:rPr>
        <w:t>Координаты</w:t>
      </w:r>
    </w:p>
    <w:p w:rsidR="00C93412" w:rsidRPr="007049FF" w:rsidRDefault="00C93412" w:rsidP="00421631">
      <w:pPr>
        <w:pStyle w:val="af6"/>
        <w:spacing w:after="0"/>
        <w:ind w:left="0" w:firstLine="567"/>
        <w:jc w:val="both"/>
      </w:pPr>
      <w:r w:rsidRPr="007049FF">
        <w:t>Выпускник научится:</w:t>
      </w:r>
    </w:p>
    <w:p w:rsidR="00C93412" w:rsidRPr="007049FF" w:rsidRDefault="00C93412" w:rsidP="00421631">
      <w:pPr>
        <w:pStyle w:val="af6"/>
        <w:spacing w:after="0"/>
        <w:ind w:left="0" w:firstLine="567"/>
        <w:jc w:val="both"/>
      </w:pPr>
      <w:r w:rsidRPr="007049FF">
        <w:t>• вычислять длину отрезка по координатам его концов; вычислять координаты середины отрезка;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координатный метод для изучения свой</w:t>
      </w:r>
      <w:proofErr w:type="gramStart"/>
      <w:r w:rsidRPr="007049FF">
        <w:rPr>
          <w:rFonts w:ascii="Times New Roman" w:hAnsi="Times New Roman" w:cs="Times New Roman"/>
          <w:sz w:val="24"/>
          <w:szCs w:val="24"/>
        </w:rPr>
        <w:t>ств пр</w:t>
      </w:r>
      <w:proofErr w:type="gramEnd"/>
      <w:r w:rsidRPr="007049FF">
        <w:rPr>
          <w:rFonts w:ascii="Times New Roman" w:hAnsi="Times New Roman" w:cs="Times New Roman"/>
          <w:sz w:val="24"/>
          <w:szCs w:val="24"/>
        </w:rPr>
        <w:t>ямых и окружностей.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iCs/>
          <w:sz w:val="24"/>
          <w:szCs w:val="24"/>
        </w:rPr>
        <w:lastRenderedPageBreak/>
        <w:t>Выпускник</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получит</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возможность</w:t>
      </w:r>
      <w:r w:rsidRPr="007049FF">
        <w:rPr>
          <w:rFonts w:ascii="Times New Roman" w:hAnsi="Times New Roman" w:cs="Times New Roman"/>
          <w:sz w:val="24"/>
          <w:szCs w:val="24"/>
        </w:rPr>
        <w:t xml:space="preserve">: </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овладеть координатным методом решения</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задач на вычисления и доказательства;</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приобрести опыт</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приобрести опыт</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выполнения проектов</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на тему</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7049FF">
        <w:rPr>
          <w:rFonts w:ascii="Times New Roman" w:hAnsi="Times New Roman" w:cs="Times New Roman"/>
          <w:sz w:val="24"/>
          <w:szCs w:val="24"/>
        </w:rPr>
        <w:t>».</w:t>
      </w:r>
    </w:p>
    <w:p w:rsidR="00C93412" w:rsidRPr="007049FF" w:rsidRDefault="00C93412" w:rsidP="00421631">
      <w:pPr>
        <w:pStyle w:val="NR"/>
        <w:ind w:firstLine="567"/>
        <w:jc w:val="both"/>
        <w:outlineLvl w:val="0"/>
        <w:rPr>
          <w:b/>
          <w:bCs/>
          <w:szCs w:val="24"/>
        </w:rPr>
      </w:pPr>
      <w:r w:rsidRPr="007049FF">
        <w:rPr>
          <w:b/>
          <w:bCs/>
          <w:szCs w:val="24"/>
        </w:rPr>
        <w:t>Векторы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Выпускник научится: </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вычислять скалярное произведение векторов, находить угол между векторами</w:t>
      </w:r>
      <w:r w:rsidRPr="007049FF">
        <w:rPr>
          <w:rFonts w:ascii="Times New Roman" w:hAnsi="Times New Roman" w:cs="Times New Roman"/>
          <w:bCs/>
          <w:sz w:val="24"/>
          <w:szCs w:val="24"/>
        </w:rPr>
        <w:t>, у</w:t>
      </w:r>
      <w:r w:rsidRPr="007049FF">
        <w:rPr>
          <w:rFonts w:ascii="Times New Roman" w:hAnsi="Times New Roman" w:cs="Times New Roman"/>
          <w:sz w:val="24"/>
          <w:szCs w:val="24"/>
        </w:rPr>
        <w:t>ста</w:t>
      </w:r>
      <w:r w:rsidRPr="007049FF">
        <w:rPr>
          <w:rFonts w:ascii="Times New Roman" w:hAnsi="Times New Roman" w:cs="Times New Roman"/>
          <w:bCs/>
          <w:sz w:val="24"/>
          <w:szCs w:val="24"/>
        </w:rPr>
        <w:t>н</w:t>
      </w:r>
      <w:r w:rsidRPr="007049FF">
        <w:rPr>
          <w:rFonts w:ascii="Times New Roman" w:hAnsi="Times New Roman" w:cs="Times New Roman"/>
          <w:sz w:val="24"/>
          <w:szCs w:val="24"/>
        </w:rPr>
        <w:t>авливать перпендикулярность прямых.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iCs/>
          <w:sz w:val="24"/>
          <w:szCs w:val="24"/>
        </w:rPr>
        <w:t>Выпускник</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получит</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возможность</w:t>
      </w:r>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овладеть </w:t>
      </w:r>
      <w:r w:rsidRPr="007049FF">
        <w:rPr>
          <w:rFonts w:ascii="Times New Roman" w:hAnsi="Times New Roman" w:cs="Times New Roman"/>
          <w:i/>
          <w:iCs/>
          <w:sz w:val="24"/>
          <w:szCs w:val="24"/>
        </w:rPr>
        <w:t>векторным методом для решения задач на вычисления и доказательства</w:t>
      </w:r>
      <w:r w:rsidRPr="007049FF">
        <w:rPr>
          <w:rFonts w:ascii="Times New Roman" w:hAnsi="Times New Roman" w:cs="Times New Roman"/>
          <w:sz w:val="24"/>
          <w:szCs w:val="24"/>
        </w:rPr>
        <w:t>;</w:t>
      </w:r>
    </w:p>
    <w:p w:rsidR="00C93412" w:rsidRPr="00464CE1"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приобрести опыт выполнения проектов</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на тему</w:t>
      </w:r>
      <w:r w:rsidRPr="007049FF">
        <w:rPr>
          <w:rFonts w:ascii="Times New Roman" w:hAnsi="Times New Roman" w:cs="Times New Roman"/>
          <w:sz w:val="24"/>
          <w:szCs w:val="24"/>
        </w:rPr>
        <w:t xml:space="preserve"> «</w:t>
      </w:r>
      <w:r w:rsidRPr="007049FF">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7049FF">
        <w:rPr>
          <w:rFonts w:ascii="Times New Roman" w:hAnsi="Times New Roman" w:cs="Times New Roman"/>
          <w:sz w:val="24"/>
          <w:szCs w:val="24"/>
        </w:rPr>
        <w:t>».</w:t>
      </w:r>
    </w:p>
    <w:p w:rsidR="00C93412" w:rsidRPr="007049FF" w:rsidRDefault="00083218" w:rsidP="00421631">
      <w:pPr>
        <w:suppressAutoHyphens/>
        <w:spacing w:line="240" w:lineRule="auto"/>
        <w:outlineLvl w:val="0"/>
        <w:rPr>
          <w:rFonts w:ascii="Times New Roman" w:hAnsi="Times New Roman" w:cs="Times New Roman"/>
          <w:b/>
          <w:sz w:val="24"/>
          <w:szCs w:val="24"/>
        </w:rPr>
      </w:pPr>
      <w:r>
        <w:rPr>
          <w:rFonts w:ascii="Times New Roman" w:hAnsi="Times New Roman" w:cs="Times New Roman"/>
          <w:b/>
          <w:sz w:val="24"/>
          <w:szCs w:val="24"/>
        </w:rPr>
        <w:t>2.</w:t>
      </w:r>
      <w:r w:rsidR="006F3842">
        <w:rPr>
          <w:rFonts w:ascii="Times New Roman" w:hAnsi="Times New Roman" w:cs="Times New Roman"/>
          <w:b/>
          <w:sz w:val="24"/>
          <w:szCs w:val="24"/>
        </w:rPr>
        <w:t>2</w:t>
      </w:r>
      <w:r>
        <w:rPr>
          <w:rFonts w:ascii="Times New Roman" w:hAnsi="Times New Roman" w:cs="Times New Roman"/>
          <w:b/>
          <w:sz w:val="24"/>
          <w:szCs w:val="24"/>
        </w:rPr>
        <w:t>.8</w:t>
      </w:r>
      <w:r w:rsidR="00C93412" w:rsidRPr="007049FF">
        <w:rPr>
          <w:rFonts w:ascii="Times New Roman" w:hAnsi="Times New Roman" w:cs="Times New Roman"/>
          <w:b/>
          <w:sz w:val="24"/>
          <w:szCs w:val="24"/>
        </w:rPr>
        <w:t>. Информатика</w:t>
      </w:r>
    </w:p>
    <w:p w:rsidR="00C93412" w:rsidRPr="007049FF" w:rsidRDefault="00C93412" w:rsidP="00421631">
      <w:pPr>
        <w:suppressAutoHyphens/>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Информация и способы её представления</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записывать в двоичной системе целые числа от 0 до 256; </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кодировать и декодировать тексты при известной кодовой таблице;</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основные способы графического представления числовой информации.</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w:t>
      </w:r>
      <w:r w:rsidRPr="007049FF">
        <w:rPr>
          <w:rFonts w:ascii="Times New Roman" w:hAnsi="Times New Roman" w:cs="Times New Roman"/>
          <w:sz w:val="24"/>
          <w:szCs w:val="24"/>
        </w:rPr>
        <w:t>:</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proofErr w:type="gramStart"/>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w:t>
      </w:r>
      <w:r w:rsidRPr="007049FF">
        <w:rPr>
          <w:rFonts w:ascii="Times New Roman" w:hAnsi="Times New Roman" w:cs="Times New Roman"/>
          <w:i/>
          <w:sz w:val="24"/>
          <w:szCs w:val="24"/>
        </w:rPr>
        <w:lastRenderedPageBreak/>
        <w:t>натурной («вещественной») моделью, между математической (формальной) моделью объекта/явления и его словесным (литературным) описанием;</w:t>
      </w:r>
      <w:proofErr w:type="gramEnd"/>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узнать о том, что любые данные можно описать, используя алфавит, содержащий только два символа, например 0 и 1;</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познакомиться с тем, как информация</w:t>
      </w:r>
      <w:r w:rsidRPr="007049FF">
        <w:rPr>
          <w:rFonts w:ascii="Times New Roman" w:hAnsi="Times New Roman" w:cs="Times New Roman"/>
          <w:sz w:val="24"/>
          <w:szCs w:val="24"/>
        </w:rPr>
        <w:t xml:space="preserve"> </w:t>
      </w:r>
      <w:r w:rsidRPr="007049FF">
        <w:rPr>
          <w:rFonts w:ascii="Times New Roman" w:hAnsi="Times New Roman" w:cs="Times New Roman"/>
          <w:i/>
          <w:sz w:val="24"/>
          <w:szCs w:val="24"/>
        </w:rPr>
        <w:t>(данные) представляется в современных компьютерах;</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познакомиться с двоичной системой счисления;</w:t>
      </w:r>
    </w:p>
    <w:p w:rsidR="00C93412" w:rsidRPr="00464CE1"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познакомиться с двоичным кодированием текстов и наиболее употребительными современными кодами.</w:t>
      </w:r>
    </w:p>
    <w:p w:rsidR="00C93412" w:rsidRPr="007049FF" w:rsidRDefault="00C93412" w:rsidP="00421631">
      <w:pPr>
        <w:suppressAutoHyphens/>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Основы алгоритмической культуры</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понимать термин «алгоритм»; знать основные свойства алгоритмов (фиксированная система команд, пошаговое выполнение, </w:t>
      </w:r>
      <w:proofErr w:type="spellStart"/>
      <w:r w:rsidRPr="007049FF">
        <w:rPr>
          <w:rFonts w:ascii="Times New Roman" w:hAnsi="Times New Roman" w:cs="Times New Roman"/>
          <w:sz w:val="24"/>
          <w:szCs w:val="24"/>
        </w:rPr>
        <w:t>детерминирован-ность</w:t>
      </w:r>
      <w:proofErr w:type="spellEnd"/>
      <w:r w:rsidRPr="007049FF">
        <w:rPr>
          <w:rFonts w:ascii="Times New Roman" w:hAnsi="Times New Roman" w:cs="Times New Roman"/>
          <w:sz w:val="24"/>
          <w:szCs w:val="24"/>
        </w:rPr>
        <w:t>, возможность возникновения отказа при выполнении команды);</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использовать логические значения, операции и выражения с ними;</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w:t>
      </w:r>
      <w:r w:rsidRPr="007049FF">
        <w:rPr>
          <w:rFonts w:ascii="Times New Roman" w:hAnsi="Times New Roman" w:cs="Times New Roman"/>
          <w:sz w:val="24"/>
          <w:szCs w:val="24"/>
        </w:rPr>
        <w:t>:</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w:t>
      </w:r>
      <w:r w:rsidRPr="007049FF">
        <w:rPr>
          <w:rFonts w:ascii="Times New Roman" w:hAnsi="Times New Roman" w:cs="Times New Roman"/>
          <w:b/>
          <w:i/>
          <w:sz w:val="24"/>
          <w:szCs w:val="24"/>
        </w:rPr>
        <w:t> </w:t>
      </w:r>
      <w:r w:rsidRPr="007049FF">
        <w:rPr>
          <w:rFonts w:ascii="Times New Roman" w:hAnsi="Times New Roman" w:cs="Times New Roman"/>
          <w:i/>
          <w:sz w:val="24"/>
          <w:szCs w:val="24"/>
        </w:rPr>
        <w:t>познакомиться с использованием строк, деревьев, графов и с простейшими операциями с этими структурами;</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создавать программы для решения несложных задач, возникающих в процессе учебы и </w:t>
      </w:r>
      <w:proofErr w:type="gramStart"/>
      <w:r w:rsidRPr="007049FF">
        <w:rPr>
          <w:rFonts w:ascii="Times New Roman" w:hAnsi="Times New Roman" w:cs="Times New Roman"/>
          <w:i/>
          <w:sz w:val="24"/>
          <w:szCs w:val="24"/>
        </w:rPr>
        <w:t>вне</w:t>
      </w:r>
      <w:proofErr w:type="gramEnd"/>
      <w:r w:rsidRPr="007049FF">
        <w:rPr>
          <w:rFonts w:ascii="Times New Roman" w:hAnsi="Times New Roman" w:cs="Times New Roman"/>
          <w:i/>
          <w:sz w:val="24"/>
          <w:szCs w:val="24"/>
        </w:rPr>
        <w:t xml:space="preserve"> </w:t>
      </w:r>
      <w:proofErr w:type="gramStart"/>
      <w:r w:rsidRPr="007049FF">
        <w:rPr>
          <w:rFonts w:ascii="Times New Roman" w:hAnsi="Times New Roman" w:cs="Times New Roman"/>
          <w:i/>
          <w:sz w:val="24"/>
          <w:szCs w:val="24"/>
        </w:rPr>
        <w:t>её</w:t>
      </w:r>
      <w:proofErr w:type="gramEnd"/>
      <w:r w:rsidRPr="007049FF">
        <w:rPr>
          <w:rFonts w:ascii="Times New Roman" w:hAnsi="Times New Roman" w:cs="Times New Roman"/>
          <w:i/>
          <w:sz w:val="24"/>
          <w:szCs w:val="24"/>
        </w:rPr>
        <w:t>.</w:t>
      </w:r>
    </w:p>
    <w:p w:rsidR="00C93412" w:rsidRPr="007049FF" w:rsidRDefault="00C93412" w:rsidP="00421631">
      <w:pPr>
        <w:suppressAutoHyphens/>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Использование программных систем и сервисов</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 базовым навыкам работы с компьютером; </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w:t>
      </w:r>
      <w:r w:rsidRPr="007049FF">
        <w:rPr>
          <w:rFonts w:ascii="Times New Roman" w:hAnsi="Times New Roman" w:cs="Times New Roman"/>
          <w:sz w:val="24"/>
          <w:szCs w:val="24"/>
        </w:rPr>
        <w:t>:</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 xml:space="preserve">познакомиться с программными средствами для работы с </w:t>
      </w:r>
      <w:proofErr w:type="spellStart"/>
      <w:proofErr w:type="gramStart"/>
      <w:r w:rsidRPr="007049FF">
        <w:rPr>
          <w:rFonts w:ascii="Times New Roman" w:hAnsi="Times New Roman" w:cs="Times New Roman"/>
          <w:i/>
          <w:sz w:val="24"/>
          <w:szCs w:val="24"/>
        </w:rPr>
        <w:t>аудио-визуальными</w:t>
      </w:r>
      <w:proofErr w:type="spellEnd"/>
      <w:proofErr w:type="gramEnd"/>
      <w:r w:rsidRPr="007049FF">
        <w:rPr>
          <w:rFonts w:ascii="Times New Roman" w:hAnsi="Times New Roman" w:cs="Times New Roman"/>
          <w:i/>
          <w:sz w:val="24"/>
          <w:szCs w:val="24"/>
        </w:rPr>
        <w:t xml:space="preserve"> данными и соответствующим понятийным аппаратом;</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научиться создавать текстовые документы, включающие рисунки и другие иллюстративные материалы, презентации и т. п.;</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sz w:val="24"/>
          <w:szCs w:val="24"/>
        </w:rPr>
        <w:t>• </w:t>
      </w:r>
      <w:r w:rsidRPr="007049FF">
        <w:rPr>
          <w:rFonts w:ascii="Times New Roman" w:hAnsi="Times New Roman" w:cs="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C93412" w:rsidRPr="007049FF" w:rsidRDefault="00C93412" w:rsidP="00421631">
      <w:pPr>
        <w:suppressAutoHyphens/>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Работа в информационном пространстве</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 xml:space="preserve">базовым навыкам и знаниям, необходимым для использования </w:t>
      </w:r>
      <w:proofErr w:type="spellStart"/>
      <w:proofErr w:type="gramStart"/>
      <w:r w:rsidRPr="007049FF">
        <w:rPr>
          <w:rFonts w:ascii="Times New Roman" w:hAnsi="Times New Roman" w:cs="Times New Roman"/>
          <w:sz w:val="24"/>
          <w:szCs w:val="24"/>
        </w:rPr>
        <w:t>интернет-сервисов</w:t>
      </w:r>
      <w:proofErr w:type="spellEnd"/>
      <w:proofErr w:type="gramEnd"/>
      <w:r w:rsidRPr="007049FF">
        <w:rPr>
          <w:rFonts w:ascii="Times New Roman" w:hAnsi="Times New Roman" w:cs="Times New Roman"/>
          <w:sz w:val="24"/>
          <w:szCs w:val="24"/>
        </w:rPr>
        <w:t xml:space="preserve"> при решении учебных и </w:t>
      </w:r>
      <w:proofErr w:type="spellStart"/>
      <w:r w:rsidRPr="007049FF">
        <w:rPr>
          <w:rFonts w:ascii="Times New Roman" w:hAnsi="Times New Roman" w:cs="Times New Roman"/>
          <w:sz w:val="24"/>
          <w:szCs w:val="24"/>
        </w:rPr>
        <w:t>внеучебных</w:t>
      </w:r>
      <w:proofErr w:type="spellEnd"/>
      <w:r w:rsidRPr="007049FF">
        <w:rPr>
          <w:rFonts w:ascii="Times New Roman" w:hAnsi="Times New Roman" w:cs="Times New Roman"/>
          <w:sz w:val="24"/>
          <w:szCs w:val="24"/>
        </w:rPr>
        <w:t xml:space="preserve"> задач;</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 xml:space="preserve">организации своего личного пространства данных с использованием индивидуальных накопителей данных, </w:t>
      </w:r>
      <w:proofErr w:type="spellStart"/>
      <w:proofErr w:type="gramStart"/>
      <w:r w:rsidRPr="007049FF">
        <w:rPr>
          <w:rFonts w:ascii="Times New Roman" w:hAnsi="Times New Roman" w:cs="Times New Roman"/>
          <w:sz w:val="24"/>
          <w:szCs w:val="24"/>
        </w:rPr>
        <w:t>интернет-сервисов</w:t>
      </w:r>
      <w:proofErr w:type="spellEnd"/>
      <w:proofErr w:type="gramEnd"/>
      <w:r w:rsidRPr="007049FF">
        <w:rPr>
          <w:rFonts w:ascii="Times New Roman" w:hAnsi="Times New Roman" w:cs="Times New Roman"/>
          <w:sz w:val="24"/>
          <w:szCs w:val="24"/>
        </w:rPr>
        <w:t xml:space="preserve"> и т. п.;</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 xml:space="preserve">основам соблюдения норм информационной этики и права. </w:t>
      </w:r>
    </w:p>
    <w:p w:rsidR="00C93412" w:rsidRPr="007049FF" w:rsidRDefault="00C93412" w:rsidP="00421631">
      <w:pPr>
        <w:suppressAutoHyphens/>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Выпускник получит возможность</w:t>
      </w:r>
      <w:r w:rsidRPr="007049FF">
        <w:rPr>
          <w:rFonts w:ascii="Times New Roman" w:hAnsi="Times New Roman" w:cs="Times New Roman"/>
          <w:sz w:val="24"/>
          <w:szCs w:val="24"/>
        </w:rPr>
        <w:t>:</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93412" w:rsidRPr="007049FF"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C93412" w:rsidRPr="00464CE1" w:rsidRDefault="00C93412" w:rsidP="00421631">
      <w:pPr>
        <w:suppressAutoHyphens/>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получить представление о тенденциях развития ИКТ.</w:t>
      </w:r>
    </w:p>
    <w:p w:rsidR="00C93412" w:rsidRPr="007049FF" w:rsidRDefault="00C93412" w:rsidP="00421631">
      <w:pPr>
        <w:pStyle w:val="af0"/>
        <w:spacing w:line="240" w:lineRule="auto"/>
        <w:ind w:firstLine="0"/>
        <w:outlineLvl w:val="0"/>
        <w:rPr>
          <w:b/>
          <w:sz w:val="24"/>
        </w:rPr>
      </w:pPr>
      <w:r w:rsidRPr="007049FF">
        <w:rPr>
          <w:b/>
          <w:sz w:val="24"/>
        </w:rPr>
        <w:t>2.</w:t>
      </w:r>
      <w:r w:rsidR="006F3842">
        <w:rPr>
          <w:b/>
          <w:sz w:val="24"/>
        </w:rPr>
        <w:t>2</w:t>
      </w:r>
      <w:r w:rsidR="004F2023">
        <w:rPr>
          <w:b/>
          <w:sz w:val="24"/>
        </w:rPr>
        <w:t>.9</w:t>
      </w:r>
      <w:r w:rsidRPr="007049FF">
        <w:rPr>
          <w:b/>
          <w:sz w:val="24"/>
        </w:rPr>
        <w:t>. Физика</w:t>
      </w:r>
    </w:p>
    <w:p w:rsidR="00C93412" w:rsidRPr="007049FF" w:rsidRDefault="00C93412" w:rsidP="00421631">
      <w:pPr>
        <w:pStyle w:val="af0"/>
        <w:spacing w:line="240" w:lineRule="auto"/>
        <w:ind w:firstLine="567"/>
        <w:outlineLvl w:val="0"/>
        <w:rPr>
          <w:b/>
          <w:sz w:val="24"/>
        </w:rPr>
      </w:pPr>
      <w:r w:rsidRPr="007049FF">
        <w:rPr>
          <w:b/>
          <w:bCs/>
          <w:sz w:val="24"/>
        </w:rPr>
        <w:t>Механические явления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iCs/>
          <w:sz w:val="24"/>
          <w:szCs w:val="24"/>
        </w:rPr>
      </w:pPr>
      <w:proofErr w:type="gramStart"/>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распознавать </w:t>
      </w:r>
      <w:r w:rsidRPr="007049FF">
        <w:rPr>
          <w:rFonts w:ascii="Times New Roman" w:hAnsi="Times New Roman" w:cs="Times New Roman"/>
          <w:iCs/>
          <w:sz w:val="24"/>
          <w:szCs w:val="24"/>
        </w:rPr>
        <w:t xml:space="preserve">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w:t>
      </w:r>
      <w:r w:rsidRPr="007049FF">
        <w:rPr>
          <w:rFonts w:ascii="Times New Roman" w:hAnsi="Times New Roman" w:cs="Times New Roman"/>
          <w:iCs/>
          <w:sz w:val="24"/>
          <w:szCs w:val="24"/>
        </w:rPr>
        <w:lastRenderedPageBreak/>
        <w:t>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C93412" w:rsidRPr="007049FF" w:rsidRDefault="00C93412" w:rsidP="00421631">
      <w:pPr>
        <w:pStyle w:val="af1"/>
        <w:spacing w:line="240" w:lineRule="auto"/>
        <w:ind w:firstLine="567"/>
        <w:rPr>
          <w:sz w:val="24"/>
          <w:szCs w:val="24"/>
        </w:rPr>
      </w:pPr>
      <w:proofErr w:type="gramStart"/>
      <w:r w:rsidRPr="007049FF">
        <w:rPr>
          <w:iCs/>
          <w:sz w:val="24"/>
          <w:szCs w:val="24"/>
        </w:rPr>
        <w:t>• </w:t>
      </w:r>
      <w:r w:rsidRPr="007049FF">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7049FF">
        <w:rPr>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анализировать </w:t>
      </w:r>
      <w:r w:rsidRPr="007049FF">
        <w:rPr>
          <w:rFonts w:ascii="Times New Roman" w:hAnsi="Times New Roman" w:cs="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93412" w:rsidRPr="007049FF" w:rsidRDefault="00C93412" w:rsidP="00421631">
      <w:pPr>
        <w:spacing w:line="240" w:lineRule="auto"/>
        <w:ind w:firstLine="567"/>
        <w:jc w:val="both"/>
        <w:rPr>
          <w:rFonts w:ascii="Times New Roman" w:hAnsi="Times New Roman" w:cs="Times New Roman"/>
          <w:bCs/>
          <w:iCs/>
          <w:sz w:val="24"/>
          <w:szCs w:val="24"/>
        </w:rPr>
      </w:pPr>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различать основные признаки изученных физических моделей: </w:t>
      </w:r>
      <w:r w:rsidRPr="007049FF">
        <w:rPr>
          <w:rFonts w:ascii="Times New Roman" w:hAnsi="Times New Roman" w:cs="Times New Roman"/>
          <w:iCs/>
          <w:sz w:val="24"/>
          <w:szCs w:val="24"/>
        </w:rPr>
        <w:t>материальная точка, инерциальная система отсчёта;</w:t>
      </w:r>
    </w:p>
    <w:p w:rsidR="00C93412" w:rsidRPr="007049FF" w:rsidRDefault="00C93412" w:rsidP="00421631">
      <w:pPr>
        <w:spacing w:line="240" w:lineRule="auto"/>
        <w:ind w:firstLine="567"/>
        <w:jc w:val="both"/>
        <w:rPr>
          <w:rFonts w:ascii="Times New Roman" w:hAnsi="Times New Roman" w:cs="Times New Roman"/>
          <w:iCs/>
          <w:sz w:val="24"/>
          <w:szCs w:val="24"/>
        </w:rPr>
      </w:pPr>
      <w:proofErr w:type="gramStart"/>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решать задачи, используя </w:t>
      </w:r>
      <w:r w:rsidRPr="007049FF">
        <w:rPr>
          <w:rFonts w:ascii="Times New Roman" w:hAnsi="Times New Roman" w:cs="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7049FF">
        <w:rPr>
          <w:rFonts w:ascii="Times New Roman" w:hAnsi="Times New Roman" w:cs="Times New Roman"/>
          <w:iCs/>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8"/>
        <w:ind w:left="0" w:firstLine="567"/>
        <w:contextualSpacing w:val="0"/>
        <w:jc w:val="both"/>
        <w:rPr>
          <w:i/>
        </w:rPr>
      </w:pPr>
      <w:r w:rsidRPr="007049FF">
        <w:rPr>
          <w:iCs/>
        </w:rPr>
        <w:t>• </w:t>
      </w:r>
      <w:r w:rsidRPr="007049FF">
        <w:rPr>
          <w:i/>
        </w:rPr>
        <w:t xml:space="preserve">использовать знания </w:t>
      </w:r>
      <w:proofErr w:type="gramStart"/>
      <w:r w:rsidRPr="007049FF">
        <w:rPr>
          <w:i/>
        </w:rPr>
        <w:t>о механических явлениях в повседневной жизни для обеспечения безопасности при обращении с приборами</w:t>
      </w:r>
      <w:proofErr w:type="gramEnd"/>
      <w:r w:rsidRPr="007049FF">
        <w:rPr>
          <w:i/>
        </w:rPr>
        <w:t xml:space="preserve"> и техническими устройствами, для сохранения здоровья и соблюдения норм экологического поведения в окружающей среде;</w:t>
      </w:r>
    </w:p>
    <w:p w:rsidR="00C93412" w:rsidRPr="007049FF" w:rsidRDefault="00C93412" w:rsidP="00421631">
      <w:pPr>
        <w:pStyle w:val="a8"/>
        <w:ind w:left="0" w:firstLine="567"/>
        <w:contextualSpacing w:val="0"/>
        <w:jc w:val="both"/>
        <w:rPr>
          <w:i/>
        </w:rPr>
      </w:pPr>
      <w:r w:rsidRPr="007049FF">
        <w:rPr>
          <w:iCs/>
        </w:rPr>
        <w:t>• </w:t>
      </w:r>
      <w:r w:rsidRPr="007049FF">
        <w:rPr>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C93412" w:rsidRPr="007049FF" w:rsidRDefault="00C93412" w:rsidP="00421631">
      <w:pPr>
        <w:pStyle w:val="a8"/>
        <w:ind w:left="0" w:firstLine="567"/>
        <w:contextualSpacing w:val="0"/>
        <w:jc w:val="both"/>
        <w:rPr>
          <w:i/>
        </w:rPr>
      </w:pPr>
      <w:r w:rsidRPr="007049FF">
        <w:rPr>
          <w:iCs/>
        </w:rPr>
        <w:t>• </w:t>
      </w:r>
      <w:r w:rsidRPr="007049FF">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C93412" w:rsidRPr="007049FF" w:rsidRDefault="00C93412" w:rsidP="00421631">
      <w:pPr>
        <w:pStyle w:val="a8"/>
        <w:ind w:left="0" w:firstLine="567"/>
        <w:contextualSpacing w:val="0"/>
        <w:jc w:val="both"/>
        <w:rPr>
          <w:i/>
        </w:rPr>
      </w:pPr>
      <w:r w:rsidRPr="007049FF">
        <w:rPr>
          <w:iCs/>
        </w:rPr>
        <w:t>• </w:t>
      </w:r>
      <w:r w:rsidRPr="007049FF">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7049FF">
        <w:rPr>
          <w:rFonts w:ascii="Times New Roman" w:hAnsi="Times New Roman" w:cs="Times New Roman"/>
          <w:i/>
          <w:iCs/>
          <w:sz w:val="24"/>
          <w:szCs w:val="24"/>
        </w:rPr>
        <w:t xml:space="preserve"> оценивать реальность полученного значения физической величины.</w:t>
      </w:r>
    </w:p>
    <w:p w:rsidR="00C93412" w:rsidRPr="007049FF" w:rsidRDefault="00C93412" w:rsidP="00421631">
      <w:pPr>
        <w:pStyle w:val="Abstract"/>
        <w:spacing w:line="240" w:lineRule="auto"/>
        <w:ind w:firstLine="567"/>
        <w:rPr>
          <w:b/>
          <w:i/>
          <w:iCs/>
          <w:sz w:val="24"/>
          <w:szCs w:val="24"/>
        </w:rPr>
      </w:pPr>
      <w:r w:rsidRPr="007049FF">
        <w:rPr>
          <w:b/>
          <w:sz w:val="24"/>
          <w:szCs w:val="24"/>
        </w:rPr>
        <w:t>Тепловые явления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распознавать тепловые </w:t>
      </w:r>
      <w:r w:rsidRPr="007049FF">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диффузия, изменение объёма </w:t>
      </w:r>
      <w:r w:rsidRPr="007049FF">
        <w:rPr>
          <w:rFonts w:ascii="Times New Roman" w:hAnsi="Times New Roman" w:cs="Times New Roman"/>
          <w:iCs/>
          <w:sz w:val="24"/>
          <w:szCs w:val="24"/>
        </w:rPr>
        <w:lastRenderedPageBreak/>
        <w:t>тел при нагревании (охлаждении), большая сжимаемость газов, малая сжимаемость жидкостей и твёрдых тел; тепловое равновесие, испарение,</w:t>
      </w:r>
      <w:r w:rsidRPr="007049FF">
        <w:rPr>
          <w:rFonts w:ascii="Times New Roman" w:hAnsi="Times New Roman" w:cs="Times New Roman"/>
          <w:sz w:val="24"/>
          <w:szCs w:val="24"/>
        </w:rPr>
        <w:t xml:space="preserve"> </w:t>
      </w:r>
      <w:r w:rsidRPr="007049FF">
        <w:rPr>
          <w:rFonts w:ascii="Times New Roman" w:hAnsi="Times New Roman" w:cs="Times New Roman"/>
          <w:iCs/>
          <w:sz w:val="24"/>
          <w:szCs w:val="24"/>
        </w:rPr>
        <w:t>конденсация, плавление, кристаллизация, кипение, влажность воздуха, различные способы теплопередачи;</w:t>
      </w:r>
    </w:p>
    <w:p w:rsidR="00C93412" w:rsidRPr="007049FF" w:rsidRDefault="00C93412" w:rsidP="00421631">
      <w:pPr>
        <w:spacing w:line="240" w:lineRule="auto"/>
        <w:ind w:firstLine="567"/>
        <w:jc w:val="both"/>
        <w:rPr>
          <w:rFonts w:ascii="Times New Roman" w:hAnsi="Times New Roman" w:cs="Times New Roman"/>
          <w:iCs/>
          <w:sz w:val="24"/>
          <w:szCs w:val="24"/>
        </w:rPr>
      </w:pPr>
      <w:proofErr w:type="gramStart"/>
      <w:r w:rsidRPr="007049FF">
        <w:rPr>
          <w:rFonts w:ascii="Times New Roman" w:hAnsi="Times New Roman" w:cs="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анализировать </w:t>
      </w:r>
      <w:r w:rsidRPr="007049FF">
        <w:rPr>
          <w:rFonts w:ascii="Times New Roman"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w:t>
      </w:r>
      <w:r w:rsidRPr="007049FF">
        <w:rPr>
          <w:rFonts w:ascii="Times New Roman" w:hAnsi="Times New Roman" w:cs="Times New Roman"/>
          <w:bCs/>
          <w:iCs/>
          <w:sz w:val="24"/>
          <w:szCs w:val="24"/>
        </w:rPr>
        <w:t>различать основные признаки моделей</w:t>
      </w:r>
      <w:r w:rsidRPr="007049FF">
        <w:rPr>
          <w:rFonts w:ascii="Times New Roman" w:hAnsi="Times New Roman" w:cs="Times New Roman"/>
          <w:iCs/>
          <w:sz w:val="24"/>
          <w:szCs w:val="24"/>
        </w:rPr>
        <w:t xml:space="preserve"> строения газов, жидкостей и твёрдых тел;</w:t>
      </w:r>
    </w:p>
    <w:p w:rsidR="00C93412" w:rsidRPr="007049FF" w:rsidRDefault="00C93412" w:rsidP="00421631">
      <w:pPr>
        <w:spacing w:line="240" w:lineRule="auto"/>
        <w:ind w:firstLine="567"/>
        <w:jc w:val="both"/>
        <w:rPr>
          <w:rFonts w:ascii="Times New Roman" w:hAnsi="Times New Roman" w:cs="Times New Roman"/>
          <w:iCs/>
          <w:sz w:val="24"/>
          <w:szCs w:val="24"/>
        </w:rPr>
      </w:pPr>
      <w:proofErr w:type="gramStart"/>
      <w:r w:rsidRPr="007049FF">
        <w:rPr>
          <w:rFonts w:ascii="Times New Roman" w:hAnsi="Times New Roman" w:cs="Times New Roman"/>
          <w:iCs/>
          <w:sz w:val="24"/>
          <w:szCs w:val="24"/>
        </w:rPr>
        <w:t>• </w:t>
      </w:r>
      <w:r w:rsidRPr="007049FF">
        <w:rPr>
          <w:rFonts w:ascii="Times New Roman" w:hAnsi="Times New Roman" w:cs="Times New Roman"/>
          <w:bCs/>
          <w:iCs/>
          <w:sz w:val="24"/>
          <w:szCs w:val="24"/>
        </w:rPr>
        <w:t>решать задачи, используя</w:t>
      </w:r>
      <w:r w:rsidRPr="007049FF">
        <w:rPr>
          <w:rFonts w:ascii="Times New Roman"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8"/>
        <w:ind w:left="0" w:firstLine="567"/>
        <w:contextualSpacing w:val="0"/>
        <w:jc w:val="both"/>
        <w:rPr>
          <w:i/>
        </w:rPr>
      </w:pPr>
      <w:r w:rsidRPr="007049FF">
        <w:rPr>
          <w:iCs/>
        </w:rPr>
        <w:t>• </w:t>
      </w:r>
      <w:r w:rsidRPr="007049FF">
        <w:rPr>
          <w:i/>
        </w:rPr>
        <w:t xml:space="preserve">использовать знания </w:t>
      </w:r>
      <w:proofErr w:type="gramStart"/>
      <w:r w:rsidRPr="007049FF">
        <w:rPr>
          <w:i/>
        </w:rPr>
        <w:t>о тепловых явлениях в повседневной жизни для обеспечения безопасности при обращении с приборами</w:t>
      </w:r>
      <w:proofErr w:type="gramEnd"/>
      <w:r w:rsidRPr="007049FF">
        <w:rPr>
          <w:i/>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C93412" w:rsidRPr="007049FF" w:rsidRDefault="00C93412" w:rsidP="00421631">
      <w:pPr>
        <w:pStyle w:val="a8"/>
        <w:ind w:left="0" w:firstLine="567"/>
        <w:contextualSpacing w:val="0"/>
        <w:jc w:val="both"/>
        <w:rPr>
          <w:i/>
        </w:rPr>
      </w:pPr>
      <w:r w:rsidRPr="007049FF">
        <w:rPr>
          <w:iCs/>
        </w:rPr>
        <w:t>• </w:t>
      </w:r>
      <w:r w:rsidRPr="007049FF">
        <w:rPr>
          <w:i/>
        </w:rPr>
        <w:t>приводить примеры практического использования физических знаний о тепловых явлениях;</w:t>
      </w:r>
    </w:p>
    <w:p w:rsidR="00C93412" w:rsidRPr="007049FF" w:rsidRDefault="00C93412" w:rsidP="00421631">
      <w:pPr>
        <w:pStyle w:val="a8"/>
        <w:ind w:left="0" w:firstLine="567"/>
        <w:contextualSpacing w:val="0"/>
        <w:jc w:val="both"/>
        <w:rPr>
          <w:i/>
        </w:rPr>
      </w:pPr>
      <w:r w:rsidRPr="007049FF">
        <w:rPr>
          <w:iCs/>
        </w:rPr>
        <w:t>• </w:t>
      </w:r>
      <w:r w:rsidRPr="007049FF">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93412" w:rsidRPr="007049FF" w:rsidRDefault="00C93412" w:rsidP="00421631">
      <w:pPr>
        <w:pStyle w:val="a8"/>
        <w:ind w:left="0" w:firstLine="567"/>
        <w:contextualSpacing w:val="0"/>
        <w:jc w:val="both"/>
        <w:rPr>
          <w:i/>
        </w:rPr>
      </w:pPr>
      <w:r w:rsidRPr="007049FF">
        <w:rPr>
          <w:iCs/>
        </w:rPr>
        <w:t>• </w:t>
      </w:r>
      <w:r w:rsidRPr="007049FF">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C93412" w:rsidRPr="007049FF" w:rsidRDefault="00C93412" w:rsidP="00421631">
      <w:pPr>
        <w:pStyle w:val="a8"/>
        <w:ind w:left="0" w:firstLine="567"/>
        <w:contextualSpacing w:val="0"/>
        <w:jc w:val="both"/>
        <w:rPr>
          <w:i/>
        </w:rPr>
      </w:pPr>
      <w:r w:rsidRPr="007049FF">
        <w:rPr>
          <w:iCs/>
        </w:rPr>
        <w:t>• </w:t>
      </w:r>
      <w:r w:rsidRPr="007049FF">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7049FF">
        <w:rPr>
          <w:i/>
          <w:iCs/>
        </w:rPr>
        <w:t>и оценивать реальность полученного значения физической величины</w:t>
      </w:r>
      <w:r w:rsidRPr="007049FF">
        <w:rPr>
          <w:i/>
        </w:rPr>
        <w:t>.</w:t>
      </w:r>
    </w:p>
    <w:p w:rsidR="00C93412" w:rsidRPr="007049FF" w:rsidRDefault="00C93412" w:rsidP="00421631">
      <w:pPr>
        <w:pStyle w:val="Abstract"/>
        <w:spacing w:line="240" w:lineRule="auto"/>
        <w:ind w:firstLine="567"/>
        <w:rPr>
          <w:b/>
          <w:i/>
          <w:sz w:val="24"/>
          <w:szCs w:val="24"/>
        </w:rPr>
      </w:pPr>
      <w:r w:rsidRPr="007049FF">
        <w:rPr>
          <w:b/>
          <w:sz w:val="24"/>
          <w:szCs w:val="24"/>
        </w:rPr>
        <w:t>Электрические и магнитные явления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распознавать электромагнитные </w:t>
      </w:r>
      <w:r w:rsidRPr="007049FF">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7049FF">
        <w:rPr>
          <w:rFonts w:ascii="Times New Roman" w:hAnsi="Times New Roman" w:cs="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93412" w:rsidRPr="007049FF" w:rsidRDefault="00C93412" w:rsidP="00421631">
      <w:pPr>
        <w:spacing w:line="240" w:lineRule="auto"/>
        <w:ind w:firstLine="567"/>
        <w:jc w:val="both"/>
        <w:rPr>
          <w:rFonts w:ascii="Times New Roman" w:hAnsi="Times New Roman" w:cs="Times New Roman"/>
          <w:iCs/>
          <w:sz w:val="24"/>
          <w:szCs w:val="24"/>
        </w:rPr>
      </w:pPr>
      <w:proofErr w:type="gramStart"/>
      <w:r w:rsidRPr="007049FF">
        <w:rPr>
          <w:rFonts w:ascii="Times New Roman" w:hAnsi="Times New Roman" w:cs="Times New Roman"/>
          <w:iCs/>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w:t>
      </w:r>
      <w:r w:rsidRPr="007049FF">
        <w:rPr>
          <w:rFonts w:ascii="Times New Roman" w:hAnsi="Times New Roman" w:cs="Times New Roman"/>
          <w:iCs/>
          <w:sz w:val="24"/>
          <w:szCs w:val="24"/>
        </w:rPr>
        <w:lastRenderedPageBreak/>
        <w:t>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C93412" w:rsidRPr="007049FF" w:rsidRDefault="00C93412" w:rsidP="00421631">
      <w:pPr>
        <w:tabs>
          <w:tab w:val="num" w:pos="426"/>
        </w:tabs>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анализировать </w:t>
      </w:r>
      <w:r w:rsidRPr="007049FF">
        <w:rPr>
          <w:rFonts w:ascii="Times New Roman" w:hAnsi="Times New Roman" w:cs="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049FF">
        <w:rPr>
          <w:rFonts w:ascii="Times New Roman" w:hAnsi="Times New Roman" w:cs="Times New Roman"/>
          <w:iCs/>
          <w:sz w:val="24"/>
          <w:szCs w:val="24"/>
        </w:rPr>
        <w:t>Джоуля</w:t>
      </w:r>
      <w:r w:rsidRPr="007049FF">
        <w:rPr>
          <w:rFonts w:ascii="Times New Roman" w:hAnsi="Times New Roman" w:cs="Times New Roman"/>
          <w:sz w:val="24"/>
          <w:szCs w:val="24"/>
        </w:rPr>
        <w:t>–</w:t>
      </w:r>
      <w:r w:rsidRPr="007049FF">
        <w:rPr>
          <w:rFonts w:ascii="Times New Roman" w:hAnsi="Times New Roman" w:cs="Times New Roman"/>
          <w:iCs/>
          <w:sz w:val="24"/>
          <w:szCs w:val="24"/>
        </w:rPr>
        <w:t>Ленца</w:t>
      </w:r>
      <w:proofErr w:type="gramEnd"/>
      <w:r w:rsidRPr="007049FF">
        <w:rPr>
          <w:rFonts w:ascii="Times New Roman" w:hAnsi="Times New Roman" w:cs="Times New Roman"/>
          <w:iCs/>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93412" w:rsidRPr="007049FF" w:rsidRDefault="00C93412" w:rsidP="00421631">
      <w:pPr>
        <w:spacing w:line="240" w:lineRule="auto"/>
        <w:ind w:firstLine="567"/>
        <w:jc w:val="both"/>
        <w:rPr>
          <w:rFonts w:ascii="Times New Roman" w:hAnsi="Times New Roman" w:cs="Times New Roman"/>
          <w:iCs/>
          <w:sz w:val="24"/>
          <w:szCs w:val="24"/>
        </w:rPr>
      </w:pPr>
      <w:proofErr w:type="gramStart"/>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решать задачи, используя </w:t>
      </w:r>
      <w:r w:rsidRPr="007049FF">
        <w:rPr>
          <w:rFonts w:ascii="Times New Roman" w:hAnsi="Times New Roman" w:cs="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7049FF">
        <w:rPr>
          <w:rFonts w:ascii="Times New Roman" w:hAnsi="Times New Roman" w:cs="Times New Roman"/>
          <w:iCs/>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8"/>
        <w:ind w:left="0" w:firstLine="567"/>
        <w:contextualSpacing w:val="0"/>
        <w:jc w:val="both"/>
        <w:rPr>
          <w:i/>
        </w:rPr>
      </w:pPr>
      <w:r w:rsidRPr="007049FF">
        <w:rPr>
          <w:iCs/>
        </w:rPr>
        <w:t>• </w:t>
      </w:r>
      <w:r w:rsidRPr="007049FF">
        <w:rPr>
          <w:i/>
        </w:rPr>
        <w:t xml:space="preserve">использовать знания </w:t>
      </w:r>
      <w:proofErr w:type="gramStart"/>
      <w:r w:rsidRPr="007049FF">
        <w:rPr>
          <w:i/>
        </w:rPr>
        <w:t>об электромагнитных явлениях в повседневной жизни для обеспечения безопасности при обращении с приборами</w:t>
      </w:r>
      <w:proofErr w:type="gramEnd"/>
      <w:r w:rsidRPr="007049FF">
        <w:rPr>
          <w:i/>
        </w:rPr>
        <w:t xml:space="preserve"> и техническими устройствами, для сохранения здоровья и соблюдения норм экологического поведения в окружающей среде;</w:t>
      </w:r>
    </w:p>
    <w:p w:rsidR="00C93412" w:rsidRPr="007049FF" w:rsidRDefault="00C93412" w:rsidP="00421631">
      <w:pPr>
        <w:pStyle w:val="a8"/>
        <w:ind w:left="0" w:firstLine="567"/>
        <w:contextualSpacing w:val="0"/>
        <w:jc w:val="both"/>
        <w:rPr>
          <w:i/>
        </w:rPr>
      </w:pPr>
      <w:r w:rsidRPr="007049FF">
        <w:rPr>
          <w:iCs/>
        </w:rPr>
        <w:t>• </w:t>
      </w:r>
      <w:r w:rsidRPr="007049FF">
        <w:rPr>
          <w:i/>
        </w:rPr>
        <w:t xml:space="preserve">приводить примеры практического использования физических знаний </w:t>
      </w:r>
      <w:proofErr w:type="gramStart"/>
      <w:r w:rsidRPr="007049FF">
        <w:rPr>
          <w:i/>
        </w:rPr>
        <w:t>о</w:t>
      </w:r>
      <w:proofErr w:type="gramEnd"/>
      <w:r w:rsidRPr="007049FF">
        <w:rPr>
          <w:i/>
        </w:rPr>
        <w:t xml:space="preserve"> электромагнитных явлениях;</w:t>
      </w:r>
    </w:p>
    <w:p w:rsidR="00C93412" w:rsidRPr="007049FF" w:rsidRDefault="00C93412" w:rsidP="00421631">
      <w:pPr>
        <w:pStyle w:val="a8"/>
        <w:ind w:left="0" w:firstLine="567"/>
        <w:contextualSpacing w:val="0"/>
        <w:jc w:val="both"/>
        <w:rPr>
          <w:i/>
        </w:rPr>
      </w:pPr>
      <w:r w:rsidRPr="007049FF">
        <w:rPr>
          <w:iCs/>
        </w:rPr>
        <w:t>• </w:t>
      </w:r>
      <w:r w:rsidRPr="007049FF">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049FF">
        <w:rPr>
          <w:i/>
        </w:rPr>
        <w:t>Джоуля</w:t>
      </w:r>
      <w:r w:rsidRPr="007049FF">
        <w:t>–</w:t>
      </w:r>
      <w:r w:rsidRPr="007049FF">
        <w:rPr>
          <w:i/>
        </w:rPr>
        <w:t>Ленца</w:t>
      </w:r>
      <w:proofErr w:type="gramEnd"/>
      <w:r w:rsidRPr="007049FF">
        <w:rPr>
          <w:i/>
        </w:rPr>
        <w:t xml:space="preserve"> и др.);</w:t>
      </w:r>
    </w:p>
    <w:p w:rsidR="00C93412" w:rsidRPr="007049FF" w:rsidRDefault="00C93412" w:rsidP="00421631">
      <w:pPr>
        <w:pStyle w:val="a8"/>
        <w:ind w:left="0" w:firstLine="567"/>
        <w:contextualSpacing w:val="0"/>
        <w:jc w:val="both"/>
        <w:rPr>
          <w:i/>
        </w:rPr>
      </w:pPr>
      <w:r w:rsidRPr="007049FF">
        <w:rPr>
          <w:iCs/>
        </w:rPr>
        <w:t>• </w:t>
      </w:r>
      <w:r w:rsidRPr="007049FF">
        <w:rPr>
          <w:i/>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93412" w:rsidRPr="007049FF" w:rsidRDefault="00C93412" w:rsidP="00421631">
      <w:pPr>
        <w:pStyle w:val="a8"/>
        <w:ind w:left="0" w:firstLine="567"/>
        <w:contextualSpacing w:val="0"/>
        <w:jc w:val="both"/>
        <w:rPr>
          <w:i/>
        </w:rPr>
      </w:pPr>
      <w:r w:rsidRPr="007049FF">
        <w:rPr>
          <w:iCs/>
        </w:rPr>
        <w:t>• </w:t>
      </w:r>
      <w:r w:rsidRPr="007049FF">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7049FF">
        <w:rPr>
          <w:i/>
          <w:iCs/>
        </w:rPr>
        <w:t>и оценивать реальность полученного значения физической величины.</w:t>
      </w:r>
    </w:p>
    <w:p w:rsidR="00C93412" w:rsidRPr="007049FF" w:rsidRDefault="00C93412" w:rsidP="00421631">
      <w:pPr>
        <w:pStyle w:val="Abstract"/>
        <w:spacing w:line="240" w:lineRule="auto"/>
        <w:ind w:firstLine="567"/>
        <w:rPr>
          <w:b/>
          <w:i/>
          <w:sz w:val="24"/>
          <w:szCs w:val="24"/>
        </w:rPr>
      </w:pPr>
      <w:r w:rsidRPr="007049FF">
        <w:rPr>
          <w:b/>
          <w:sz w:val="24"/>
          <w:szCs w:val="24"/>
        </w:rPr>
        <w:t>Квантовые явления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tabs>
          <w:tab w:val="left" w:pos="426"/>
        </w:tabs>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распознавать квантовые </w:t>
      </w:r>
      <w:r w:rsidRPr="007049FF">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93412" w:rsidRPr="007049FF" w:rsidRDefault="00C93412" w:rsidP="00421631">
      <w:pPr>
        <w:tabs>
          <w:tab w:val="left" w:pos="426"/>
        </w:tabs>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93412" w:rsidRPr="007049FF" w:rsidRDefault="00C93412" w:rsidP="00421631">
      <w:pPr>
        <w:tabs>
          <w:tab w:val="num" w:pos="426"/>
        </w:tabs>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lastRenderedPageBreak/>
        <w:t>• </w:t>
      </w:r>
      <w:r w:rsidRPr="007049FF">
        <w:rPr>
          <w:rFonts w:ascii="Times New Roman" w:hAnsi="Times New Roman" w:cs="Times New Roman"/>
          <w:bCs/>
          <w:iCs/>
          <w:sz w:val="24"/>
          <w:szCs w:val="24"/>
        </w:rPr>
        <w:t xml:space="preserve">анализировать </w:t>
      </w:r>
      <w:r w:rsidRPr="007049FF">
        <w:rPr>
          <w:rFonts w:ascii="Times New Roman" w:hAnsi="Times New Roman" w:cs="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93412" w:rsidRPr="007049FF" w:rsidRDefault="00C93412" w:rsidP="00421631">
      <w:pPr>
        <w:tabs>
          <w:tab w:val="left" w:pos="426"/>
        </w:tabs>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w:t>
      </w:r>
      <w:r w:rsidRPr="007049FF">
        <w:rPr>
          <w:rFonts w:ascii="Times New Roman" w:hAnsi="Times New Roman" w:cs="Times New Roman"/>
          <w:bCs/>
          <w:iCs/>
          <w:sz w:val="24"/>
          <w:szCs w:val="24"/>
        </w:rPr>
        <w:t xml:space="preserve">различать основные признаки </w:t>
      </w:r>
      <w:r w:rsidRPr="007049FF">
        <w:rPr>
          <w:rFonts w:ascii="Times New Roman" w:hAnsi="Times New Roman" w:cs="Times New Roman"/>
          <w:iCs/>
          <w:sz w:val="24"/>
          <w:szCs w:val="24"/>
        </w:rPr>
        <w:t>планетарной модели атома, нуклонной модели атомного ядра;</w:t>
      </w:r>
    </w:p>
    <w:p w:rsidR="00C93412" w:rsidRPr="007049FF" w:rsidRDefault="00C93412" w:rsidP="00421631">
      <w:pPr>
        <w:tabs>
          <w:tab w:val="left" w:pos="426"/>
        </w:tabs>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C93412" w:rsidRPr="007049FF" w:rsidRDefault="00C93412" w:rsidP="00421631">
      <w:pPr>
        <w:tabs>
          <w:tab w:val="left" w:pos="709"/>
        </w:tabs>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8"/>
        <w:ind w:left="0" w:firstLine="567"/>
        <w:contextualSpacing w:val="0"/>
        <w:jc w:val="both"/>
        <w:rPr>
          <w:i/>
        </w:rPr>
      </w:pPr>
      <w:r w:rsidRPr="007049FF">
        <w:rPr>
          <w:iCs/>
        </w:rPr>
        <w:t>• </w:t>
      </w:r>
      <w:r w:rsidRPr="007049FF">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C93412" w:rsidRPr="007049FF" w:rsidRDefault="00C93412" w:rsidP="00421631">
      <w:pPr>
        <w:pStyle w:val="a8"/>
        <w:tabs>
          <w:tab w:val="left" w:pos="426"/>
        </w:tabs>
        <w:ind w:left="0" w:firstLine="567"/>
        <w:contextualSpacing w:val="0"/>
        <w:jc w:val="both"/>
        <w:rPr>
          <w:i/>
        </w:rPr>
      </w:pPr>
      <w:r w:rsidRPr="007049FF">
        <w:rPr>
          <w:iCs/>
        </w:rPr>
        <w:t>• </w:t>
      </w:r>
      <w:r w:rsidRPr="007049FF">
        <w:rPr>
          <w:i/>
        </w:rPr>
        <w:t>соотносить энергию связи атомных ядер с дефектом массы;</w:t>
      </w:r>
    </w:p>
    <w:p w:rsidR="00C93412" w:rsidRPr="007049FF" w:rsidRDefault="00C93412" w:rsidP="00421631">
      <w:pPr>
        <w:pStyle w:val="a8"/>
        <w:tabs>
          <w:tab w:val="left" w:pos="426"/>
        </w:tabs>
        <w:ind w:left="0" w:firstLine="567"/>
        <w:contextualSpacing w:val="0"/>
        <w:jc w:val="both"/>
        <w:rPr>
          <w:i/>
        </w:rPr>
      </w:pPr>
      <w:r w:rsidRPr="007049FF">
        <w:rPr>
          <w:iCs/>
        </w:rPr>
        <w:t>• </w:t>
      </w:r>
      <w:r w:rsidRPr="007049FF">
        <w:rPr>
          <w:i/>
        </w:rPr>
        <w:t xml:space="preserve">приводить примеры влияния радиоактивных излучений на живые организмы; понимать </w:t>
      </w:r>
      <w:r w:rsidRPr="007049FF">
        <w:rPr>
          <w:i/>
          <w:iCs/>
        </w:rPr>
        <w:t>принцип действия дозиметра;</w:t>
      </w:r>
    </w:p>
    <w:p w:rsidR="00C93412" w:rsidRPr="007049FF" w:rsidRDefault="00C93412" w:rsidP="00421631">
      <w:pPr>
        <w:tabs>
          <w:tab w:val="left" w:pos="426"/>
        </w:tabs>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w:t>
      </w:r>
      <w:r w:rsidRPr="007049FF">
        <w:rPr>
          <w:rFonts w:ascii="Times New Roman" w:hAnsi="Times New Roman" w:cs="Times New Roman"/>
          <w:i/>
          <w:iCs/>
          <w:sz w:val="24"/>
          <w:szCs w:val="24"/>
        </w:rPr>
        <w:t xml:space="preserve"> </w:t>
      </w:r>
      <w:r w:rsidRPr="007049FF">
        <w:rPr>
          <w:rFonts w:ascii="Times New Roman" w:hAnsi="Times New Roman" w:cs="Times New Roman"/>
          <w:i/>
          <w:sz w:val="24"/>
          <w:szCs w:val="24"/>
        </w:rPr>
        <w:t>перспективы использования управляемого термоядерного синтеза</w:t>
      </w:r>
    </w:p>
    <w:p w:rsidR="00C93412" w:rsidRPr="007049FF" w:rsidRDefault="00C93412" w:rsidP="00421631">
      <w:pPr>
        <w:pStyle w:val="Abstract"/>
        <w:spacing w:line="240" w:lineRule="auto"/>
        <w:ind w:firstLine="567"/>
        <w:rPr>
          <w:b/>
          <w:i/>
          <w:iCs/>
          <w:sz w:val="24"/>
          <w:szCs w:val="24"/>
        </w:rPr>
      </w:pPr>
      <w:r w:rsidRPr="007049FF">
        <w:rPr>
          <w:b/>
          <w:sz w:val="24"/>
          <w:szCs w:val="24"/>
        </w:rPr>
        <w:t>Элементы астрономии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i/>
          <w:sz w:val="24"/>
          <w:szCs w:val="24"/>
        </w:rPr>
        <w:t>• </w:t>
      </w:r>
      <w:r w:rsidRPr="007049FF">
        <w:rPr>
          <w:rFonts w:ascii="Times New Roman" w:hAnsi="Times New Roman" w:cs="Times New Roman"/>
          <w:iCs/>
          <w:sz w:val="24"/>
          <w:szCs w:val="24"/>
        </w:rPr>
        <w:t>понимать различия между гелиоцентрической и геоцентрической системами мира.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температурой;</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различать гипотезы о происхождении Солнечной системы.</w:t>
      </w:r>
    </w:p>
    <w:p w:rsidR="00C93412" w:rsidRPr="007049FF" w:rsidRDefault="00392D5B" w:rsidP="00421631">
      <w:pPr>
        <w:pStyle w:val="af0"/>
        <w:spacing w:line="240" w:lineRule="auto"/>
        <w:ind w:firstLine="0"/>
        <w:outlineLvl w:val="0"/>
        <w:rPr>
          <w:b/>
          <w:sz w:val="24"/>
        </w:rPr>
      </w:pPr>
      <w:r>
        <w:rPr>
          <w:b/>
          <w:sz w:val="24"/>
        </w:rPr>
        <w:t>2.</w:t>
      </w:r>
      <w:r w:rsidR="006F3842">
        <w:rPr>
          <w:b/>
          <w:sz w:val="24"/>
        </w:rPr>
        <w:t>2</w:t>
      </w:r>
      <w:r>
        <w:rPr>
          <w:b/>
          <w:sz w:val="24"/>
        </w:rPr>
        <w:t>.10</w:t>
      </w:r>
      <w:r w:rsidR="00C93412" w:rsidRPr="007049FF">
        <w:rPr>
          <w:b/>
          <w:sz w:val="24"/>
        </w:rPr>
        <w:t>. Биология</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Живые организмы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lastRenderedPageBreak/>
        <w:t>• </w:t>
      </w:r>
      <w:r w:rsidRPr="007049FF">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соблюдать правила работы в кабинете биологии, с биологическими приборами и инструментами;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выделять эстетические достоинства объектов живой природы;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 осознанно соблюдать основные принципы и правила отношения к живой природе;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Человек и его здоровье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lastRenderedPageBreak/>
        <w:t>• </w:t>
      </w:r>
      <w:r w:rsidRPr="007049FF">
        <w:rPr>
          <w:rFonts w:ascii="Times New Roman" w:hAnsi="Times New Roman" w:cs="Times New Roman"/>
          <w:i/>
          <w:sz w:val="24"/>
          <w:szCs w:val="24"/>
        </w:rPr>
        <w:t>выделять эстетические достоинства человеческого тела;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реализовывать установки здорового образа жизни;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Общие биологические закономерности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характеризовать общие биологические закономерности, их практическую значимость;</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анализировать и оценивать последствия деятельности человека в природе.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выдвигать гипотезы о возможных последствиях деятельности человека в экосистемах и биосфере;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аргументировать свою точку зрения в ходе дискуссии по обсуждению глобальных экологических проблем.</w:t>
      </w:r>
    </w:p>
    <w:p w:rsidR="00C93412" w:rsidRPr="007049FF" w:rsidRDefault="000975B4" w:rsidP="00421631">
      <w:pPr>
        <w:pStyle w:val="af0"/>
        <w:spacing w:line="240" w:lineRule="auto"/>
        <w:ind w:firstLine="0"/>
        <w:outlineLvl w:val="0"/>
        <w:rPr>
          <w:b/>
          <w:sz w:val="24"/>
        </w:rPr>
      </w:pPr>
      <w:r>
        <w:rPr>
          <w:b/>
          <w:sz w:val="24"/>
        </w:rPr>
        <w:t>2.</w:t>
      </w:r>
      <w:r w:rsidR="006F3842">
        <w:rPr>
          <w:b/>
          <w:sz w:val="24"/>
        </w:rPr>
        <w:t>2</w:t>
      </w:r>
      <w:r>
        <w:rPr>
          <w:b/>
          <w:sz w:val="24"/>
        </w:rPr>
        <w:t>.11</w:t>
      </w:r>
      <w:r w:rsidR="00C93412" w:rsidRPr="007049FF">
        <w:rPr>
          <w:b/>
          <w:sz w:val="24"/>
        </w:rPr>
        <w:t>. Химия</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b/>
          <w:sz w:val="24"/>
          <w:szCs w:val="24"/>
        </w:rPr>
        <w:t>Основные понятия химии (уровень атомно-молекулярных представлений)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
          <w:sz w:val="24"/>
          <w:szCs w:val="24"/>
        </w:rPr>
        <w:t>• </w:t>
      </w:r>
      <w:r w:rsidRPr="007049FF">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lastRenderedPageBreak/>
        <w:t>• </w:t>
      </w:r>
      <w:r w:rsidRPr="007049FF">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сравнивать по составу оксиды, основания, кислоты, соли;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классифицировать оксиды и основания по свойствам, кислоты и соли по составу;</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пользоваться лабораторным оборудованием и химической посудой;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проводить несложные химические опыты и наблюдения за изменениями свойств веще</w:t>
      </w:r>
      <w:proofErr w:type="gramStart"/>
      <w:r w:rsidRPr="007049FF">
        <w:rPr>
          <w:rFonts w:ascii="Times New Roman" w:hAnsi="Times New Roman" w:cs="Times New Roman"/>
          <w:sz w:val="24"/>
          <w:szCs w:val="24"/>
        </w:rPr>
        <w:t>ств в пр</w:t>
      </w:r>
      <w:proofErr w:type="gramEnd"/>
      <w:r w:rsidRPr="007049FF">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грамотно обращаться с веществами в повседневной жизни;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осознавать необходимость соблюдения правил экологически безопасного поведения в окружающей природной среде;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lastRenderedPageBreak/>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 xml:space="preserve">классифицировать химические элементы на металлы, неметаллы, элементы, оксиды и </w:t>
      </w:r>
      <w:proofErr w:type="spellStart"/>
      <w:r w:rsidRPr="007049FF">
        <w:rPr>
          <w:rFonts w:ascii="Times New Roman" w:hAnsi="Times New Roman" w:cs="Times New Roman"/>
          <w:sz w:val="24"/>
          <w:szCs w:val="24"/>
        </w:rPr>
        <w:t>гидроксиды</w:t>
      </w:r>
      <w:proofErr w:type="spellEnd"/>
      <w:r w:rsidRPr="007049FF">
        <w:rPr>
          <w:rFonts w:ascii="Times New Roman" w:hAnsi="Times New Roman" w:cs="Times New Roman"/>
          <w:sz w:val="24"/>
          <w:szCs w:val="24"/>
        </w:rPr>
        <w:t xml:space="preserve"> которых </w:t>
      </w:r>
      <w:proofErr w:type="spellStart"/>
      <w:r w:rsidRPr="007049FF">
        <w:rPr>
          <w:rFonts w:ascii="Times New Roman" w:hAnsi="Times New Roman" w:cs="Times New Roman"/>
          <w:sz w:val="24"/>
          <w:szCs w:val="24"/>
        </w:rPr>
        <w:t>амфотерны</w:t>
      </w:r>
      <w:proofErr w:type="spellEnd"/>
      <w:r w:rsidRPr="007049FF">
        <w:rPr>
          <w:rFonts w:ascii="Times New Roman" w:hAnsi="Times New Roman" w:cs="Times New Roman"/>
          <w:sz w:val="24"/>
          <w:szCs w:val="24"/>
        </w:rPr>
        <w:t>, и инертные элементы (газы) для осознания важности упорядоченности научных знаний;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раскрывать смысл периодического закона Д. И. Менделеева;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 xml:space="preserve">различать виды химической связи: </w:t>
      </w:r>
      <w:proofErr w:type="gramStart"/>
      <w:r w:rsidRPr="007049FF">
        <w:rPr>
          <w:rFonts w:ascii="Times New Roman" w:hAnsi="Times New Roman" w:cs="Times New Roman"/>
          <w:sz w:val="24"/>
          <w:szCs w:val="24"/>
        </w:rPr>
        <w:t>ионную</w:t>
      </w:r>
      <w:proofErr w:type="gramEnd"/>
      <w:r w:rsidRPr="007049FF">
        <w:rPr>
          <w:rFonts w:ascii="Times New Roman" w:hAnsi="Times New Roman" w:cs="Times New Roman"/>
          <w:sz w:val="24"/>
          <w:szCs w:val="24"/>
        </w:rPr>
        <w:t>, ковалентную полярную, ковалентную неполярную и металлическую;</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осознавать значение теоретических знаний для практической деятельности человека;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описывать изученные объекты как системы, применяя логику системного анализа;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Многообразие химических реакций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lastRenderedPageBreak/>
        <w:t>• </w:t>
      </w:r>
      <w:r w:rsidRPr="007049FF">
        <w:rPr>
          <w:rFonts w:ascii="Times New Roman" w:hAnsi="Times New Roman" w:cs="Times New Roman"/>
          <w:sz w:val="24"/>
          <w:szCs w:val="24"/>
        </w:rPr>
        <w:t xml:space="preserve">объяснять суть химических процессов и их принципиальное отличие </w:t>
      </w:r>
      <w:proofErr w:type="gramStart"/>
      <w:r w:rsidRPr="007049FF">
        <w:rPr>
          <w:rFonts w:ascii="Times New Roman" w:hAnsi="Times New Roman" w:cs="Times New Roman"/>
          <w:sz w:val="24"/>
          <w:szCs w:val="24"/>
        </w:rPr>
        <w:t>от</w:t>
      </w:r>
      <w:proofErr w:type="gramEnd"/>
      <w:r w:rsidRPr="007049FF">
        <w:rPr>
          <w:rFonts w:ascii="Times New Roman" w:hAnsi="Times New Roman" w:cs="Times New Roman"/>
          <w:sz w:val="24"/>
          <w:szCs w:val="24"/>
        </w:rPr>
        <w:t xml:space="preserve"> физических;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называть признаки и условия протекания химических реакций;</w:t>
      </w:r>
    </w:p>
    <w:p w:rsidR="00C93412" w:rsidRPr="007049FF" w:rsidRDefault="00C93412" w:rsidP="00421631">
      <w:pPr>
        <w:spacing w:line="240" w:lineRule="auto"/>
        <w:ind w:firstLine="567"/>
        <w:jc w:val="both"/>
        <w:rPr>
          <w:rFonts w:ascii="Times New Roman" w:hAnsi="Times New Roman" w:cs="Times New Roman"/>
          <w:sz w:val="24"/>
          <w:szCs w:val="24"/>
        </w:rPr>
      </w:pPr>
      <w:proofErr w:type="gramStart"/>
      <w:r w:rsidRPr="007049FF">
        <w:rPr>
          <w:rFonts w:ascii="Times New Roman" w:hAnsi="Times New Roman" w:cs="Times New Roman"/>
          <w:iCs/>
          <w:sz w:val="24"/>
          <w:szCs w:val="24"/>
        </w:rPr>
        <w:t>• </w:t>
      </w:r>
      <w:r w:rsidRPr="007049FF">
        <w:rPr>
          <w:rFonts w:ascii="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называть факторы, влияющие на скорость химических реакций;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называть факторы, влияющие на смещение химического равновесия;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приготовлять растворы с определённой массовой долей растворённого вещества;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составлять молекулярные и полные ионные уравнения по сокращённым ионным уравнениям;</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прогнозировать результаты воздействия различных факторов на изменение скорости химической реакции;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прогнозировать результаты воздействия различных факторов на смещение химического равновесия.</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Многообразие веществ</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lastRenderedPageBreak/>
        <w:t>• </w:t>
      </w:r>
      <w:r w:rsidRPr="007049FF">
        <w:rPr>
          <w:rFonts w:ascii="Times New Roman" w:hAnsi="Times New Roman" w:cs="Times New Roman"/>
          <w:sz w:val="24"/>
          <w:szCs w:val="24"/>
        </w:rPr>
        <w:t>составлять формулы веществ по их названиям;</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определять валентность и степень окисления элементов в веществах;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объяснять закономерности изменения физических и химических свой</w:t>
      </w:r>
      <w:proofErr w:type="gramStart"/>
      <w:r w:rsidRPr="007049FF">
        <w:rPr>
          <w:rFonts w:ascii="Times New Roman" w:hAnsi="Times New Roman" w:cs="Times New Roman"/>
          <w:sz w:val="24"/>
          <w:szCs w:val="24"/>
        </w:rPr>
        <w:t>ств пр</w:t>
      </w:r>
      <w:proofErr w:type="gramEnd"/>
      <w:r w:rsidRPr="007049FF">
        <w:rPr>
          <w:rFonts w:ascii="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 xml:space="preserve">называть общие химические свойства, характерные для групп оксидов: кислотных, </w:t>
      </w:r>
      <w:proofErr w:type="spellStart"/>
      <w:r w:rsidRPr="007049FF">
        <w:rPr>
          <w:rFonts w:ascii="Times New Roman" w:hAnsi="Times New Roman" w:cs="Times New Roman"/>
          <w:sz w:val="24"/>
          <w:szCs w:val="24"/>
        </w:rPr>
        <w:t>оснóвных</w:t>
      </w:r>
      <w:proofErr w:type="spellEnd"/>
      <w:r w:rsidRPr="007049FF">
        <w:rPr>
          <w:rFonts w:ascii="Times New Roman" w:hAnsi="Times New Roman" w:cs="Times New Roman"/>
          <w:sz w:val="24"/>
          <w:szCs w:val="24"/>
        </w:rPr>
        <w:t xml:space="preserve">, </w:t>
      </w:r>
      <w:proofErr w:type="spellStart"/>
      <w:r w:rsidRPr="007049FF">
        <w:rPr>
          <w:rFonts w:ascii="Times New Roman" w:hAnsi="Times New Roman" w:cs="Times New Roman"/>
          <w:sz w:val="24"/>
          <w:szCs w:val="24"/>
        </w:rPr>
        <w:t>амфотерных</w:t>
      </w:r>
      <w:proofErr w:type="spellEnd"/>
      <w:r w:rsidRPr="007049FF">
        <w:rPr>
          <w:rFonts w:ascii="Times New Roman" w:hAnsi="Times New Roman" w:cs="Times New Roman"/>
          <w:sz w:val="24"/>
          <w:szCs w:val="24"/>
        </w:rPr>
        <w:t>;</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прогнозировать химические свойства веществ на основе их состава и строения;</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 xml:space="preserve">выявлять существование генетической взаимосвязи между веществами в ряду: простое вещество </w:t>
      </w:r>
      <w:r w:rsidRPr="007049FF">
        <w:rPr>
          <w:rFonts w:ascii="Times New Roman" w:hAnsi="Times New Roman" w:cs="Times New Roman"/>
          <w:i/>
          <w:sz w:val="24"/>
          <w:szCs w:val="24"/>
          <w:lang w:val="en-US"/>
        </w:rPr>
        <w:sym w:font="Wingdings" w:char="F0E0"/>
      </w:r>
      <w:r w:rsidRPr="007049FF">
        <w:rPr>
          <w:rFonts w:ascii="Times New Roman" w:hAnsi="Times New Roman" w:cs="Times New Roman"/>
          <w:i/>
          <w:sz w:val="24"/>
          <w:szCs w:val="24"/>
        </w:rPr>
        <w:t xml:space="preserve"> оксид </w:t>
      </w:r>
      <w:r w:rsidRPr="007049FF">
        <w:rPr>
          <w:rFonts w:ascii="Times New Roman" w:hAnsi="Times New Roman" w:cs="Times New Roman"/>
          <w:i/>
          <w:sz w:val="24"/>
          <w:szCs w:val="24"/>
          <w:lang w:val="en-US"/>
        </w:rPr>
        <w:sym w:font="Wingdings" w:char="F0E0"/>
      </w:r>
      <w:r w:rsidRPr="007049FF">
        <w:rPr>
          <w:rFonts w:ascii="Times New Roman" w:hAnsi="Times New Roman" w:cs="Times New Roman"/>
          <w:i/>
          <w:sz w:val="24"/>
          <w:szCs w:val="24"/>
        </w:rPr>
        <w:t xml:space="preserve"> </w:t>
      </w:r>
      <w:proofErr w:type="spellStart"/>
      <w:r w:rsidRPr="007049FF">
        <w:rPr>
          <w:rFonts w:ascii="Times New Roman" w:hAnsi="Times New Roman" w:cs="Times New Roman"/>
          <w:i/>
          <w:sz w:val="24"/>
          <w:szCs w:val="24"/>
        </w:rPr>
        <w:t>гидроксид</w:t>
      </w:r>
      <w:proofErr w:type="spellEnd"/>
      <w:r w:rsidRPr="007049FF">
        <w:rPr>
          <w:rFonts w:ascii="Times New Roman" w:hAnsi="Times New Roman" w:cs="Times New Roman"/>
          <w:i/>
          <w:sz w:val="24"/>
          <w:szCs w:val="24"/>
        </w:rPr>
        <w:t xml:space="preserve"> </w:t>
      </w:r>
      <w:r w:rsidRPr="007049FF">
        <w:rPr>
          <w:rFonts w:ascii="Times New Roman" w:hAnsi="Times New Roman" w:cs="Times New Roman"/>
          <w:i/>
          <w:sz w:val="24"/>
          <w:szCs w:val="24"/>
          <w:lang w:val="en-US"/>
        </w:rPr>
        <w:sym w:font="Wingdings" w:char="F0E0"/>
      </w:r>
      <w:r w:rsidRPr="007049FF">
        <w:rPr>
          <w:rFonts w:ascii="Times New Roman" w:hAnsi="Times New Roman" w:cs="Times New Roman"/>
          <w:i/>
          <w:sz w:val="24"/>
          <w:szCs w:val="24"/>
        </w:rPr>
        <w:t>соль;</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характеризовать особые свойства концентрированных серной и азотной кислот;</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описывать физические и химические процессы, являющиеся частью круговорота веще</w:t>
      </w:r>
      <w:proofErr w:type="gramStart"/>
      <w:r w:rsidRPr="007049FF">
        <w:rPr>
          <w:rFonts w:ascii="Times New Roman" w:hAnsi="Times New Roman" w:cs="Times New Roman"/>
          <w:i/>
          <w:sz w:val="24"/>
          <w:szCs w:val="24"/>
        </w:rPr>
        <w:t>ств в пр</w:t>
      </w:r>
      <w:proofErr w:type="gramEnd"/>
      <w:r w:rsidRPr="007049FF">
        <w:rPr>
          <w:rFonts w:ascii="Times New Roman" w:hAnsi="Times New Roman" w:cs="Times New Roman"/>
          <w:i/>
          <w:sz w:val="24"/>
          <w:szCs w:val="24"/>
        </w:rPr>
        <w:t>ироде;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Cs/>
          <w:sz w:val="24"/>
          <w:szCs w:val="24"/>
        </w:rPr>
        <w:t>• </w:t>
      </w:r>
      <w:r w:rsidRPr="007049FF">
        <w:rPr>
          <w:rFonts w:ascii="Times New Roman" w:hAnsi="Times New Roman" w:cs="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C93412" w:rsidRPr="007049FF" w:rsidRDefault="00C93412" w:rsidP="00421631">
      <w:pPr>
        <w:pStyle w:val="af0"/>
        <w:spacing w:line="240" w:lineRule="auto"/>
        <w:ind w:firstLine="567"/>
        <w:jc w:val="center"/>
        <w:outlineLvl w:val="0"/>
        <w:rPr>
          <w:b/>
          <w:sz w:val="24"/>
        </w:rPr>
      </w:pPr>
    </w:p>
    <w:p w:rsidR="00C93412" w:rsidRPr="007049FF" w:rsidRDefault="00BE1F4A" w:rsidP="00421631">
      <w:pPr>
        <w:pStyle w:val="af0"/>
        <w:spacing w:line="240" w:lineRule="auto"/>
        <w:ind w:firstLine="0"/>
        <w:outlineLvl w:val="0"/>
        <w:rPr>
          <w:b/>
          <w:sz w:val="24"/>
        </w:rPr>
      </w:pPr>
      <w:r>
        <w:rPr>
          <w:b/>
          <w:sz w:val="24"/>
        </w:rPr>
        <w:lastRenderedPageBreak/>
        <w:t>2.</w:t>
      </w:r>
      <w:r w:rsidR="006F3842">
        <w:rPr>
          <w:b/>
          <w:sz w:val="24"/>
        </w:rPr>
        <w:t>2</w:t>
      </w:r>
      <w:r>
        <w:rPr>
          <w:b/>
          <w:sz w:val="24"/>
        </w:rPr>
        <w:t>.12</w:t>
      </w:r>
      <w:r w:rsidR="00C93412" w:rsidRPr="007049FF">
        <w:rPr>
          <w:b/>
          <w:sz w:val="24"/>
        </w:rPr>
        <w:t>. Изобразительное искусство</w:t>
      </w:r>
    </w:p>
    <w:p w:rsidR="00C93412" w:rsidRPr="007049FF" w:rsidRDefault="00C93412" w:rsidP="00421631">
      <w:pPr>
        <w:pStyle w:val="af0"/>
        <w:spacing w:line="240" w:lineRule="auto"/>
        <w:ind w:firstLine="567"/>
        <w:outlineLvl w:val="0"/>
        <w:rPr>
          <w:b/>
          <w:iCs/>
          <w:sz w:val="24"/>
        </w:rPr>
      </w:pPr>
      <w:r w:rsidRPr="007049FF">
        <w:rPr>
          <w:b/>
          <w:iCs/>
          <w:sz w:val="24"/>
        </w:rPr>
        <w:t>Роль искусства и художественной деятельности в жизни человека и общества</w:t>
      </w:r>
    </w:p>
    <w:p w:rsidR="00C93412" w:rsidRPr="007049FF" w:rsidRDefault="00C93412" w:rsidP="00421631">
      <w:pPr>
        <w:pStyle w:val="af0"/>
        <w:spacing w:line="240" w:lineRule="auto"/>
        <w:ind w:firstLine="567"/>
        <w:outlineLvl w:val="0"/>
        <w:rPr>
          <w:sz w:val="24"/>
        </w:rPr>
      </w:pPr>
      <w:r w:rsidRPr="007049FF">
        <w:rPr>
          <w:bCs/>
          <w:iCs/>
          <w:sz w:val="24"/>
        </w:rPr>
        <w:t>Выпускник научится:</w:t>
      </w:r>
    </w:p>
    <w:p w:rsidR="00C93412" w:rsidRPr="007049FF" w:rsidRDefault="00C93412" w:rsidP="00421631">
      <w:pPr>
        <w:pStyle w:val="a6"/>
        <w:spacing w:line="240" w:lineRule="auto"/>
        <w:ind w:firstLine="567"/>
        <w:rPr>
          <w:rFonts w:ascii="Times New Roman" w:hAnsi="Times New Roman" w:cs="Times New Roman"/>
          <w:bCs/>
          <w:sz w:val="24"/>
          <w:szCs w:val="24"/>
        </w:rPr>
      </w:pPr>
      <w:r w:rsidRPr="007049FF">
        <w:rPr>
          <w:rFonts w:ascii="Times New Roman" w:hAnsi="Times New Roman" w:cs="Times New Roman"/>
          <w:iCs/>
          <w:sz w:val="24"/>
          <w:szCs w:val="24"/>
        </w:rPr>
        <w:t>• </w:t>
      </w:r>
      <w:r w:rsidRPr="007049FF">
        <w:rPr>
          <w:rFonts w:ascii="Times New Roman" w:hAnsi="Times New Roman" w:cs="Times New Roman"/>
          <w:bCs/>
          <w:sz w:val="24"/>
          <w:szCs w:val="24"/>
        </w:rPr>
        <w:t xml:space="preserve">понимать роль и место </w:t>
      </w:r>
      <w:r w:rsidRPr="007049FF">
        <w:rPr>
          <w:rFonts w:ascii="Times New Roman" w:hAnsi="Times New Roman" w:cs="Times New Roman"/>
          <w:sz w:val="24"/>
          <w:szCs w:val="24"/>
        </w:rPr>
        <w:t>искусства в развитии культуры, ориентироваться в связях искусства с наукой и религией;</w:t>
      </w:r>
    </w:p>
    <w:p w:rsidR="00C93412" w:rsidRPr="007049FF" w:rsidRDefault="00C93412" w:rsidP="00421631">
      <w:pPr>
        <w:pStyle w:val="af0"/>
        <w:spacing w:line="240" w:lineRule="auto"/>
        <w:ind w:firstLine="567"/>
        <w:rPr>
          <w:sz w:val="24"/>
        </w:rPr>
      </w:pPr>
      <w:r w:rsidRPr="007049FF">
        <w:rPr>
          <w:iCs/>
          <w:sz w:val="24"/>
        </w:rPr>
        <w:t>• </w:t>
      </w:r>
      <w:r w:rsidRPr="007049FF">
        <w:rPr>
          <w:bCs/>
          <w:sz w:val="24"/>
        </w:rPr>
        <w:t xml:space="preserve">осознавать </w:t>
      </w:r>
      <w:r w:rsidRPr="007049FF">
        <w:rPr>
          <w:sz w:val="24"/>
        </w:rPr>
        <w:t>потенциал искусства в познании мира, в формировании отношения к человеку, природным и социальным явлениям;</w:t>
      </w:r>
    </w:p>
    <w:p w:rsidR="00C93412" w:rsidRPr="007049FF" w:rsidRDefault="00C93412" w:rsidP="00421631">
      <w:pPr>
        <w:pStyle w:val="af0"/>
        <w:spacing w:line="240" w:lineRule="auto"/>
        <w:ind w:firstLine="567"/>
        <w:rPr>
          <w:sz w:val="24"/>
        </w:rPr>
      </w:pPr>
      <w:r w:rsidRPr="007049FF">
        <w:rPr>
          <w:iCs/>
          <w:sz w:val="24"/>
        </w:rPr>
        <w:t>• </w:t>
      </w:r>
      <w:r w:rsidRPr="007049FF">
        <w:rPr>
          <w:sz w:val="24"/>
        </w:rPr>
        <w:t>понимать роль искусства в создании материальной среды обитания человека;</w:t>
      </w:r>
    </w:p>
    <w:p w:rsidR="00C93412" w:rsidRPr="007049FF" w:rsidRDefault="00C93412" w:rsidP="00421631">
      <w:pPr>
        <w:pStyle w:val="af0"/>
        <w:spacing w:line="240" w:lineRule="auto"/>
        <w:ind w:firstLine="567"/>
        <w:rPr>
          <w:sz w:val="24"/>
        </w:rPr>
      </w:pPr>
      <w:r w:rsidRPr="007049FF">
        <w:rPr>
          <w:iCs/>
          <w:sz w:val="24"/>
        </w:rPr>
        <w:t>• </w:t>
      </w:r>
      <w:r w:rsidRPr="007049FF">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93412" w:rsidRPr="007049FF" w:rsidRDefault="00C93412" w:rsidP="00421631">
      <w:pPr>
        <w:pStyle w:val="32"/>
        <w:spacing w:after="0"/>
        <w:ind w:left="0" w:firstLine="567"/>
        <w:jc w:val="both"/>
        <w:rPr>
          <w:i/>
          <w:iCs/>
          <w:sz w:val="24"/>
          <w:szCs w:val="24"/>
        </w:rPr>
      </w:pPr>
      <w:r w:rsidRPr="007049FF">
        <w:rPr>
          <w:i/>
          <w:iCs/>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различать произведения разных эпох, художественных стилей;</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различать работы великих мастеров по художественной манере (по манере письма).</w:t>
      </w:r>
    </w:p>
    <w:p w:rsidR="00C93412" w:rsidRPr="007049FF" w:rsidRDefault="00C93412" w:rsidP="00421631">
      <w:pPr>
        <w:pStyle w:val="af0"/>
        <w:spacing w:line="240" w:lineRule="auto"/>
        <w:ind w:firstLine="567"/>
        <w:rPr>
          <w:b/>
          <w:sz w:val="24"/>
        </w:rPr>
      </w:pPr>
      <w:r w:rsidRPr="007049FF">
        <w:rPr>
          <w:b/>
          <w:sz w:val="24"/>
        </w:rPr>
        <w:t>Духовно-нравственные проблемы жизни и искусства</w:t>
      </w:r>
    </w:p>
    <w:p w:rsidR="00C93412" w:rsidRPr="007049FF" w:rsidRDefault="00C93412" w:rsidP="00421631">
      <w:pPr>
        <w:pStyle w:val="af0"/>
        <w:spacing w:line="240" w:lineRule="auto"/>
        <w:ind w:firstLine="567"/>
        <w:rPr>
          <w:sz w:val="24"/>
        </w:rPr>
      </w:pPr>
      <w:r w:rsidRPr="007049FF">
        <w:rPr>
          <w:bCs/>
          <w:sz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понимать связи искусства с всемирной историей и историей Отечества;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w:t>
      </w:r>
      <w:r w:rsidRPr="007049FF">
        <w:rPr>
          <w:rFonts w:ascii="Times New Roman" w:hAnsi="Times New Roman" w:cs="Times New Roman"/>
          <w:i/>
          <w:sz w:val="24"/>
          <w:szCs w:val="24"/>
        </w:rPr>
        <w:t> </w:t>
      </w:r>
      <w:r w:rsidRPr="007049FF">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C93412" w:rsidRPr="007049FF" w:rsidRDefault="00C93412" w:rsidP="00421631">
      <w:pPr>
        <w:pStyle w:val="32"/>
        <w:spacing w:after="0"/>
        <w:ind w:left="0" w:firstLine="567"/>
        <w:jc w:val="both"/>
        <w:rPr>
          <w:i/>
          <w:iCs/>
          <w:sz w:val="24"/>
          <w:szCs w:val="24"/>
        </w:rPr>
      </w:pPr>
      <w:r w:rsidRPr="007049FF">
        <w:rPr>
          <w:i/>
          <w:iCs/>
          <w:sz w:val="24"/>
          <w:szCs w:val="24"/>
        </w:rPr>
        <w:t>Выпускник получит возможность научиться:</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 xml:space="preserve">понимать специфику ориентированности отечественного искусства на приоритет этического над </w:t>
      </w:r>
      <w:proofErr w:type="gramStart"/>
      <w:r w:rsidRPr="007049FF">
        <w:rPr>
          <w:rFonts w:ascii="Times New Roman" w:hAnsi="Times New Roman" w:cs="Times New Roman"/>
          <w:i/>
          <w:iCs/>
          <w:sz w:val="24"/>
          <w:szCs w:val="24"/>
        </w:rPr>
        <w:t>эстетическим</w:t>
      </w:r>
      <w:proofErr w:type="gramEnd"/>
      <w:r w:rsidRPr="007049FF">
        <w:rPr>
          <w:rFonts w:ascii="Times New Roman" w:hAnsi="Times New Roman" w:cs="Times New Roman"/>
          <w:i/>
          <w:iCs/>
          <w:sz w:val="24"/>
          <w:szCs w:val="24"/>
        </w:rPr>
        <w:t>.</w:t>
      </w:r>
    </w:p>
    <w:p w:rsidR="00C93412" w:rsidRPr="007049FF" w:rsidRDefault="00C93412" w:rsidP="00421631">
      <w:pPr>
        <w:spacing w:line="240" w:lineRule="auto"/>
        <w:ind w:firstLine="567"/>
        <w:jc w:val="both"/>
        <w:rPr>
          <w:rFonts w:ascii="Times New Roman" w:hAnsi="Times New Roman" w:cs="Times New Roman"/>
          <w:b/>
          <w:i/>
          <w:iCs/>
          <w:sz w:val="24"/>
          <w:szCs w:val="24"/>
        </w:rPr>
      </w:pPr>
      <w:r w:rsidRPr="007049FF">
        <w:rPr>
          <w:rFonts w:ascii="Times New Roman" w:hAnsi="Times New Roman" w:cs="Times New Roman"/>
          <w:b/>
          <w:sz w:val="24"/>
          <w:szCs w:val="24"/>
        </w:rPr>
        <w:t>Язык пластических искусств и художественный образ</w:t>
      </w:r>
    </w:p>
    <w:p w:rsidR="00C93412" w:rsidRPr="007049FF" w:rsidRDefault="00C93412" w:rsidP="00421631">
      <w:pPr>
        <w:pStyle w:val="5"/>
        <w:spacing w:before="0" w:after="0"/>
        <w:ind w:firstLine="567"/>
        <w:rPr>
          <w:b w:val="0"/>
          <w:bCs w:val="0"/>
          <w:i w:val="0"/>
          <w:iCs w:val="0"/>
          <w:sz w:val="24"/>
          <w:szCs w:val="24"/>
        </w:rPr>
      </w:pPr>
      <w:r w:rsidRPr="007049FF">
        <w:rPr>
          <w:b w:val="0"/>
          <w:bCs w:val="0"/>
          <w:i w:val="0"/>
          <w:iCs w:val="0"/>
          <w:sz w:val="24"/>
          <w:szCs w:val="24"/>
        </w:rPr>
        <w:t>Выпускник научится: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proofErr w:type="spellStart"/>
      <w:proofErr w:type="gramStart"/>
      <w:r w:rsidRPr="007049FF">
        <w:rPr>
          <w:rFonts w:ascii="Times New Roman" w:hAnsi="Times New Roman" w:cs="Times New Roman"/>
          <w:sz w:val="24"/>
          <w:szCs w:val="24"/>
        </w:rPr>
        <w:t>эмоционально-ценностно</w:t>
      </w:r>
      <w:proofErr w:type="spellEnd"/>
      <w:proofErr w:type="gramEnd"/>
      <w:r w:rsidRPr="007049FF">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lastRenderedPageBreak/>
        <w:t>• </w:t>
      </w:r>
      <w:r w:rsidRPr="007049FF">
        <w:rPr>
          <w:rFonts w:ascii="Times New Roman" w:hAnsi="Times New Roman" w:cs="Times New Roman"/>
          <w:sz w:val="24"/>
          <w:szCs w:val="24"/>
        </w:rPr>
        <w:t>понимать роль художественного образа и понятия «выразительность» в искусстве;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C93412" w:rsidRPr="007049FF" w:rsidRDefault="00C93412" w:rsidP="00421631">
      <w:pPr>
        <w:pStyle w:val="af0"/>
        <w:spacing w:line="240" w:lineRule="auto"/>
        <w:ind w:firstLine="567"/>
        <w:rPr>
          <w:sz w:val="24"/>
        </w:rPr>
      </w:pPr>
      <w:r w:rsidRPr="007049FF">
        <w:rPr>
          <w:iCs/>
          <w:sz w:val="24"/>
        </w:rPr>
        <w:t>• </w:t>
      </w:r>
      <w:r w:rsidRPr="007049FF">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iCs/>
          <w:sz w:val="24"/>
          <w:szCs w:val="24"/>
        </w:rPr>
        <w:t>• </w:t>
      </w:r>
      <w:r w:rsidRPr="007049FF">
        <w:rPr>
          <w:rFonts w:ascii="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93412" w:rsidRPr="007049FF" w:rsidRDefault="00C93412" w:rsidP="00421631">
      <w:pPr>
        <w:pStyle w:val="af0"/>
        <w:spacing w:line="240" w:lineRule="auto"/>
        <w:ind w:firstLine="567"/>
        <w:rPr>
          <w:sz w:val="24"/>
        </w:rPr>
      </w:pPr>
      <w:r w:rsidRPr="007049FF">
        <w:rPr>
          <w:iCs/>
          <w:sz w:val="24"/>
        </w:rPr>
        <w:t>• </w:t>
      </w:r>
      <w:r w:rsidRPr="007049FF">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93412" w:rsidRPr="007049FF" w:rsidRDefault="00C93412" w:rsidP="00421631">
      <w:pPr>
        <w:pStyle w:val="32"/>
        <w:spacing w:after="0"/>
        <w:ind w:left="0" w:firstLine="567"/>
        <w:jc w:val="both"/>
        <w:rPr>
          <w:i/>
          <w:iCs/>
          <w:sz w:val="24"/>
          <w:szCs w:val="24"/>
        </w:rPr>
      </w:pPr>
      <w:r w:rsidRPr="007049FF">
        <w:rPr>
          <w:i/>
          <w:iCs/>
          <w:sz w:val="24"/>
          <w:szCs w:val="24"/>
        </w:rPr>
        <w:t>Выпускник получит возможность научиться:</w:t>
      </w:r>
    </w:p>
    <w:p w:rsidR="00C93412" w:rsidRPr="007049FF" w:rsidRDefault="00C93412" w:rsidP="00421631">
      <w:pPr>
        <w:pStyle w:val="24"/>
        <w:widowControl w:val="0"/>
        <w:spacing w:after="0" w:line="240" w:lineRule="auto"/>
        <w:ind w:firstLine="567"/>
        <w:jc w:val="both"/>
        <w:rPr>
          <w:i/>
          <w:iCs/>
        </w:rPr>
      </w:pPr>
      <w:r w:rsidRPr="007049FF">
        <w:rPr>
          <w:iCs/>
        </w:rPr>
        <w:t>• </w:t>
      </w:r>
      <w:r w:rsidRPr="007049FF">
        <w:rPr>
          <w:i/>
          <w:iCs/>
        </w:rPr>
        <w:t>анализировать и высказывать суждение о своей творческой работе и работе одноклассников;</w:t>
      </w:r>
    </w:p>
    <w:p w:rsidR="00C93412" w:rsidRPr="007049FF" w:rsidRDefault="00C93412" w:rsidP="00421631">
      <w:pPr>
        <w:pStyle w:val="24"/>
        <w:widowControl w:val="0"/>
        <w:spacing w:after="0" w:line="240" w:lineRule="auto"/>
        <w:ind w:firstLine="567"/>
        <w:jc w:val="both"/>
        <w:rPr>
          <w:i/>
          <w:iCs/>
        </w:rPr>
      </w:pPr>
      <w:r w:rsidRPr="007049FF">
        <w:rPr>
          <w:iCs/>
        </w:rPr>
        <w:t>• </w:t>
      </w:r>
      <w:r w:rsidRPr="007049FF">
        <w:rPr>
          <w:i/>
          <w:iCs/>
        </w:rPr>
        <w:t>понимать и использовать в художественной работе материалы и средства художественной выразительности, соответствующие замыслу;</w:t>
      </w:r>
    </w:p>
    <w:p w:rsidR="00C93412" w:rsidRPr="007049FF" w:rsidRDefault="00C93412" w:rsidP="00421631">
      <w:pPr>
        <w:pStyle w:val="24"/>
        <w:widowControl w:val="0"/>
        <w:spacing w:after="0" w:line="240" w:lineRule="auto"/>
        <w:ind w:firstLine="567"/>
        <w:jc w:val="both"/>
        <w:rPr>
          <w:i/>
          <w:iCs/>
        </w:rPr>
      </w:pPr>
      <w:r w:rsidRPr="007049FF">
        <w:rPr>
          <w:iCs/>
        </w:rPr>
        <w:t>• </w:t>
      </w:r>
      <w:r w:rsidRPr="007049FF">
        <w:rPr>
          <w:i/>
        </w:rPr>
        <w:t> </w:t>
      </w:r>
      <w:r w:rsidRPr="007049FF">
        <w:rPr>
          <w:i/>
          <w:iCs/>
        </w:rPr>
        <w:t xml:space="preserve">анализировать </w:t>
      </w:r>
      <w:r w:rsidRPr="007049FF">
        <w:rPr>
          <w:i/>
        </w:rPr>
        <w:t>средства выразительности, используемые художниками, скульпторами, архитекторами, дизайнерами для создания художественного образа.</w:t>
      </w:r>
    </w:p>
    <w:p w:rsidR="00C93412" w:rsidRPr="007049FF" w:rsidRDefault="00C93412" w:rsidP="00421631">
      <w:pPr>
        <w:pStyle w:val="Abstract"/>
        <w:spacing w:line="240" w:lineRule="auto"/>
        <w:ind w:firstLine="567"/>
        <w:rPr>
          <w:b/>
          <w:i/>
          <w:iCs/>
          <w:sz w:val="24"/>
          <w:szCs w:val="24"/>
        </w:rPr>
      </w:pPr>
      <w:r w:rsidRPr="007049FF">
        <w:rPr>
          <w:b/>
          <w:sz w:val="24"/>
          <w:szCs w:val="24"/>
        </w:rPr>
        <w:t>Виды и жанры изобразительного искусства</w:t>
      </w:r>
    </w:p>
    <w:p w:rsidR="00C93412" w:rsidRPr="007049FF" w:rsidRDefault="00C93412" w:rsidP="00421631">
      <w:pPr>
        <w:pStyle w:val="5"/>
        <w:spacing w:before="0" w:after="0"/>
        <w:ind w:firstLine="567"/>
        <w:rPr>
          <w:b w:val="0"/>
          <w:bCs w:val="0"/>
          <w:i w:val="0"/>
          <w:iCs w:val="0"/>
          <w:sz w:val="24"/>
          <w:szCs w:val="24"/>
        </w:rPr>
      </w:pPr>
      <w:r w:rsidRPr="007049FF">
        <w:rPr>
          <w:b w:val="0"/>
          <w:bCs w:val="0"/>
          <w:i w:val="0"/>
          <w:iCs w:val="0"/>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различать виды декоративно-прикладных искусств, понимать их специфику; </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93412" w:rsidRPr="007049FF" w:rsidRDefault="00C93412" w:rsidP="00421631">
      <w:pPr>
        <w:pStyle w:val="32"/>
        <w:spacing w:after="0"/>
        <w:ind w:left="0" w:firstLine="567"/>
        <w:jc w:val="both"/>
        <w:rPr>
          <w:i/>
          <w:iCs/>
          <w:sz w:val="24"/>
          <w:szCs w:val="24"/>
        </w:rPr>
      </w:pPr>
      <w:r w:rsidRPr="007049FF">
        <w:rPr>
          <w:i/>
          <w:iCs/>
          <w:sz w:val="24"/>
          <w:szCs w:val="24"/>
        </w:rPr>
        <w:t>Выпускник получит возможность научиться:</w:t>
      </w:r>
    </w:p>
    <w:p w:rsidR="00C93412" w:rsidRPr="007049FF" w:rsidRDefault="00C93412" w:rsidP="00421631">
      <w:pPr>
        <w:pStyle w:val="af1"/>
        <w:spacing w:line="240" w:lineRule="auto"/>
        <w:ind w:firstLine="567"/>
        <w:rPr>
          <w:i/>
          <w:iCs/>
          <w:sz w:val="24"/>
          <w:szCs w:val="24"/>
        </w:rPr>
      </w:pPr>
      <w:r w:rsidRPr="007049FF">
        <w:rPr>
          <w:iCs/>
          <w:sz w:val="24"/>
          <w:szCs w:val="24"/>
        </w:rPr>
        <w:t>• </w:t>
      </w:r>
      <w:r w:rsidRPr="007049FF">
        <w:rPr>
          <w:i/>
          <w:iCs/>
          <w:sz w:val="24"/>
          <w:szCs w:val="24"/>
        </w:rPr>
        <w:t xml:space="preserve">определять </w:t>
      </w:r>
      <w:r w:rsidRPr="007049FF">
        <w:rPr>
          <w:i/>
          <w:sz w:val="24"/>
          <w:szCs w:val="24"/>
        </w:rPr>
        <w:t>шедевры национального и мирового изобразительного искусства;</w:t>
      </w:r>
    </w:p>
    <w:p w:rsidR="00C93412" w:rsidRPr="007049FF" w:rsidRDefault="00C93412" w:rsidP="00421631">
      <w:pPr>
        <w:pStyle w:val="af1"/>
        <w:spacing w:line="240" w:lineRule="auto"/>
        <w:ind w:firstLine="567"/>
        <w:rPr>
          <w:i/>
          <w:iCs/>
          <w:sz w:val="24"/>
          <w:szCs w:val="24"/>
        </w:rPr>
      </w:pPr>
      <w:r w:rsidRPr="007049FF">
        <w:rPr>
          <w:iCs/>
          <w:sz w:val="24"/>
          <w:szCs w:val="24"/>
        </w:rPr>
        <w:t>• </w:t>
      </w:r>
      <w:r w:rsidRPr="007049FF">
        <w:rPr>
          <w:i/>
          <w:sz w:val="24"/>
          <w:szCs w:val="24"/>
        </w:rPr>
        <w:t>понимать историческую ретроспективу становления жанров пластических искусств.</w:t>
      </w:r>
    </w:p>
    <w:p w:rsidR="00C93412" w:rsidRPr="007049FF" w:rsidRDefault="00C93412" w:rsidP="00421631">
      <w:pPr>
        <w:pStyle w:val="Abstract"/>
        <w:spacing w:line="240" w:lineRule="auto"/>
        <w:ind w:firstLine="567"/>
        <w:rPr>
          <w:b/>
          <w:i/>
          <w:iCs/>
          <w:sz w:val="24"/>
          <w:szCs w:val="24"/>
        </w:rPr>
      </w:pPr>
      <w:r w:rsidRPr="007049FF">
        <w:rPr>
          <w:b/>
          <w:sz w:val="24"/>
          <w:szCs w:val="24"/>
        </w:rPr>
        <w:t>Изобразительная природа фотографии, театра, кино</w:t>
      </w:r>
    </w:p>
    <w:p w:rsidR="00C93412" w:rsidRPr="007049FF" w:rsidRDefault="00C93412" w:rsidP="00421631">
      <w:pPr>
        <w:pStyle w:val="5"/>
        <w:spacing w:before="0" w:after="0"/>
        <w:ind w:firstLine="567"/>
        <w:rPr>
          <w:b w:val="0"/>
          <w:bCs w:val="0"/>
          <w:i w:val="0"/>
          <w:iCs w:val="0"/>
          <w:sz w:val="24"/>
          <w:szCs w:val="24"/>
        </w:rPr>
      </w:pPr>
      <w:r w:rsidRPr="007049FF">
        <w:rPr>
          <w:b w:val="0"/>
          <w:bCs w:val="0"/>
          <w:i w:val="0"/>
          <w:iCs w:val="0"/>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определять жанры и особенности художественной фотографии, её отличие от картины и нехудожественной фотографии;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понимать особенности визуального художественного образа в театре и кино;</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применять компьютерные технологии в собственной художественно-творческой деятельности (</w:t>
      </w:r>
      <w:proofErr w:type="spellStart"/>
      <w:r w:rsidRPr="007049FF">
        <w:rPr>
          <w:sz w:val="24"/>
          <w:szCs w:val="24"/>
        </w:rPr>
        <w:t>PowerPoint</w:t>
      </w:r>
      <w:proofErr w:type="spellEnd"/>
      <w:r w:rsidRPr="007049FF">
        <w:rPr>
          <w:sz w:val="24"/>
          <w:szCs w:val="24"/>
        </w:rPr>
        <w:t xml:space="preserve">, </w:t>
      </w:r>
      <w:proofErr w:type="spellStart"/>
      <w:r w:rsidRPr="007049FF">
        <w:rPr>
          <w:sz w:val="24"/>
          <w:szCs w:val="24"/>
        </w:rPr>
        <w:t>Photoshop</w:t>
      </w:r>
      <w:proofErr w:type="spellEnd"/>
      <w:r w:rsidRPr="007049FF">
        <w:rPr>
          <w:sz w:val="24"/>
          <w:szCs w:val="24"/>
        </w:rPr>
        <w:t xml:space="preserve"> и др.).</w:t>
      </w:r>
    </w:p>
    <w:p w:rsidR="00C93412" w:rsidRPr="007049FF" w:rsidRDefault="00C93412" w:rsidP="00421631">
      <w:pPr>
        <w:pStyle w:val="32"/>
        <w:spacing w:after="0"/>
        <w:ind w:left="0" w:firstLine="567"/>
        <w:jc w:val="both"/>
        <w:rPr>
          <w:i/>
          <w:iCs/>
          <w:sz w:val="24"/>
          <w:szCs w:val="24"/>
        </w:rPr>
      </w:pPr>
      <w:r w:rsidRPr="007049FF">
        <w:rPr>
          <w:i/>
          <w:iCs/>
          <w:sz w:val="24"/>
          <w:szCs w:val="24"/>
        </w:rPr>
        <w:t>Выпускник получит возможность научиться:</w:t>
      </w:r>
    </w:p>
    <w:p w:rsidR="00C93412" w:rsidRPr="007049FF" w:rsidRDefault="00C93412" w:rsidP="00421631">
      <w:pPr>
        <w:pStyle w:val="af1"/>
        <w:spacing w:line="240" w:lineRule="auto"/>
        <w:ind w:firstLine="567"/>
        <w:rPr>
          <w:i/>
          <w:iCs/>
          <w:sz w:val="24"/>
          <w:szCs w:val="24"/>
        </w:rPr>
      </w:pPr>
      <w:r w:rsidRPr="007049FF">
        <w:rPr>
          <w:iCs/>
          <w:sz w:val="24"/>
          <w:szCs w:val="24"/>
        </w:rPr>
        <w:lastRenderedPageBreak/>
        <w:t>• </w:t>
      </w:r>
      <w:r w:rsidRPr="007049FF">
        <w:rPr>
          <w:i/>
          <w:iCs/>
          <w:sz w:val="24"/>
          <w:szCs w:val="24"/>
        </w:rPr>
        <w:t xml:space="preserve">использовать </w:t>
      </w:r>
      <w:r w:rsidRPr="007049FF">
        <w:rPr>
          <w:i/>
          <w:sz w:val="24"/>
          <w:szCs w:val="24"/>
        </w:rPr>
        <w:t>средства художественной выразительности в собственных фотоработах;</w:t>
      </w:r>
    </w:p>
    <w:p w:rsidR="00C93412" w:rsidRPr="007049FF" w:rsidRDefault="00C93412" w:rsidP="00421631">
      <w:pPr>
        <w:pStyle w:val="af1"/>
        <w:spacing w:line="240" w:lineRule="auto"/>
        <w:ind w:firstLine="567"/>
        <w:rPr>
          <w:i/>
          <w:iCs/>
          <w:sz w:val="24"/>
          <w:szCs w:val="24"/>
        </w:rPr>
      </w:pPr>
      <w:r w:rsidRPr="007049FF">
        <w:rPr>
          <w:iCs/>
          <w:sz w:val="24"/>
          <w:szCs w:val="24"/>
        </w:rPr>
        <w:t>• </w:t>
      </w:r>
      <w:r w:rsidRPr="007049FF">
        <w:rPr>
          <w:i/>
          <w:iCs/>
          <w:sz w:val="24"/>
          <w:szCs w:val="24"/>
        </w:rPr>
        <w:t xml:space="preserve">применять </w:t>
      </w:r>
      <w:r w:rsidRPr="007049FF">
        <w:rPr>
          <w:i/>
          <w:sz w:val="24"/>
          <w:szCs w:val="24"/>
        </w:rPr>
        <w:t xml:space="preserve">в работе над цифровой фотографией технические средства </w:t>
      </w:r>
      <w:r w:rsidRPr="007049FF">
        <w:rPr>
          <w:i/>
          <w:sz w:val="24"/>
          <w:szCs w:val="24"/>
          <w:lang w:val="en-US"/>
        </w:rPr>
        <w:t>Photoshop</w:t>
      </w:r>
      <w:r w:rsidRPr="007049FF">
        <w:rPr>
          <w:i/>
          <w:sz w:val="24"/>
          <w:szCs w:val="24"/>
        </w:rPr>
        <w:t>;</w:t>
      </w:r>
    </w:p>
    <w:p w:rsidR="00C93412" w:rsidRPr="007049FF" w:rsidRDefault="00C93412" w:rsidP="00421631">
      <w:pPr>
        <w:pStyle w:val="af1"/>
        <w:spacing w:line="240" w:lineRule="auto"/>
        <w:ind w:firstLine="567"/>
        <w:rPr>
          <w:i/>
          <w:iCs/>
          <w:sz w:val="24"/>
          <w:szCs w:val="24"/>
        </w:rPr>
      </w:pPr>
      <w:r w:rsidRPr="007049FF">
        <w:rPr>
          <w:iCs/>
          <w:sz w:val="24"/>
          <w:szCs w:val="24"/>
        </w:rPr>
        <w:t>• </w:t>
      </w:r>
      <w:r w:rsidRPr="007049FF">
        <w:rPr>
          <w:i/>
          <w:iCs/>
          <w:sz w:val="24"/>
          <w:szCs w:val="24"/>
        </w:rPr>
        <w:t xml:space="preserve">понимать </w:t>
      </w:r>
      <w:r w:rsidRPr="007049FF">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C93412" w:rsidRPr="007049FF" w:rsidRDefault="00C93412" w:rsidP="00421631">
      <w:pPr>
        <w:pStyle w:val="af1"/>
        <w:spacing w:line="240" w:lineRule="auto"/>
        <w:ind w:firstLine="567"/>
        <w:rPr>
          <w:i/>
          <w:iCs/>
          <w:sz w:val="24"/>
          <w:szCs w:val="24"/>
        </w:rPr>
      </w:pPr>
      <w:r w:rsidRPr="007049FF">
        <w:rPr>
          <w:iCs/>
          <w:sz w:val="24"/>
          <w:szCs w:val="24"/>
        </w:rPr>
        <w:t>• </w:t>
      </w:r>
      <w:r w:rsidRPr="007049FF">
        <w:rPr>
          <w:i/>
          <w:iCs/>
          <w:sz w:val="24"/>
          <w:szCs w:val="24"/>
        </w:rPr>
        <w:t xml:space="preserve">понимать </w:t>
      </w:r>
      <w:r w:rsidRPr="007049FF">
        <w:rPr>
          <w:i/>
          <w:sz w:val="24"/>
          <w:szCs w:val="24"/>
        </w:rPr>
        <w:t xml:space="preserve">и анализировать </w:t>
      </w:r>
      <w:proofErr w:type="spellStart"/>
      <w:r w:rsidRPr="007049FF">
        <w:rPr>
          <w:i/>
          <w:sz w:val="24"/>
          <w:szCs w:val="24"/>
        </w:rPr>
        <w:t>раскадровку</w:t>
      </w:r>
      <w:proofErr w:type="spellEnd"/>
      <w:r w:rsidRPr="007049FF">
        <w:rPr>
          <w:i/>
          <w:sz w:val="24"/>
          <w:szCs w:val="24"/>
        </w:rPr>
        <w:t>, реквизит, костюмы и грим после просмотра художественного фильма.</w:t>
      </w:r>
    </w:p>
    <w:p w:rsidR="00C93412" w:rsidRPr="007049FF" w:rsidRDefault="00C93412" w:rsidP="00421631">
      <w:pPr>
        <w:pStyle w:val="af0"/>
        <w:spacing w:line="240" w:lineRule="auto"/>
        <w:ind w:firstLine="567"/>
        <w:jc w:val="center"/>
        <w:outlineLvl w:val="0"/>
        <w:rPr>
          <w:b/>
          <w:sz w:val="24"/>
        </w:rPr>
      </w:pPr>
    </w:p>
    <w:p w:rsidR="00C93412" w:rsidRPr="007049FF" w:rsidRDefault="00253D6B" w:rsidP="00421631">
      <w:pPr>
        <w:pStyle w:val="af0"/>
        <w:spacing w:line="240" w:lineRule="auto"/>
        <w:ind w:firstLine="0"/>
        <w:outlineLvl w:val="0"/>
        <w:rPr>
          <w:b/>
          <w:sz w:val="24"/>
        </w:rPr>
      </w:pPr>
      <w:r>
        <w:rPr>
          <w:b/>
          <w:sz w:val="24"/>
        </w:rPr>
        <w:t>2.</w:t>
      </w:r>
      <w:r w:rsidR="006F3842">
        <w:rPr>
          <w:b/>
          <w:sz w:val="24"/>
        </w:rPr>
        <w:t>2</w:t>
      </w:r>
      <w:r>
        <w:rPr>
          <w:b/>
          <w:sz w:val="24"/>
        </w:rPr>
        <w:t>.13</w:t>
      </w:r>
      <w:r w:rsidR="00C93412" w:rsidRPr="007049FF">
        <w:rPr>
          <w:b/>
          <w:sz w:val="24"/>
        </w:rPr>
        <w:t>. Музыка</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Музыка как вид искусства</w:t>
      </w:r>
    </w:p>
    <w:p w:rsidR="00C93412" w:rsidRPr="007049FF" w:rsidRDefault="00C93412" w:rsidP="00421631">
      <w:pPr>
        <w:pStyle w:val="af1"/>
        <w:spacing w:line="240" w:lineRule="auto"/>
        <w:ind w:firstLine="567"/>
        <w:rPr>
          <w:sz w:val="24"/>
          <w:szCs w:val="24"/>
        </w:rPr>
      </w:pPr>
      <w:r w:rsidRPr="007049FF">
        <w:rPr>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понимать специфику музыки и выявлять родство художественных образов разных искусств (общность тем, </w:t>
      </w:r>
      <w:proofErr w:type="spellStart"/>
      <w:r w:rsidRPr="007049FF">
        <w:rPr>
          <w:sz w:val="24"/>
          <w:szCs w:val="24"/>
        </w:rPr>
        <w:t>взаимодополнение</w:t>
      </w:r>
      <w:proofErr w:type="spellEnd"/>
      <w:r w:rsidRPr="007049FF">
        <w:rPr>
          <w:sz w:val="24"/>
          <w:szCs w:val="24"/>
        </w:rPr>
        <w:t xml:space="preserve"> выразительных средств — звучаний, линий, красок), различать особенности видов искусства;</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выражать эмоциональное содержание музыкальных произведений в исполнении, участвовать в различных формах </w:t>
      </w:r>
      <w:proofErr w:type="spellStart"/>
      <w:r w:rsidRPr="007049FF">
        <w:rPr>
          <w:sz w:val="24"/>
          <w:szCs w:val="24"/>
        </w:rPr>
        <w:t>музицирования</w:t>
      </w:r>
      <w:proofErr w:type="spellEnd"/>
      <w:r w:rsidRPr="007049FF">
        <w:rPr>
          <w:sz w:val="24"/>
          <w:szCs w:val="24"/>
        </w:rPr>
        <w:t xml:space="preserve">, проявлять инициативу в художественно-творческой деятельности. </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93412" w:rsidRPr="007049FF" w:rsidRDefault="00C93412" w:rsidP="00421631">
      <w:pPr>
        <w:pStyle w:val="af1"/>
        <w:spacing w:line="240" w:lineRule="auto"/>
        <w:ind w:firstLine="567"/>
        <w:rPr>
          <w:i/>
          <w:sz w:val="24"/>
          <w:szCs w:val="24"/>
        </w:rPr>
      </w:pPr>
      <w:r w:rsidRPr="007049FF">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C93412" w:rsidRPr="007049FF" w:rsidRDefault="00C93412" w:rsidP="00421631">
      <w:pPr>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t>Музыкальный образ и музыкальная драматургия</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7049FF">
        <w:rPr>
          <w:sz w:val="24"/>
          <w:szCs w:val="24"/>
        </w:rPr>
        <w:t>ритмическом движении</w:t>
      </w:r>
      <w:proofErr w:type="gramEnd"/>
      <w:r w:rsidRPr="007049FF">
        <w:rPr>
          <w:sz w:val="24"/>
          <w:szCs w:val="24"/>
        </w:rPr>
        <w:t>, пластическом интонировании, поэтическом слове, изобразительной деятельности;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7049FF">
        <w:rPr>
          <w:sz w:val="24"/>
          <w:szCs w:val="24"/>
        </w:rPr>
        <w:t>практическим</w:t>
      </w:r>
      <w:proofErr w:type="gramEnd"/>
      <w:r w:rsidRPr="007049FF">
        <w:rPr>
          <w:sz w:val="24"/>
          <w:szCs w:val="24"/>
        </w:rPr>
        <w:t xml:space="preserve"> </w:t>
      </w:r>
      <w:proofErr w:type="spellStart"/>
      <w:r w:rsidRPr="007049FF">
        <w:rPr>
          <w:sz w:val="24"/>
          <w:szCs w:val="24"/>
        </w:rPr>
        <w:t>музицированием</w:t>
      </w:r>
      <w:proofErr w:type="spellEnd"/>
      <w:r w:rsidRPr="007049FF">
        <w:rPr>
          <w:sz w:val="24"/>
          <w:szCs w:val="24"/>
        </w:rPr>
        <w:t>.</w:t>
      </w:r>
    </w:p>
    <w:p w:rsidR="00C93412" w:rsidRPr="007049FF" w:rsidRDefault="00C93412" w:rsidP="00421631">
      <w:pPr>
        <w:tabs>
          <w:tab w:val="num" w:pos="-3240"/>
        </w:tabs>
        <w:spacing w:line="240" w:lineRule="auto"/>
        <w:ind w:firstLine="567"/>
        <w:jc w:val="both"/>
        <w:rPr>
          <w:rFonts w:ascii="Times New Roman" w:hAnsi="Times New Roman" w:cs="Times New Roman"/>
          <w:sz w:val="24"/>
          <w:szCs w:val="24"/>
          <w:lang w:eastAsia="en-US"/>
        </w:rPr>
      </w:pPr>
      <w:r w:rsidRPr="007049FF">
        <w:rPr>
          <w:rFonts w:ascii="Times New Roman" w:hAnsi="Times New Roman" w:cs="Times New Roman"/>
          <w:i/>
          <w:sz w:val="24"/>
          <w:szCs w:val="24"/>
          <w:lang w:eastAsia="en-US"/>
        </w:rPr>
        <w:t>Выпускник получит возможность научиться:</w:t>
      </w:r>
      <w:r w:rsidRPr="007049FF">
        <w:rPr>
          <w:rFonts w:ascii="Times New Roman" w:hAnsi="Times New Roman" w:cs="Times New Roman"/>
          <w:sz w:val="24"/>
          <w:szCs w:val="24"/>
          <w:lang w:eastAsia="en-US"/>
        </w:rPr>
        <w:t xml:space="preserve"> </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C93412" w:rsidRPr="007049FF" w:rsidRDefault="00C93412" w:rsidP="00421631">
      <w:pPr>
        <w:tabs>
          <w:tab w:val="num" w:pos="-3240"/>
        </w:tabs>
        <w:spacing w:line="240" w:lineRule="auto"/>
        <w:ind w:firstLine="567"/>
        <w:jc w:val="both"/>
        <w:outlineLvl w:val="0"/>
        <w:rPr>
          <w:rFonts w:ascii="Times New Roman" w:hAnsi="Times New Roman" w:cs="Times New Roman"/>
          <w:b/>
          <w:sz w:val="24"/>
          <w:szCs w:val="24"/>
        </w:rPr>
      </w:pPr>
      <w:r w:rsidRPr="007049FF">
        <w:rPr>
          <w:rFonts w:ascii="Times New Roman" w:hAnsi="Times New Roman" w:cs="Times New Roman"/>
          <w:b/>
          <w:sz w:val="24"/>
          <w:szCs w:val="24"/>
        </w:rPr>
        <w:lastRenderedPageBreak/>
        <w:t>Музыка в современном мире: традиции и инновации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w:t>
      </w:r>
      <w:proofErr w:type="gramStart"/>
      <w:r w:rsidRPr="007049FF">
        <w:rPr>
          <w:sz w:val="24"/>
          <w:szCs w:val="24"/>
        </w:rPr>
        <w:t>в</w:t>
      </w:r>
      <w:proofErr w:type="gramEnd"/>
      <w:r w:rsidRPr="007049FF">
        <w:rPr>
          <w:sz w:val="24"/>
          <w:szCs w:val="24"/>
        </w:rPr>
        <w:t xml:space="preserve">.); </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7049FF">
        <w:rPr>
          <w:sz w:val="24"/>
          <w:szCs w:val="24"/>
        </w:rPr>
        <w:t>музицирования</w:t>
      </w:r>
      <w:proofErr w:type="spellEnd"/>
      <w:r w:rsidRPr="007049FF">
        <w:rPr>
          <w:sz w:val="24"/>
          <w:szCs w:val="24"/>
        </w:rPr>
        <w:t xml:space="preserve"> на электронных музыкальных инструментах и поиска информации в музыкально-образовательном пространстве сети Интернет.</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C93412" w:rsidRPr="007049FF" w:rsidRDefault="00C93412" w:rsidP="00421631">
      <w:pPr>
        <w:pStyle w:val="af0"/>
        <w:spacing w:line="240" w:lineRule="auto"/>
        <w:ind w:firstLine="567"/>
        <w:jc w:val="center"/>
        <w:outlineLvl w:val="0"/>
        <w:rPr>
          <w:b/>
          <w:sz w:val="24"/>
        </w:rPr>
      </w:pPr>
    </w:p>
    <w:p w:rsidR="00C93412" w:rsidRPr="007049FF" w:rsidRDefault="00253D6B" w:rsidP="00421631">
      <w:pPr>
        <w:pStyle w:val="af0"/>
        <w:spacing w:line="240" w:lineRule="auto"/>
        <w:ind w:firstLine="0"/>
        <w:outlineLvl w:val="0"/>
        <w:rPr>
          <w:b/>
          <w:sz w:val="24"/>
        </w:rPr>
      </w:pPr>
      <w:r>
        <w:rPr>
          <w:b/>
          <w:sz w:val="24"/>
        </w:rPr>
        <w:t>2.</w:t>
      </w:r>
      <w:r w:rsidR="006F3842">
        <w:rPr>
          <w:b/>
          <w:sz w:val="24"/>
        </w:rPr>
        <w:t>2</w:t>
      </w:r>
      <w:r>
        <w:rPr>
          <w:b/>
          <w:sz w:val="24"/>
        </w:rPr>
        <w:t>.14</w:t>
      </w:r>
      <w:r w:rsidR="00C93412" w:rsidRPr="007049FF">
        <w:rPr>
          <w:b/>
          <w:sz w:val="24"/>
        </w:rPr>
        <w:t>. Технология</w:t>
      </w:r>
    </w:p>
    <w:p w:rsidR="00C93412" w:rsidRPr="007049FF" w:rsidRDefault="00C93412" w:rsidP="00421631">
      <w:pPr>
        <w:spacing w:line="240" w:lineRule="auto"/>
        <w:ind w:firstLine="567"/>
        <w:jc w:val="both"/>
        <w:rPr>
          <w:rFonts w:ascii="Times New Roman" w:hAnsi="Times New Roman" w:cs="Times New Roman"/>
          <w:b/>
          <w:iCs/>
          <w:sz w:val="24"/>
          <w:szCs w:val="24"/>
        </w:rPr>
      </w:pPr>
      <w:r w:rsidRPr="007049FF">
        <w:rPr>
          <w:rFonts w:ascii="Times New Roman" w:hAnsi="Times New Roman" w:cs="Times New Roman"/>
          <w:b/>
          <w:iCs/>
          <w:sz w:val="24"/>
          <w:szCs w:val="24"/>
        </w:rPr>
        <w:t>Индустриальные технологии</w:t>
      </w:r>
    </w:p>
    <w:p w:rsidR="00C93412" w:rsidRPr="007049FF" w:rsidRDefault="00C93412" w:rsidP="00421631">
      <w:pPr>
        <w:spacing w:line="240" w:lineRule="auto"/>
        <w:ind w:firstLine="567"/>
        <w:jc w:val="both"/>
        <w:rPr>
          <w:rFonts w:ascii="Times New Roman" w:hAnsi="Times New Roman" w:cs="Times New Roman"/>
          <w:b/>
          <w:iCs/>
          <w:sz w:val="24"/>
          <w:szCs w:val="24"/>
        </w:rPr>
      </w:pPr>
      <w:r w:rsidRPr="007049FF">
        <w:rPr>
          <w:rFonts w:ascii="Times New Roman" w:hAnsi="Times New Roman" w:cs="Times New Roman"/>
          <w:b/>
          <w:iCs/>
          <w:sz w:val="24"/>
          <w:szCs w:val="24"/>
        </w:rPr>
        <w:t>Технологии обработки конструкционных и поделочных материалов</w:t>
      </w:r>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pStyle w:val="af1"/>
        <w:spacing w:line="240" w:lineRule="auto"/>
        <w:ind w:firstLine="567"/>
        <w:rPr>
          <w:b/>
          <w:i/>
          <w:sz w:val="24"/>
          <w:szCs w:val="24"/>
        </w:rPr>
      </w:pPr>
      <w:r w:rsidRPr="007049FF">
        <w:rPr>
          <w:iCs/>
          <w:sz w:val="24"/>
          <w:szCs w:val="24"/>
        </w:rPr>
        <w:t>• </w:t>
      </w:r>
      <w:r w:rsidRPr="007049FF">
        <w:rPr>
          <w:sz w:val="24"/>
          <w:szCs w:val="24"/>
        </w:rPr>
        <w:t>находить в учебной литературе сведения, необходимые для конструирования объекта и осуществления выбранной технологии;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читать технические рисунки, эскизы, чертежи, схемы;</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выполнять в масштабе и правильно оформлять технические рисунки и эскизы разрабатываемых объектов;</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осуществлять технологические процессы создания или ремонта материальных объектов.</w:t>
      </w:r>
    </w:p>
    <w:p w:rsidR="00C93412" w:rsidRPr="007049FF" w:rsidRDefault="00C93412" w:rsidP="00421631">
      <w:pPr>
        <w:spacing w:line="240" w:lineRule="auto"/>
        <w:ind w:firstLine="567"/>
        <w:jc w:val="both"/>
        <w:rPr>
          <w:rFonts w:ascii="Times New Roman" w:hAnsi="Times New Roman" w:cs="Times New Roman"/>
          <w:iCs/>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осуществлять технологические процессы создания или ремонта материальных объектов, имеющих инновационные элементы.</w:t>
      </w:r>
    </w:p>
    <w:p w:rsidR="00C93412" w:rsidRPr="007049FF" w:rsidRDefault="00C93412" w:rsidP="00421631">
      <w:pPr>
        <w:spacing w:line="240" w:lineRule="auto"/>
        <w:ind w:firstLine="567"/>
        <w:jc w:val="both"/>
        <w:outlineLvl w:val="0"/>
        <w:rPr>
          <w:rFonts w:ascii="Times New Roman" w:hAnsi="Times New Roman" w:cs="Times New Roman"/>
          <w:b/>
          <w:iCs/>
          <w:sz w:val="24"/>
          <w:szCs w:val="24"/>
        </w:rPr>
      </w:pPr>
      <w:r w:rsidRPr="007049FF">
        <w:rPr>
          <w:rFonts w:ascii="Times New Roman" w:hAnsi="Times New Roman" w:cs="Times New Roman"/>
          <w:b/>
          <w:iCs/>
          <w:sz w:val="24"/>
          <w:szCs w:val="24"/>
        </w:rPr>
        <w:t>Электротехника</w:t>
      </w:r>
    </w:p>
    <w:p w:rsidR="00C93412" w:rsidRPr="007049FF" w:rsidRDefault="00C93412" w:rsidP="00421631">
      <w:pPr>
        <w:spacing w:line="240" w:lineRule="auto"/>
        <w:ind w:firstLine="567"/>
        <w:jc w:val="both"/>
        <w:outlineLvl w:val="0"/>
        <w:rPr>
          <w:rFonts w:ascii="Times New Roman" w:hAnsi="Times New Roman" w:cs="Times New Roman"/>
          <w:iCs/>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lastRenderedPageBreak/>
        <w:t>• </w:t>
      </w:r>
      <w:r w:rsidRPr="007049FF">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C93412" w:rsidRPr="007049FF" w:rsidRDefault="00C93412" w:rsidP="00421631">
      <w:pPr>
        <w:pStyle w:val="Abstract"/>
        <w:spacing w:line="240" w:lineRule="auto"/>
        <w:ind w:firstLine="567"/>
        <w:rPr>
          <w:i/>
          <w:iCs/>
          <w:sz w:val="24"/>
          <w:szCs w:val="24"/>
        </w:rPr>
      </w:pPr>
      <w:r w:rsidRPr="007049FF">
        <w:rPr>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C93412" w:rsidRPr="007049FF" w:rsidRDefault="00C93412" w:rsidP="00421631">
      <w:pPr>
        <w:spacing w:line="240" w:lineRule="auto"/>
        <w:ind w:firstLine="567"/>
        <w:jc w:val="both"/>
        <w:outlineLvl w:val="0"/>
        <w:rPr>
          <w:rFonts w:ascii="Times New Roman" w:hAnsi="Times New Roman" w:cs="Times New Roman"/>
          <w:b/>
          <w:i/>
          <w:iCs/>
          <w:sz w:val="24"/>
          <w:szCs w:val="24"/>
        </w:rPr>
      </w:pPr>
      <w:r w:rsidRPr="007049FF">
        <w:rPr>
          <w:rFonts w:ascii="Times New Roman" w:hAnsi="Times New Roman" w:cs="Times New Roman"/>
          <w:b/>
          <w:i/>
          <w:iCs/>
          <w:sz w:val="24"/>
          <w:szCs w:val="24"/>
        </w:rPr>
        <w:t>Технологии ведения дома</w:t>
      </w:r>
    </w:p>
    <w:p w:rsidR="00C93412" w:rsidRPr="007049FF" w:rsidRDefault="00C93412" w:rsidP="00421631">
      <w:pPr>
        <w:spacing w:line="240" w:lineRule="auto"/>
        <w:ind w:firstLine="567"/>
        <w:jc w:val="both"/>
        <w:outlineLvl w:val="0"/>
        <w:rPr>
          <w:rFonts w:ascii="Times New Roman" w:hAnsi="Times New Roman" w:cs="Times New Roman"/>
          <w:b/>
          <w:iCs/>
          <w:sz w:val="24"/>
          <w:szCs w:val="24"/>
        </w:rPr>
      </w:pPr>
      <w:r w:rsidRPr="007049FF">
        <w:rPr>
          <w:rFonts w:ascii="Times New Roman" w:hAnsi="Times New Roman" w:cs="Times New Roman"/>
          <w:b/>
          <w:iCs/>
          <w:sz w:val="24"/>
          <w:szCs w:val="24"/>
        </w:rPr>
        <w:t>Кулинария</w:t>
      </w:r>
    </w:p>
    <w:p w:rsidR="00C93412" w:rsidRPr="007049FF" w:rsidRDefault="00C93412" w:rsidP="00421631">
      <w:pPr>
        <w:spacing w:line="240" w:lineRule="auto"/>
        <w:ind w:firstLine="567"/>
        <w:jc w:val="both"/>
        <w:outlineLvl w:val="0"/>
        <w:rPr>
          <w:rFonts w:ascii="Times New Roman" w:hAnsi="Times New Roman" w:cs="Times New Roman"/>
          <w:iCs/>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pStyle w:val="af1"/>
        <w:spacing w:line="240" w:lineRule="auto"/>
        <w:ind w:firstLine="567"/>
        <w:rPr>
          <w:b/>
          <w:i/>
          <w:iCs/>
          <w:sz w:val="24"/>
          <w:szCs w:val="24"/>
        </w:rPr>
      </w:pPr>
      <w:r w:rsidRPr="007049FF">
        <w:rPr>
          <w:iCs/>
          <w:sz w:val="24"/>
          <w:szCs w:val="24"/>
        </w:rPr>
        <w:t>• </w:t>
      </w:r>
      <w:r w:rsidRPr="007049FF">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C93412" w:rsidRPr="007049FF" w:rsidRDefault="00C93412" w:rsidP="00421631">
      <w:pPr>
        <w:pStyle w:val="Abstract"/>
        <w:spacing w:line="240" w:lineRule="auto"/>
        <w:ind w:firstLine="567"/>
        <w:rPr>
          <w:b/>
          <w:i/>
          <w:iCs/>
          <w:sz w:val="24"/>
          <w:szCs w:val="24"/>
        </w:rPr>
      </w:pPr>
      <w:r w:rsidRPr="007049FF">
        <w:rPr>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составлять рацион питания на основе физиологических потребностей организма;</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применять основные виды и способы консервирования и заготовки пищевых продуктов в домашних условиях;</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C93412" w:rsidRPr="007049FF" w:rsidRDefault="00C93412" w:rsidP="00421631">
      <w:pPr>
        <w:pStyle w:val="Abstract"/>
        <w:spacing w:line="240" w:lineRule="auto"/>
        <w:ind w:firstLine="567"/>
        <w:rPr>
          <w:b/>
          <w:sz w:val="24"/>
          <w:szCs w:val="24"/>
        </w:rPr>
      </w:pPr>
      <w:r w:rsidRPr="007049FF">
        <w:rPr>
          <w:b/>
          <w:sz w:val="24"/>
          <w:szCs w:val="24"/>
        </w:rPr>
        <w:t>Создание изделий из текстильных и поделочных материалов</w:t>
      </w:r>
    </w:p>
    <w:p w:rsidR="00C93412" w:rsidRPr="007049FF" w:rsidRDefault="00C93412" w:rsidP="00421631">
      <w:pPr>
        <w:pStyle w:val="Abstract"/>
        <w:spacing w:line="240" w:lineRule="auto"/>
        <w:ind w:firstLine="567"/>
        <w:rPr>
          <w:i/>
          <w:sz w:val="24"/>
          <w:szCs w:val="24"/>
        </w:rPr>
      </w:pPr>
      <w:r w:rsidRPr="007049FF">
        <w:rPr>
          <w:sz w:val="24"/>
          <w:szCs w:val="24"/>
        </w:rPr>
        <w:t>Выпускник научится:</w:t>
      </w:r>
    </w:p>
    <w:p w:rsidR="00C93412" w:rsidRPr="007049FF" w:rsidRDefault="00C93412" w:rsidP="00421631">
      <w:pPr>
        <w:pStyle w:val="af1"/>
        <w:spacing w:line="240" w:lineRule="auto"/>
        <w:ind w:firstLine="567"/>
        <w:rPr>
          <w:iCs/>
          <w:sz w:val="24"/>
          <w:szCs w:val="24"/>
        </w:rPr>
      </w:pPr>
      <w:r w:rsidRPr="007049FF">
        <w:rPr>
          <w:iCs/>
          <w:sz w:val="24"/>
          <w:szCs w:val="24"/>
        </w:rPr>
        <w:t>• </w:t>
      </w:r>
      <w:r w:rsidRPr="007049FF">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C93412" w:rsidRPr="007049FF" w:rsidRDefault="00C93412" w:rsidP="00421631">
      <w:pPr>
        <w:pStyle w:val="af1"/>
        <w:spacing w:line="240" w:lineRule="auto"/>
        <w:ind w:firstLine="567"/>
        <w:rPr>
          <w:iCs/>
          <w:sz w:val="24"/>
          <w:szCs w:val="24"/>
        </w:rPr>
      </w:pPr>
      <w:r w:rsidRPr="007049FF">
        <w:rPr>
          <w:iCs/>
          <w:sz w:val="24"/>
          <w:szCs w:val="24"/>
        </w:rPr>
        <w:t>• </w:t>
      </w:r>
      <w:r w:rsidRPr="007049FF">
        <w:rPr>
          <w:sz w:val="24"/>
          <w:szCs w:val="24"/>
        </w:rPr>
        <w:t>выполнять влажно-тепловую обработку швейных изделий.</w:t>
      </w:r>
    </w:p>
    <w:p w:rsidR="00C93412" w:rsidRPr="007049FF" w:rsidRDefault="00C93412" w:rsidP="00421631">
      <w:pPr>
        <w:pStyle w:val="Abstract"/>
        <w:spacing w:line="240" w:lineRule="auto"/>
        <w:ind w:firstLine="567"/>
        <w:rPr>
          <w:i/>
          <w:iCs/>
          <w:sz w:val="24"/>
          <w:szCs w:val="24"/>
        </w:rPr>
      </w:pPr>
      <w:r w:rsidRPr="007049FF">
        <w:rPr>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выполнять несложные приёмы моделирования швейных изделий, в том числе с использованием традиций народного костюма;</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использовать при моделировании зрительные иллюзии в одежде; определять и исправлять дефекты швейных изделий;</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выполнять художественную отделку швейных изделий;</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изготавливать изделия декоративно-прикладного искусства, региональных народных промыслов;</w:t>
      </w:r>
    </w:p>
    <w:p w:rsidR="00C93412" w:rsidRPr="007049FF" w:rsidRDefault="00C93412" w:rsidP="00421631">
      <w:pPr>
        <w:pStyle w:val="af1"/>
        <w:spacing w:line="240" w:lineRule="auto"/>
        <w:ind w:firstLine="567"/>
        <w:rPr>
          <w:i/>
          <w:sz w:val="24"/>
          <w:szCs w:val="24"/>
        </w:rPr>
      </w:pPr>
      <w:r w:rsidRPr="007049FF">
        <w:rPr>
          <w:iCs/>
          <w:sz w:val="24"/>
          <w:szCs w:val="24"/>
        </w:rPr>
        <w:lastRenderedPageBreak/>
        <w:t>• </w:t>
      </w:r>
      <w:r w:rsidRPr="007049FF">
        <w:rPr>
          <w:i/>
          <w:sz w:val="24"/>
          <w:szCs w:val="24"/>
        </w:rPr>
        <w:t>определять основные стили в одежде и современные направления моды.</w:t>
      </w:r>
    </w:p>
    <w:p w:rsidR="00C93412" w:rsidRPr="007049FF" w:rsidRDefault="00C93412" w:rsidP="00421631">
      <w:pPr>
        <w:spacing w:line="240" w:lineRule="auto"/>
        <w:jc w:val="both"/>
        <w:rPr>
          <w:rFonts w:ascii="Times New Roman" w:hAnsi="Times New Roman" w:cs="Times New Roman"/>
          <w:b/>
          <w:sz w:val="24"/>
          <w:szCs w:val="24"/>
        </w:rPr>
      </w:pPr>
      <w:r w:rsidRPr="007049FF">
        <w:rPr>
          <w:rFonts w:ascii="Times New Roman" w:hAnsi="Times New Roman" w:cs="Times New Roman"/>
          <w:b/>
          <w:sz w:val="24"/>
          <w:szCs w:val="24"/>
        </w:rPr>
        <w:t>Технологии исследовательской, опытнической и проектной деятельности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pStyle w:val="af1"/>
        <w:spacing w:line="240" w:lineRule="auto"/>
        <w:ind w:firstLine="567"/>
        <w:rPr>
          <w:iCs/>
          <w:sz w:val="24"/>
          <w:szCs w:val="24"/>
        </w:rPr>
      </w:pPr>
      <w:r w:rsidRPr="007049FF">
        <w:rPr>
          <w:iCs/>
          <w:sz w:val="24"/>
          <w:szCs w:val="24"/>
        </w:rPr>
        <w:t>• планировать и выполнять учебные технологические проекты: выявлять и формулировать проблему; о</w:t>
      </w:r>
      <w:r w:rsidRPr="007049FF">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93412" w:rsidRPr="007049FF" w:rsidRDefault="00C93412" w:rsidP="00421631">
      <w:pPr>
        <w:pStyle w:val="af1"/>
        <w:spacing w:line="240" w:lineRule="auto"/>
        <w:ind w:firstLine="567"/>
        <w:rPr>
          <w:iCs/>
          <w:sz w:val="24"/>
          <w:szCs w:val="24"/>
        </w:rPr>
      </w:pPr>
      <w:r w:rsidRPr="007049FF">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C93412" w:rsidRPr="007049FF" w:rsidRDefault="00C93412" w:rsidP="00421631">
      <w:pPr>
        <w:spacing w:line="240" w:lineRule="auto"/>
        <w:ind w:firstLine="567"/>
        <w:jc w:val="both"/>
        <w:outlineLvl w:val="0"/>
        <w:rPr>
          <w:rFonts w:ascii="Times New Roman" w:hAnsi="Times New Roman" w:cs="Times New Roman"/>
          <w:b/>
          <w:iCs/>
          <w:sz w:val="24"/>
          <w:szCs w:val="24"/>
        </w:rPr>
      </w:pPr>
      <w:r w:rsidRPr="007049FF">
        <w:rPr>
          <w:rFonts w:ascii="Times New Roman" w:hAnsi="Times New Roman" w:cs="Times New Roman"/>
          <w:b/>
          <w:iCs/>
          <w:sz w:val="24"/>
          <w:szCs w:val="24"/>
        </w:rPr>
        <w:t>Современное производство и профессиональное самоопределение</w:t>
      </w:r>
    </w:p>
    <w:p w:rsidR="00C93412" w:rsidRPr="007049FF" w:rsidRDefault="00C93412" w:rsidP="00421631">
      <w:pPr>
        <w:spacing w:line="240" w:lineRule="auto"/>
        <w:ind w:firstLine="567"/>
        <w:jc w:val="both"/>
        <w:outlineLvl w:val="0"/>
        <w:rPr>
          <w:rFonts w:ascii="Times New Roman" w:hAnsi="Times New Roman" w:cs="Times New Roman"/>
          <w:iCs/>
          <w:sz w:val="24"/>
          <w:szCs w:val="24"/>
        </w:rPr>
      </w:pPr>
      <w:r w:rsidRPr="007049FF">
        <w:rPr>
          <w:rFonts w:ascii="Times New Roman" w:hAnsi="Times New Roman" w:cs="Times New Roman"/>
          <w:sz w:val="24"/>
          <w:szCs w:val="24"/>
        </w:rPr>
        <w:t xml:space="preserve">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w:t>
      </w:r>
      <w:proofErr w:type="spellStart"/>
      <w:r w:rsidRPr="007049FF">
        <w:rPr>
          <w:rFonts w:ascii="Times New Roman" w:hAnsi="Times New Roman" w:cs="Times New Roman"/>
          <w:sz w:val="24"/>
          <w:szCs w:val="24"/>
        </w:rPr>
        <w:t>востребованностью</w:t>
      </w:r>
      <w:proofErr w:type="spellEnd"/>
      <w:r w:rsidRPr="007049FF">
        <w:rPr>
          <w:rFonts w:ascii="Times New Roman" w:hAnsi="Times New Roman" w:cs="Times New Roman"/>
          <w:sz w:val="24"/>
          <w:szCs w:val="24"/>
        </w:rPr>
        <w:t xml:space="preserve"> на региональном рынке труда</w:t>
      </w:r>
      <w:r w:rsidRPr="007049FF">
        <w:rPr>
          <w:rFonts w:ascii="Times New Roman" w:hAnsi="Times New Roman" w:cs="Times New Roman"/>
          <w:iCs/>
          <w:sz w:val="24"/>
          <w:szCs w:val="24"/>
        </w:rPr>
        <w:t>.</w:t>
      </w:r>
    </w:p>
    <w:p w:rsidR="00C93412" w:rsidRPr="007049FF" w:rsidRDefault="00C93412" w:rsidP="00421631">
      <w:pPr>
        <w:spacing w:line="240" w:lineRule="auto"/>
        <w:ind w:firstLine="567"/>
        <w:jc w:val="both"/>
        <w:outlineLvl w:val="0"/>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spacing w:line="240" w:lineRule="auto"/>
        <w:ind w:firstLine="567"/>
        <w:jc w:val="both"/>
        <w:outlineLvl w:val="0"/>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планировать профессиональную карьеру;</w:t>
      </w:r>
    </w:p>
    <w:p w:rsidR="00C93412" w:rsidRPr="007049FF" w:rsidRDefault="00C93412" w:rsidP="00421631">
      <w:pPr>
        <w:spacing w:line="240" w:lineRule="auto"/>
        <w:ind w:firstLine="567"/>
        <w:jc w:val="both"/>
        <w:outlineLvl w:val="0"/>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рационально выбирать пути продолжения образования или трудоустройства;</w:t>
      </w:r>
    </w:p>
    <w:p w:rsidR="00C93412" w:rsidRPr="007049FF" w:rsidRDefault="00C93412" w:rsidP="00421631">
      <w:pPr>
        <w:spacing w:line="240" w:lineRule="auto"/>
        <w:ind w:firstLine="567"/>
        <w:jc w:val="both"/>
        <w:outlineLvl w:val="0"/>
        <w:rPr>
          <w:rFonts w:ascii="Times New Roman" w:hAnsi="Times New Roman" w:cs="Times New Roman"/>
          <w:i/>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ориентироваться в информации по трудоустройству и продолжению образования;</w:t>
      </w:r>
    </w:p>
    <w:p w:rsidR="00C93412" w:rsidRPr="007049FF" w:rsidRDefault="00C93412" w:rsidP="00421631">
      <w:pPr>
        <w:spacing w:line="240" w:lineRule="auto"/>
        <w:ind w:firstLine="567"/>
        <w:jc w:val="both"/>
        <w:outlineLvl w:val="0"/>
        <w:rPr>
          <w:rFonts w:ascii="Times New Roman" w:hAnsi="Times New Roman" w:cs="Times New Roman"/>
          <w:iCs/>
          <w:sz w:val="24"/>
          <w:szCs w:val="24"/>
        </w:rPr>
      </w:pPr>
      <w:r w:rsidRPr="007049FF">
        <w:rPr>
          <w:rFonts w:ascii="Times New Roman" w:hAnsi="Times New Roman" w:cs="Times New Roman"/>
          <w:iCs/>
          <w:sz w:val="24"/>
          <w:szCs w:val="24"/>
        </w:rPr>
        <w:t>• </w:t>
      </w:r>
      <w:r w:rsidRPr="007049FF">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C93412" w:rsidRPr="007049FF" w:rsidRDefault="00C93412" w:rsidP="00421631">
      <w:pPr>
        <w:pStyle w:val="af0"/>
        <w:spacing w:line="240" w:lineRule="auto"/>
        <w:ind w:firstLine="0"/>
        <w:outlineLvl w:val="0"/>
        <w:rPr>
          <w:b/>
          <w:sz w:val="24"/>
        </w:rPr>
      </w:pPr>
    </w:p>
    <w:p w:rsidR="00C93412" w:rsidRPr="007049FF" w:rsidRDefault="00253D6B" w:rsidP="00421631">
      <w:pPr>
        <w:pStyle w:val="af0"/>
        <w:spacing w:line="240" w:lineRule="auto"/>
        <w:ind w:firstLine="0"/>
        <w:outlineLvl w:val="0"/>
        <w:rPr>
          <w:b/>
          <w:sz w:val="24"/>
        </w:rPr>
      </w:pPr>
      <w:r>
        <w:rPr>
          <w:b/>
          <w:sz w:val="24"/>
        </w:rPr>
        <w:t>2.</w:t>
      </w:r>
      <w:r w:rsidR="006F3842">
        <w:rPr>
          <w:b/>
          <w:sz w:val="24"/>
        </w:rPr>
        <w:t>2</w:t>
      </w:r>
      <w:r>
        <w:rPr>
          <w:b/>
          <w:sz w:val="24"/>
        </w:rPr>
        <w:t>.15</w:t>
      </w:r>
      <w:r w:rsidR="00C93412" w:rsidRPr="007049FF">
        <w:rPr>
          <w:b/>
          <w:sz w:val="24"/>
        </w:rPr>
        <w:t>. Физическая культура</w:t>
      </w:r>
    </w:p>
    <w:p w:rsidR="00C93412" w:rsidRPr="007049FF" w:rsidRDefault="00C93412" w:rsidP="00421631">
      <w:pPr>
        <w:spacing w:line="240" w:lineRule="auto"/>
        <w:ind w:firstLine="567"/>
        <w:jc w:val="both"/>
        <w:outlineLvl w:val="0"/>
        <w:rPr>
          <w:rFonts w:ascii="Times New Roman" w:hAnsi="Times New Roman" w:cs="Times New Roman"/>
          <w:b/>
          <w:bCs/>
          <w:sz w:val="24"/>
          <w:szCs w:val="24"/>
        </w:rPr>
      </w:pPr>
      <w:r w:rsidRPr="007049FF">
        <w:rPr>
          <w:rFonts w:ascii="Times New Roman" w:hAnsi="Times New Roman" w:cs="Times New Roman"/>
          <w:b/>
          <w:bCs/>
          <w:sz w:val="24"/>
          <w:szCs w:val="24"/>
        </w:rPr>
        <w:t>Знания о физической культуре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93412" w:rsidRPr="007049FF" w:rsidRDefault="00C93412" w:rsidP="00421631">
      <w:pPr>
        <w:pStyle w:val="af1"/>
        <w:spacing w:line="240" w:lineRule="auto"/>
        <w:ind w:firstLine="567"/>
        <w:rPr>
          <w:sz w:val="24"/>
          <w:szCs w:val="24"/>
        </w:rPr>
      </w:pPr>
      <w:r w:rsidRPr="007049FF">
        <w:rPr>
          <w:iCs/>
          <w:sz w:val="24"/>
          <w:szCs w:val="24"/>
        </w:rPr>
        <w:lastRenderedPageBreak/>
        <w:t>• </w:t>
      </w:r>
      <w:r w:rsidRPr="007049FF">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93412" w:rsidRPr="007049FF" w:rsidRDefault="00C93412" w:rsidP="00421631">
      <w:pPr>
        <w:pStyle w:val="af1"/>
        <w:spacing w:line="240" w:lineRule="auto"/>
        <w:ind w:firstLine="567"/>
        <w:rPr>
          <w:sz w:val="24"/>
          <w:szCs w:val="24"/>
        </w:rPr>
      </w:pPr>
      <w:r w:rsidRPr="007049FF">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
          <w:iCs/>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iCs/>
          <w:sz w:val="24"/>
          <w:szCs w:val="24"/>
        </w:rPr>
        <w:t>характеризовать</w:t>
      </w:r>
      <w:r w:rsidRPr="007049FF">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3412" w:rsidRPr="007049FF" w:rsidRDefault="00C93412" w:rsidP="00421631">
      <w:pPr>
        <w:spacing w:line="240" w:lineRule="auto"/>
        <w:ind w:firstLine="567"/>
        <w:jc w:val="both"/>
        <w:outlineLvl w:val="0"/>
        <w:rPr>
          <w:rFonts w:ascii="Times New Roman" w:hAnsi="Times New Roman" w:cs="Times New Roman"/>
          <w:b/>
          <w:bCs/>
          <w:sz w:val="24"/>
          <w:szCs w:val="24"/>
        </w:rPr>
      </w:pPr>
      <w:r w:rsidRPr="007049FF">
        <w:rPr>
          <w:rFonts w:ascii="Times New Roman" w:hAnsi="Times New Roman" w:cs="Times New Roman"/>
          <w:b/>
          <w:bCs/>
          <w:sz w:val="24"/>
          <w:szCs w:val="24"/>
        </w:rPr>
        <w:t>Способы двигательной (физкультурной) деятельности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Выпускник научится: </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
          <w:iCs/>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93412" w:rsidRPr="007049FF" w:rsidRDefault="00C93412" w:rsidP="00421631">
      <w:pPr>
        <w:pStyle w:val="af1"/>
        <w:spacing w:line="240" w:lineRule="auto"/>
        <w:ind w:firstLine="567"/>
        <w:rPr>
          <w:i/>
          <w:sz w:val="24"/>
          <w:szCs w:val="24"/>
        </w:rPr>
      </w:pPr>
      <w:r w:rsidRPr="007049FF">
        <w:rPr>
          <w:iCs/>
          <w:sz w:val="24"/>
          <w:szCs w:val="24"/>
        </w:rPr>
        <w:lastRenderedPageBreak/>
        <w:t>• </w:t>
      </w:r>
      <w:r w:rsidRPr="007049FF">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проводить восстановительные мероприятия с использованием банных процедур.</w:t>
      </w:r>
    </w:p>
    <w:p w:rsidR="00C93412" w:rsidRPr="007049FF" w:rsidRDefault="00C93412" w:rsidP="00421631">
      <w:pPr>
        <w:spacing w:line="240" w:lineRule="auto"/>
        <w:ind w:firstLine="567"/>
        <w:jc w:val="both"/>
        <w:outlineLvl w:val="0"/>
        <w:rPr>
          <w:rFonts w:ascii="Times New Roman" w:hAnsi="Times New Roman" w:cs="Times New Roman"/>
          <w:b/>
          <w:bCs/>
          <w:sz w:val="24"/>
          <w:szCs w:val="24"/>
        </w:rPr>
      </w:pPr>
      <w:r w:rsidRPr="007049FF">
        <w:rPr>
          <w:rFonts w:ascii="Times New Roman" w:hAnsi="Times New Roman" w:cs="Times New Roman"/>
          <w:b/>
          <w:bCs/>
          <w:sz w:val="24"/>
          <w:szCs w:val="24"/>
        </w:rPr>
        <w:t>Физическое совершенствование</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 xml:space="preserve">Выпускник научится: </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выполнять </w:t>
      </w:r>
      <w:proofErr w:type="spellStart"/>
      <w:r w:rsidRPr="007049FF">
        <w:rPr>
          <w:sz w:val="24"/>
          <w:szCs w:val="24"/>
        </w:rPr>
        <w:t>общеразвивающие</w:t>
      </w:r>
      <w:proofErr w:type="spellEnd"/>
      <w:r w:rsidRPr="007049FF">
        <w:rPr>
          <w:sz w:val="24"/>
          <w:szCs w:val="24"/>
        </w:rPr>
        <w:t xml:space="preserve"> упражнения, целенаправленно воздействующие на развитие основных физических качеств (силы, быстроты, выносливости, гибкости и координации);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выполнять акробатические комбинации из числа хорошо освоенных упражнений;</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выполнять гимнастические комбинации на спортивных снарядах из числа хорошо освоенных упражнений;</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выполнять легкоатлетические упражнения в беге и прыжках (в высоту и длину);</w:t>
      </w:r>
    </w:p>
    <w:p w:rsidR="00C93412" w:rsidRPr="007049FF" w:rsidRDefault="00C93412" w:rsidP="00421631">
      <w:pPr>
        <w:pStyle w:val="af1"/>
        <w:spacing w:line="240" w:lineRule="auto"/>
        <w:ind w:firstLine="567"/>
        <w:rPr>
          <w:iCs/>
          <w:sz w:val="24"/>
          <w:szCs w:val="24"/>
        </w:rPr>
      </w:pPr>
      <w:r w:rsidRPr="007049FF">
        <w:rPr>
          <w:iCs/>
          <w:sz w:val="24"/>
          <w:szCs w:val="24"/>
        </w:rPr>
        <w:t>• </w:t>
      </w:r>
      <w:r w:rsidRPr="007049FF">
        <w:rPr>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выполнять спуски и торможения на лыжах с пологого склона одним из разученных способов;</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выполнять тестовые упражнения на оценку уровня индивидуального развития основных физических качеств.</w:t>
      </w:r>
    </w:p>
    <w:p w:rsidR="00C93412" w:rsidRPr="007049FF" w:rsidRDefault="00C93412" w:rsidP="00421631">
      <w:pPr>
        <w:spacing w:line="240" w:lineRule="auto"/>
        <w:ind w:firstLine="567"/>
        <w:jc w:val="both"/>
        <w:rPr>
          <w:rFonts w:ascii="Times New Roman" w:hAnsi="Times New Roman" w:cs="Times New Roman"/>
          <w:i/>
          <w:iCs/>
          <w:sz w:val="24"/>
          <w:szCs w:val="24"/>
        </w:rPr>
      </w:pPr>
      <w:r w:rsidRPr="007049FF">
        <w:rPr>
          <w:rFonts w:ascii="Times New Roman" w:hAnsi="Times New Roman" w:cs="Times New Roman"/>
          <w:i/>
          <w:iCs/>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преодолевать естественные и искусственные препятствия с помощью разнообразных способов лазания, прыжков и бега;</w:t>
      </w:r>
    </w:p>
    <w:p w:rsidR="00C93412" w:rsidRPr="007049FF" w:rsidRDefault="00C93412" w:rsidP="00421631">
      <w:pPr>
        <w:pStyle w:val="af1"/>
        <w:spacing w:line="240" w:lineRule="auto"/>
        <w:ind w:firstLine="567"/>
        <w:rPr>
          <w:i/>
          <w:iCs/>
          <w:sz w:val="24"/>
          <w:szCs w:val="24"/>
        </w:rPr>
      </w:pPr>
      <w:r w:rsidRPr="007049FF">
        <w:rPr>
          <w:iCs/>
          <w:sz w:val="24"/>
          <w:szCs w:val="24"/>
        </w:rPr>
        <w:t>• </w:t>
      </w:r>
      <w:r w:rsidRPr="007049FF">
        <w:rPr>
          <w:i/>
          <w:sz w:val="24"/>
          <w:szCs w:val="24"/>
        </w:rPr>
        <w:t>осуществлять судейство по одному из осваиваемых видов спорта;</w:t>
      </w:r>
    </w:p>
    <w:p w:rsidR="00C93412" w:rsidRPr="007049FF" w:rsidRDefault="00C93412" w:rsidP="00421631">
      <w:pPr>
        <w:pStyle w:val="af1"/>
        <w:spacing w:line="240" w:lineRule="auto"/>
        <w:ind w:firstLine="567"/>
        <w:rPr>
          <w:i/>
          <w:iCs/>
          <w:sz w:val="24"/>
          <w:szCs w:val="24"/>
        </w:rPr>
      </w:pPr>
      <w:r w:rsidRPr="007049FF">
        <w:rPr>
          <w:iCs/>
          <w:sz w:val="24"/>
          <w:szCs w:val="24"/>
        </w:rPr>
        <w:t>• </w:t>
      </w:r>
      <w:r w:rsidRPr="007049FF">
        <w:rPr>
          <w:i/>
          <w:iCs/>
          <w:sz w:val="24"/>
          <w:szCs w:val="24"/>
        </w:rPr>
        <w:t>выполнять тестовые нормативы по физической подготовке.</w:t>
      </w:r>
    </w:p>
    <w:p w:rsidR="00C93412" w:rsidRPr="007049FF" w:rsidRDefault="00C93412" w:rsidP="00421631">
      <w:pPr>
        <w:pStyle w:val="af1"/>
        <w:spacing w:line="240" w:lineRule="auto"/>
        <w:ind w:firstLine="567"/>
        <w:rPr>
          <w:b/>
          <w:i/>
          <w:sz w:val="24"/>
          <w:szCs w:val="24"/>
        </w:rPr>
      </w:pPr>
    </w:p>
    <w:p w:rsidR="00C93412" w:rsidRPr="007049FF" w:rsidRDefault="00253D6B" w:rsidP="00421631">
      <w:pPr>
        <w:pStyle w:val="af0"/>
        <w:spacing w:line="240" w:lineRule="auto"/>
        <w:ind w:firstLine="0"/>
        <w:outlineLvl w:val="0"/>
        <w:rPr>
          <w:b/>
          <w:sz w:val="24"/>
        </w:rPr>
      </w:pPr>
      <w:r>
        <w:rPr>
          <w:b/>
          <w:sz w:val="24"/>
        </w:rPr>
        <w:t>2.</w:t>
      </w:r>
      <w:r w:rsidR="001C29B3">
        <w:rPr>
          <w:b/>
          <w:sz w:val="24"/>
        </w:rPr>
        <w:t>2</w:t>
      </w:r>
      <w:r>
        <w:rPr>
          <w:b/>
          <w:sz w:val="24"/>
        </w:rPr>
        <w:t>.16</w:t>
      </w:r>
      <w:r w:rsidR="00C93412" w:rsidRPr="007049FF">
        <w:rPr>
          <w:b/>
          <w:sz w:val="24"/>
        </w:rPr>
        <w:t>. Основы безопасности жизнедеятельности</w:t>
      </w:r>
    </w:p>
    <w:p w:rsidR="00C93412" w:rsidRPr="007049FF" w:rsidRDefault="00C93412" w:rsidP="00421631">
      <w:pPr>
        <w:spacing w:line="240" w:lineRule="auto"/>
        <w:ind w:firstLine="567"/>
        <w:jc w:val="center"/>
        <w:rPr>
          <w:rFonts w:ascii="Times New Roman" w:hAnsi="Times New Roman" w:cs="Times New Roman"/>
          <w:b/>
          <w:sz w:val="24"/>
          <w:szCs w:val="24"/>
        </w:rPr>
      </w:pPr>
      <w:r w:rsidRPr="007049FF">
        <w:rPr>
          <w:rFonts w:ascii="Times New Roman" w:hAnsi="Times New Roman" w:cs="Times New Roman"/>
          <w:b/>
          <w:sz w:val="24"/>
          <w:szCs w:val="24"/>
        </w:rPr>
        <w:t>Основы безопасности личности, общества и государства</w:t>
      </w:r>
    </w:p>
    <w:p w:rsidR="00C93412" w:rsidRPr="007049FF" w:rsidRDefault="00C93412" w:rsidP="00421631">
      <w:pPr>
        <w:spacing w:line="240" w:lineRule="auto"/>
        <w:ind w:firstLine="567"/>
        <w:jc w:val="center"/>
        <w:rPr>
          <w:rFonts w:ascii="Times New Roman" w:hAnsi="Times New Roman" w:cs="Times New Roman"/>
          <w:b/>
          <w:sz w:val="24"/>
          <w:szCs w:val="24"/>
        </w:rPr>
      </w:pPr>
      <w:r w:rsidRPr="007049FF">
        <w:rPr>
          <w:rFonts w:ascii="Times New Roman" w:hAnsi="Times New Roman" w:cs="Times New Roman"/>
          <w:b/>
          <w:sz w:val="24"/>
          <w:szCs w:val="24"/>
        </w:rPr>
        <w:t>Основы комплексной безопасности</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C93412" w:rsidRPr="007049FF" w:rsidRDefault="00C93412" w:rsidP="00421631">
      <w:pPr>
        <w:pStyle w:val="af1"/>
        <w:spacing w:line="240" w:lineRule="auto"/>
        <w:ind w:firstLine="567"/>
        <w:rPr>
          <w:sz w:val="24"/>
          <w:szCs w:val="24"/>
        </w:rPr>
      </w:pPr>
      <w:r w:rsidRPr="007049FF">
        <w:rPr>
          <w:iCs/>
          <w:sz w:val="24"/>
          <w:szCs w:val="24"/>
        </w:rPr>
        <w:lastRenderedPageBreak/>
        <w:t>• </w:t>
      </w:r>
      <w:r w:rsidRPr="007049FF">
        <w:rPr>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7049FF">
        <w:rPr>
          <w:sz w:val="24"/>
          <w:szCs w:val="24"/>
        </w:rPr>
        <w:t>повышения уровня культуры безопасности жизнедеятельности населения страны</w:t>
      </w:r>
      <w:proofErr w:type="gramEnd"/>
      <w:r w:rsidRPr="007049FF">
        <w:rPr>
          <w:sz w:val="24"/>
          <w:szCs w:val="24"/>
        </w:rPr>
        <w:t xml:space="preserve"> в современных условиях;</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прогнозировать возможность возникновения опасных и чрезвычайных ситуаций по их характерным признакам;</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 xml:space="preserve">характеризовать роль образования в системе </w:t>
      </w:r>
      <w:proofErr w:type="gramStart"/>
      <w:r w:rsidRPr="007049FF">
        <w:rPr>
          <w:i/>
          <w:sz w:val="24"/>
          <w:szCs w:val="24"/>
        </w:rPr>
        <w:t>формирования современного уровня культуры безопасности жизнедеятельности</w:t>
      </w:r>
      <w:proofErr w:type="gramEnd"/>
      <w:r w:rsidRPr="007049FF">
        <w:rPr>
          <w:i/>
          <w:sz w:val="24"/>
          <w:szCs w:val="24"/>
        </w:rPr>
        <w:t xml:space="preserve"> у населения страны;</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b/>
          <w:sz w:val="24"/>
          <w:szCs w:val="24"/>
        </w:rPr>
        <w:t>Защита населения Российской Федерации от чрезвычайных ситуаций</w:t>
      </w:r>
    </w:p>
    <w:p w:rsidR="00C93412" w:rsidRPr="007049FF" w:rsidRDefault="00C93412" w:rsidP="00421631">
      <w:pPr>
        <w:spacing w:line="240" w:lineRule="auto"/>
        <w:ind w:firstLine="567"/>
        <w:jc w:val="both"/>
        <w:rPr>
          <w:rFonts w:ascii="Times New Roman" w:hAnsi="Times New Roman" w:cs="Times New Roman"/>
          <w:sz w:val="24"/>
          <w:szCs w:val="24"/>
        </w:rPr>
      </w:pPr>
      <w:r w:rsidRPr="007049FF">
        <w:rPr>
          <w:rFonts w:ascii="Times New Roman" w:hAnsi="Times New Roman" w:cs="Times New Roman"/>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РСЧС</w:t>
      </w:r>
      <w:r w:rsidRPr="007049FF">
        <w:rPr>
          <w:rStyle w:val="a5"/>
          <w:sz w:val="24"/>
          <w:szCs w:val="24"/>
        </w:rPr>
        <w:footnoteReference w:id="2"/>
      </w:r>
      <w:r w:rsidRPr="007049FF">
        <w:rPr>
          <w:sz w:val="24"/>
          <w:szCs w:val="24"/>
          <w:vertAlign w:val="superscript"/>
        </w:rPr>
        <w:t>:</w:t>
      </w:r>
      <w:r w:rsidRPr="007049FF">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w:t>
      </w:r>
      <w:r w:rsidRPr="007049FF">
        <w:rPr>
          <w:sz w:val="24"/>
          <w:szCs w:val="24"/>
        </w:rPr>
        <w:lastRenderedPageBreak/>
        <w:t>времени; давать характеристику силам МЧС России, которые обеспечивают немедленное реагирование при возникновении чрезвычайных ситуаций;</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описывать существующую систему оповещения населения при угрозе возникновения чрезвычайной ситуации;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анализировать мероприятия, принимаемые МЧС России, по использованию современных технических сре</w:t>
      </w:r>
      <w:proofErr w:type="gramStart"/>
      <w:r w:rsidRPr="007049FF">
        <w:rPr>
          <w:sz w:val="24"/>
          <w:szCs w:val="24"/>
        </w:rPr>
        <w:t>дств дл</w:t>
      </w:r>
      <w:proofErr w:type="gramEnd"/>
      <w:r w:rsidRPr="007049FF">
        <w:rPr>
          <w:sz w:val="24"/>
          <w:szCs w:val="24"/>
        </w:rPr>
        <w:t>я информации населения о чрезвычайных ситуациях;</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анализировать основные мероприятия, которые проводятся при аварийно-спасательных работах в очагах поражения;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описывать основные мероприятия, которые проводятся при выполнении неотложных работ;</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моделировать свои действия </w:t>
      </w:r>
      <w:proofErr w:type="gramStart"/>
      <w:r w:rsidRPr="007049FF">
        <w:rPr>
          <w:sz w:val="24"/>
          <w:szCs w:val="24"/>
        </w:rPr>
        <w:t>по сигналам оповещения о чрезвычайных ситуациях в районе проживания при нахождении в школе</w:t>
      </w:r>
      <w:proofErr w:type="gramEnd"/>
      <w:r w:rsidRPr="007049FF">
        <w:rPr>
          <w:sz w:val="24"/>
          <w:szCs w:val="24"/>
        </w:rPr>
        <w:t>, на улице, в общественном месте (в театре, библиотеке и др.), дома.</w:t>
      </w:r>
    </w:p>
    <w:p w:rsidR="00C93412" w:rsidRPr="007049FF" w:rsidRDefault="00C93412" w:rsidP="00421631">
      <w:pPr>
        <w:spacing w:line="240" w:lineRule="auto"/>
        <w:ind w:firstLine="567"/>
        <w:jc w:val="both"/>
        <w:rPr>
          <w:rFonts w:ascii="Times New Roman" w:hAnsi="Times New Roman" w:cs="Times New Roman"/>
          <w:i/>
          <w:sz w:val="24"/>
          <w:szCs w:val="24"/>
        </w:rPr>
      </w:pPr>
      <w:r w:rsidRPr="007049FF">
        <w:rPr>
          <w:rFonts w:ascii="Times New Roman" w:hAnsi="Times New Roman" w:cs="Times New Roman"/>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93412" w:rsidRPr="007049FF" w:rsidRDefault="00C93412" w:rsidP="00421631">
      <w:pPr>
        <w:spacing w:line="240" w:lineRule="auto"/>
        <w:ind w:firstLine="567"/>
        <w:jc w:val="both"/>
        <w:rPr>
          <w:rFonts w:ascii="Times New Roman" w:hAnsi="Times New Roman" w:cs="Times New Roman"/>
          <w:b/>
          <w:sz w:val="24"/>
          <w:szCs w:val="24"/>
        </w:rPr>
      </w:pPr>
      <w:r w:rsidRPr="007049FF">
        <w:rPr>
          <w:rFonts w:ascii="Times New Roman" w:hAnsi="Times New Roman" w:cs="Times New Roman"/>
          <w:b/>
          <w:sz w:val="24"/>
          <w:szCs w:val="24"/>
        </w:rPr>
        <w:t>Основы противодействия терроризму и экстремизму в Российской Федерации</w:t>
      </w:r>
    </w:p>
    <w:p w:rsidR="00C93412" w:rsidRPr="007049FF" w:rsidRDefault="00C93412" w:rsidP="00421631">
      <w:pPr>
        <w:pStyle w:val="af1"/>
        <w:spacing w:line="240" w:lineRule="auto"/>
        <w:ind w:firstLine="567"/>
        <w:rPr>
          <w:sz w:val="24"/>
          <w:szCs w:val="24"/>
        </w:rPr>
      </w:pPr>
      <w:r w:rsidRPr="007049FF">
        <w:rPr>
          <w:sz w:val="24"/>
          <w:szCs w:val="24"/>
        </w:rPr>
        <w:t xml:space="preserve">Выпускник научится: </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негативно относиться к любым видам террористической и экстремистской деятельности;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воспитывать у себя личные убеждения и качества, которые способствуют формированию антитеррористического поведения и </w:t>
      </w:r>
      <w:proofErr w:type="spellStart"/>
      <w:r w:rsidRPr="007049FF">
        <w:rPr>
          <w:sz w:val="24"/>
          <w:szCs w:val="24"/>
        </w:rPr>
        <w:t>антиэкстремистского</w:t>
      </w:r>
      <w:proofErr w:type="spellEnd"/>
      <w:r w:rsidRPr="007049FF">
        <w:rPr>
          <w:sz w:val="24"/>
          <w:szCs w:val="24"/>
        </w:rPr>
        <w:t xml:space="preserve"> мышления;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обосновывать значение культуры безопасности жизнедеятельности в противодействии идеологии терроризма и экстремизма;</w:t>
      </w:r>
    </w:p>
    <w:p w:rsidR="00C93412" w:rsidRPr="007049FF" w:rsidRDefault="00C93412" w:rsidP="00421631">
      <w:pPr>
        <w:pStyle w:val="af1"/>
        <w:spacing w:line="240" w:lineRule="auto"/>
        <w:ind w:firstLine="567"/>
        <w:rPr>
          <w:sz w:val="24"/>
          <w:szCs w:val="24"/>
        </w:rPr>
      </w:pPr>
      <w:r w:rsidRPr="007049FF">
        <w:rPr>
          <w:iCs/>
          <w:sz w:val="24"/>
          <w:szCs w:val="24"/>
        </w:rPr>
        <w:lastRenderedPageBreak/>
        <w:t>• </w:t>
      </w:r>
      <w:r w:rsidRPr="007049FF">
        <w:rPr>
          <w:sz w:val="24"/>
          <w:szCs w:val="24"/>
        </w:rPr>
        <w:t>характеризовать основные меры уголовной ответственности за участие в террористической и экстремистской деятельности;</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моделировать последовательность своих действий при угрозе террористического акта.</w:t>
      </w:r>
    </w:p>
    <w:p w:rsidR="00C93412" w:rsidRPr="007049FF" w:rsidRDefault="00C93412" w:rsidP="00421631">
      <w:pPr>
        <w:pStyle w:val="af1"/>
        <w:spacing w:line="240" w:lineRule="auto"/>
        <w:ind w:firstLine="567"/>
        <w:rPr>
          <w:i/>
          <w:sz w:val="24"/>
          <w:szCs w:val="24"/>
        </w:rPr>
      </w:pPr>
      <w:r w:rsidRPr="007049FF">
        <w:rPr>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формировать индивидуальные основы правовой психологии для противостояния идеологии насилия;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формировать личные убеждения, способствующие профилактике вовлечения в террористическую деятельность;</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формировать индивидуальные качества, способствующие противодействию экстремизму и терроризму;</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93412" w:rsidRPr="007049FF" w:rsidRDefault="00C93412" w:rsidP="00421631">
      <w:pPr>
        <w:pStyle w:val="af1"/>
        <w:spacing w:line="240" w:lineRule="auto"/>
        <w:ind w:firstLine="567"/>
        <w:rPr>
          <w:b/>
          <w:sz w:val="24"/>
          <w:szCs w:val="24"/>
        </w:rPr>
      </w:pPr>
      <w:r w:rsidRPr="007049FF">
        <w:rPr>
          <w:b/>
          <w:sz w:val="24"/>
          <w:szCs w:val="24"/>
        </w:rPr>
        <w:t>Основы медицинских знаний и здорового образа жизни</w:t>
      </w:r>
    </w:p>
    <w:p w:rsidR="00C93412" w:rsidRPr="007049FF" w:rsidRDefault="00C93412" w:rsidP="00421631">
      <w:pPr>
        <w:pStyle w:val="af1"/>
        <w:spacing w:line="240" w:lineRule="auto"/>
        <w:ind w:firstLine="567"/>
        <w:rPr>
          <w:b/>
          <w:sz w:val="24"/>
          <w:szCs w:val="24"/>
        </w:rPr>
      </w:pPr>
      <w:r w:rsidRPr="007049FF">
        <w:rPr>
          <w:b/>
          <w:sz w:val="24"/>
          <w:szCs w:val="24"/>
        </w:rPr>
        <w:t>Основы здорового образа жизни</w:t>
      </w:r>
    </w:p>
    <w:p w:rsidR="00C93412" w:rsidRPr="007049FF" w:rsidRDefault="00C93412" w:rsidP="00421631">
      <w:pPr>
        <w:pStyle w:val="af1"/>
        <w:spacing w:line="240" w:lineRule="auto"/>
        <w:ind w:firstLine="567"/>
        <w:rPr>
          <w:sz w:val="24"/>
          <w:szCs w:val="24"/>
        </w:rPr>
      </w:pPr>
      <w:r w:rsidRPr="007049FF">
        <w:rPr>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C93412" w:rsidRPr="007049FF" w:rsidRDefault="00C93412" w:rsidP="00421631">
      <w:pPr>
        <w:pStyle w:val="af1"/>
        <w:spacing w:line="240" w:lineRule="auto"/>
        <w:ind w:firstLine="567"/>
        <w:rPr>
          <w:i/>
          <w:sz w:val="24"/>
          <w:szCs w:val="24"/>
        </w:rPr>
      </w:pPr>
      <w:r w:rsidRPr="007049FF">
        <w:rPr>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 xml:space="preserve">использовать </w:t>
      </w:r>
      <w:proofErr w:type="spellStart"/>
      <w:r w:rsidRPr="007049FF">
        <w:rPr>
          <w:i/>
          <w:sz w:val="24"/>
          <w:szCs w:val="24"/>
        </w:rPr>
        <w:t>здоровьесберегающие</w:t>
      </w:r>
      <w:proofErr w:type="spellEnd"/>
      <w:r w:rsidRPr="007049FF">
        <w:rPr>
          <w:i/>
          <w:sz w:val="24"/>
          <w:szCs w:val="24"/>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C93412" w:rsidRPr="007049FF" w:rsidRDefault="00C93412" w:rsidP="00421631">
      <w:pPr>
        <w:pStyle w:val="af1"/>
        <w:spacing w:line="240" w:lineRule="auto"/>
        <w:ind w:firstLine="567"/>
        <w:rPr>
          <w:b/>
          <w:sz w:val="24"/>
          <w:szCs w:val="24"/>
        </w:rPr>
      </w:pPr>
      <w:r w:rsidRPr="007049FF">
        <w:rPr>
          <w:b/>
          <w:sz w:val="24"/>
          <w:szCs w:val="24"/>
        </w:rPr>
        <w:t>Основы медицинских знаний и оказание первой помощи</w:t>
      </w:r>
    </w:p>
    <w:p w:rsidR="00C93412" w:rsidRPr="007049FF" w:rsidRDefault="00C93412" w:rsidP="00421631">
      <w:pPr>
        <w:pStyle w:val="af1"/>
        <w:spacing w:line="240" w:lineRule="auto"/>
        <w:ind w:firstLine="567"/>
        <w:rPr>
          <w:sz w:val="24"/>
          <w:szCs w:val="24"/>
        </w:rPr>
      </w:pPr>
      <w:r w:rsidRPr="007049FF">
        <w:rPr>
          <w:sz w:val="24"/>
          <w:szCs w:val="24"/>
        </w:rPr>
        <w:t>Выпускник научится: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анализировать возможные последствия неотложных состояний в случаях, если не будет своевременно оказана первая помощь;</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C93412" w:rsidRPr="007049FF" w:rsidRDefault="00C93412" w:rsidP="00421631">
      <w:pPr>
        <w:pStyle w:val="af1"/>
        <w:spacing w:line="240" w:lineRule="auto"/>
        <w:ind w:firstLine="567"/>
        <w:rPr>
          <w:sz w:val="24"/>
          <w:szCs w:val="24"/>
        </w:rPr>
      </w:pPr>
      <w:r w:rsidRPr="007049FF">
        <w:rPr>
          <w:iCs/>
          <w:sz w:val="24"/>
          <w:szCs w:val="24"/>
        </w:rPr>
        <w:t>• </w:t>
      </w:r>
      <w:r w:rsidRPr="007049FF">
        <w:rPr>
          <w:sz w:val="24"/>
          <w:szCs w:val="24"/>
        </w:rP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w:t>
      </w:r>
      <w:r w:rsidRPr="007049FF">
        <w:rPr>
          <w:sz w:val="24"/>
          <w:szCs w:val="24"/>
        </w:rPr>
        <w:lastRenderedPageBreak/>
        <w:t>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93412" w:rsidRPr="007049FF" w:rsidRDefault="00C93412" w:rsidP="00421631">
      <w:pPr>
        <w:pStyle w:val="af1"/>
        <w:spacing w:line="240" w:lineRule="auto"/>
        <w:ind w:firstLine="567"/>
        <w:rPr>
          <w:i/>
          <w:sz w:val="24"/>
          <w:szCs w:val="24"/>
        </w:rPr>
      </w:pPr>
      <w:r w:rsidRPr="007049FF">
        <w:rPr>
          <w:i/>
          <w:sz w:val="24"/>
          <w:szCs w:val="24"/>
        </w:rPr>
        <w:t>Выпускник получит возможность научиться:</w:t>
      </w:r>
    </w:p>
    <w:p w:rsidR="00C93412" w:rsidRPr="007049FF" w:rsidRDefault="00C93412" w:rsidP="00421631">
      <w:pPr>
        <w:pStyle w:val="af1"/>
        <w:spacing w:line="240" w:lineRule="auto"/>
        <w:ind w:firstLine="567"/>
        <w:rPr>
          <w:i/>
          <w:sz w:val="24"/>
          <w:szCs w:val="24"/>
        </w:rPr>
      </w:pPr>
      <w:r w:rsidRPr="007049FF">
        <w:rPr>
          <w:iCs/>
          <w:sz w:val="24"/>
          <w:szCs w:val="24"/>
        </w:rPr>
        <w:t>• </w:t>
      </w:r>
      <w:r w:rsidRPr="007049FF">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93412" w:rsidRPr="007049FF" w:rsidRDefault="00C93412" w:rsidP="00421631">
      <w:pPr>
        <w:pStyle w:val="af1"/>
        <w:spacing w:line="240" w:lineRule="auto"/>
        <w:ind w:firstLine="567"/>
        <w:rPr>
          <w:i/>
          <w:sz w:val="24"/>
          <w:szCs w:val="24"/>
        </w:rPr>
      </w:pPr>
    </w:p>
    <w:p w:rsidR="004228DF" w:rsidRDefault="004228DF" w:rsidP="00421631">
      <w:pPr>
        <w:suppressAutoHyphens/>
        <w:spacing w:after="0" w:line="240" w:lineRule="auto"/>
        <w:ind w:firstLine="284"/>
        <w:rPr>
          <w:rFonts w:ascii="Times New Roman" w:eastAsia="@Arial Unicode MS" w:hAnsi="Times New Roman" w:cs="Times New Roman"/>
          <w:b/>
          <w:sz w:val="24"/>
          <w:szCs w:val="24"/>
          <w:lang w:eastAsia="ar-SA"/>
        </w:rPr>
      </w:pPr>
    </w:p>
    <w:p w:rsidR="006406B1" w:rsidRPr="004228DF" w:rsidRDefault="006406B1" w:rsidP="004228DF">
      <w:pPr>
        <w:spacing w:after="0" w:line="240" w:lineRule="auto"/>
        <w:ind w:firstLine="708"/>
        <w:jc w:val="center"/>
        <w:rPr>
          <w:rFonts w:ascii="Times New Roman" w:eastAsia="Times New Roman" w:hAnsi="Times New Roman" w:cs="Times New Roman"/>
          <w:b/>
          <w:bCs/>
          <w:smallCaps/>
          <w:kern w:val="32"/>
          <w:sz w:val="24"/>
          <w:szCs w:val="24"/>
        </w:rPr>
      </w:pPr>
      <w:r w:rsidRPr="004228DF">
        <w:rPr>
          <w:rFonts w:ascii="Times New Roman" w:eastAsia="Times New Roman" w:hAnsi="Times New Roman" w:cs="Times New Roman"/>
          <w:b/>
          <w:bCs/>
          <w:smallCaps/>
          <w:kern w:val="32"/>
          <w:sz w:val="24"/>
          <w:szCs w:val="24"/>
        </w:rPr>
        <w:t>3. Система оценки достижения планируемых результатов</w:t>
      </w:r>
    </w:p>
    <w:p w:rsidR="006406B1" w:rsidRPr="004228DF" w:rsidRDefault="006406B1" w:rsidP="004228DF">
      <w:pPr>
        <w:spacing w:after="0" w:line="240" w:lineRule="auto"/>
        <w:ind w:firstLine="708"/>
        <w:jc w:val="center"/>
        <w:rPr>
          <w:rFonts w:ascii="Times New Roman" w:eastAsia="Times New Roman" w:hAnsi="Times New Roman" w:cs="Times New Roman"/>
          <w:b/>
          <w:bCs/>
          <w:smallCaps/>
          <w:kern w:val="32"/>
          <w:sz w:val="24"/>
          <w:szCs w:val="24"/>
        </w:rPr>
      </w:pPr>
      <w:r w:rsidRPr="004228DF">
        <w:rPr>
          <w:rFonts w:ascii="Times New Roman" w:eastAsia="Times New Roman" w:hAnsi="Times New Roman" w:cs="Times New Roman"/>
          <w:b/>
          <w:bCs/>
          <w:smallCaps/>
          <w:kern w:val="32"/>
          <w:sz w:val="24"/>
          <w:szCs w:val="24"/>
        </w:rPr>
        <w:t>освоения основной образовательной программы основного общего образования</w:t>
      </w:r>
    </w:p>
    <w:p w:rsidR="00241D0F" w:rsidRPr="006406B1" w:rsidRDefault="00241D0F" w:rsidP="00421631">
      <w:pPr>
        <w:suppressAutoHyphens/>
        <w:spacing w:after="0" w:line="240" w:lineRule="auto"/>
        <w:ind w:firstLine="284"/>
        <w:rPr>
          <w:rFonts w:ascii="Times New Roman" w:eastAsia="@Arial Unicode MS" w:hAnsi="Times New Roman" w:cs="Times New Roman"/>
          <w:b/>
          <w:sz w:val="24"/>
          <w:szCs w:val="24"/>
          <w:lang w:eastAsia="ar-SA"/>
        </w:rPr>
      </w:pPr>
    </w:p>
    <w:p w:rsidR="006406B1" w:rsidRPr="001C29B3" w:rsidRDefault="006406B1" w:rsidP="00421631">
      <w:pPr>
        <w:widowControl w:val="0"/>
        <w:suppressAutoHyphens/>
        <w:autoSpaceDE w:val="0"/>
        <w:spacing w:after="0" w:line="240" w:lineRule="auto"/>
        <w:ind w:firstLine="284"/>
        <w:jc w:val="both"/>
        <w:outlineLvl w:val="0"/>
        <w:rPr>
          <w:rFonts w:ascii="Times New Roman" w:eastAsia="Calibri" w:hAnsi="Times New Roman" w:cs="Times New Roman"/>
          <w:b/>
          <w:sz w:val="24"/>
          <w:szCs w:val="24"/>
          <w:lang w:eastAsia="ar-SA"/>
        </w:rPr>
      </w:pPr>
      <w:r w:rsidRPr="001C29B3">
        <w:rPr>
          <w:rFonts w:ascii="Times New Roman" w:eastAsia="Calibri" w:hAnsi="Times New Roman" w:cs="Times New Roman"/>
          <w:b/>
          <w:sz w:val="24"/>
          <w:szCs w:val="24"/>
          <w:lang w:eastAsia="ar-SA"/>
        </w:rPr>
        <w:t>3.1.Общие положения</w:t>
      </w:r>
    </w:p>
    <w:p w:rsidR="006406B1" w:rsidRPr="006406B1" w:rsidRDefault="006406B1" w:rsidP="00421631">
      <w:pPr>
        <w:widowControl w:val="0"/>
        <w:tabs>
          <w:tab w:val="left" w:pos="709"/>
          <w:tab w:val="center" w:pos="4677"/>
          <w:tab w:val="right" w:pos="9355"/>
        </w:tabs>
        <w:autoSpaceDE w:val="0"/>
        <w:autoSpaceDN w:val="0"/>
        <w:adjustRightInd w:val="0"/>
        <w:spacing w:after="0" w:line="240" w:lineRule="auto"/>
        <w:ind w:firstLine="284"/>
        <w:jc w:val="both"/>
        <w:rPr>
          <w:rFonts w:ascii="Times New Roman" w:eastAsia="Calibri" w:hAnsi="Times New Roman" w:cs="Times New Roman"/>
          <w:sz w:val="24"/>
          <w:szCs w:val="24"/>
        </w:rPr>
      </w:pPr>
      <w:r w:rsidRPr="006406B1">
        <w:rPr>
          <w:rFonts w:ascii="Times New Roman" w:eastAsia="Calibri"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w:t>
      </w:r>
      <w:proofErr w:type="gramStart"/>
      <w:r w:rsidRPr="006406B1">
        <w:rPr>
          <w:rFonts w:ascii="Times New Roman" w:eastAsia="Calibri" w:hAnsi="Times New Roman" w:cs="Times New Roman"/>
          <w:sz w:val="24"/>
          <w:szCs w:val="24"/>
        </w:rPr>
        <w:t>си</w:t>
      </w:r>
      <w:proofErr w:type="gramEnd"/>
      <w:r w:rsidRPr="006406B1">
        <w:rPr>
          <w:rFonts w:ascii="Times New Roman" w:eastAsia="Calibri" w:hAnsi="Times New Roman" w:cs="Times New Roman"/>
          <w:sz w:val="24"/>
          <w:szCs w:val="24"/>
        </w:rPr>
        <w:t xml:space="preserve">стема оценки) представляет собой мониторинг результатов - один из инструментов  освоения основной образовательной программы основного общего образования, направленный на </w:t>
      </w:r>
      <w:r w:rsidRPr="006406B1">
        <w:rPr>
          <w:rFonts w:ascii="Times New Roman" w:eastAsia="Calibri" w:hAnsi="Times New Roman" w:cs="Times New Roman"/>
          <w:iCs/>
          <w:sz w:val="24"/>
          <w:szCs w:val="24"/>
        </w:rPr>
        <w:t>обеспечение качества образования.</w:t>
      </w:r>
      <w:r w:rsidRPr="006406B1">
        <w:rPr>
          <w:rFonts w:ascii="Times New Roman" w:eastAsia="Calibri" w:hAnsi="Times New Roman" w:cs="Times New Roman"/>
          <w:sz w:val="24"/>
          <w:szCs w:val="24"/>
        </w:rPr>
        <w:t>.</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на духовно-нравственное развитие и воспитание обучающихся, обеспечение эффективной обратной связи, позволяющей осуществлять управление образовательным процессом.</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b/>
          <w:sz w:val="24"/>
          <w:szCs w:val="24"/>
          <w:lang w:eastAsia="ar-SA"/>
        </w:rPr>
      </w:pPr>
      <w:r w:rsidRPr="006406B1">
        <w:rPr>
          <w:rFonts w:ascii="Times New Roman" w:eastAsia="Calibri" w:hAnsi="Times New Roman" w:cs="Times New Roman"/>
          <w:b/>
          <w:sz w:val="24"/>
          <w:szCs w:val="24"/>
          <w:lang w:eastAsia="ar-SA"/>
        </w:rPr>
        <w:t xml:space="preserve">Основными направлениями и целями оценочной деятельности в соответствии с требованиями Стандарта являются </w:t>
      </w:r>
    </w:p>
    <w:p w:rsidR="006406B1" w:rsidRPr="006406B1" w:rsidRDefault="006406B1" w:rsidP="008F5394">
      <w:pPr>
        <w:widowControl w:val="0"/>
        <w:numPr>
          <w:ilvl w:val="0"/>
          <w:numId w:val="30"/>
        </w:numPr>
        <w:tabs>
          <w:tab w:val="clear" w:pos="1832"/>
        </w:tabs>
        <w:suppressAutoHyphens/>
        <w:autoSpaceDE w:val="0"/>
        <w:autoSpaceDN w:val="0"/>
        <w:adjustRightInd w:val="0"/>
        <w:spacing w:after="0" w:line="240" w:lineRule="auto"/>
        <w:ind w:left="1560" w:hanging="142"/>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оценка образовательных достижений обучающихся (с целью итоговой оценки)</w:t>
      </w:r>
    </w:p>
    <w:p w:rsidR="006406B1" w:rsidRPr="006406B1" w:rsidRDefault="006406B1" w:rsidP="008F5394">
      <w:pPr>
        <w:widowControl w:val="0"/>
        <w:numPr>
          <w:ilvl w:val="0"/>
          <w:numId w:val="30"/>
        </w:numPr>
        <w:suppressAutoHyphens/>
        <w:autoSpaceDE w:val="0"/>
        <w:autoSpaceDN w:val="0"/>
        <w:adjustRightInd w:val="0"/>
        <w:spacing w:after="0" w:line="240" w:lineRule="auto"/>
        <w:ind w:left="1560" w:hanging="142"/>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оценка результатов деятельности образовательных учреждений и педагогических кадров (соответственно с целями аккредитации и аттестации).</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 Полученные данные используются для оценки состояния и тенденций развития системы образования разного уровня. </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В соответствии с ФГОС ООО основным объектом системы оценки результатов образования, её содержательной и </w:t>
      </w:r>
      <w:proofErr w:type="spellStart"/>
      <w:r w:rsidRPr="006406B1">
        <w:rPr>
          <w:rFonts w:ascii="Times New Roman" w:eastAsia="Calibri" w:hAnsi="Times New Roman" w:cs="Times New Roman"/>
          <w:sz w:val="24"/>
          <w:szCs w:val="24"/>
          <w:lang w:eastAsia="ar-SA"/>
        </w:rPr>
        <w:t>критериальной</w:t>
      </w:r>
      <w:proofErr w:type="spellEnd"/>
      <w:r w:rsidRPr="006406B1">
        <w:rPr>
          <w:rFonts w:ascii="Times New Roman" w:eastAsia="Calibri" w:hAnsi="Times New Roman" w:cs="Times New Roman"/>
          <w:sz w:val="24"/>
          <w:szCs w:val="24"/>
          <w:lang w:eastAsia="ar-SA"/>
        </w:rPr>
        <w:t xml:space="preserve">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6406B1" w:rsidRPr="006406B1" w:rsidRDefault="006406B1" w:rsidP="00421631">
      <w:pPr>
        <w:spacing w:after="0" w:line="240" w:lineRule="auto"/>
        <w:ind w:firstLine="284"/>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Результаты промежуточной аттестации, представляют  собой результаты  индивидуальных образовательных достижений обучающихся, отражают динамику формирования их</w:t>
      </w:r>
      <w:r w:rsidRPr="006406B1">
        <w:rPr>
          <w:rFonts w:ascii="Times New Roman" w:eastAsia="Calibri" w:hAnsi="Times New Roman" w:cs="Times New Roman"/>
          <w:color w:val="0000FF"/>
          <w:sz w:val="24"/>
          <w:szCs w:val="24"/>
          <w:lang w:eastAsia="ar-SA"/>
        </w:rPr>
        <w:t xml:space="preserve"> </w:t>
      </w:r>
      <w:r w:rsidRPr="006406B1">
        <w:rPr>
          <w:rFonts w:ascii="Times New Roman" w:eastAsia="Calibri" w:hAnsi="Times New Roman" w:cs="Times New Roman"/>
          <w:sz w:val="24"/>
          <w:szCs w:val="24"/>
          <w:lang w:eastAsia="ar-SA"/>
        </w:rPr>
        <w:t>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 Основные функции внутренней  оценки: диагностическая, корректирующая, информационная, развивающая, аттестационная, прогностическая.</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Результаты итоговой аттестации выпускников (в том числе государственной) характеризуют уровень достижения предметных и </w:t>
      </w:r>
      <w:proofErr w:type="spellStart"/>
      <w:r w:rsidRPr="006406B1">
        <w:rPr>
          <w:rFonts w:ascii="Times New Roman" w:eastAsia="Calibri" w:hAnsi="Times New Roman" w:cs="Times New Roman"/>
          <w:sz w:val="24"/>
          <w:szCs w:val="24"/>
          <w:lang w:eastAsia="ar-SA"/>
        </w:rPr>
        <w:t>метапредметных</w:t>
      </w:r>
      <w:proofErr w:type="spellEnd"/>
      <w:r w:rsidRPr="006406B1">
        <w:rPr>
          <w:rFonts w:ascii="Times New Roman" w:eastAsia="Calibri" w:hAnsi="Times New Roman" w:cs="Times New Roman"/>
          <w:sz w:val="24"/>
          <w:szCs w:val="24"/>
          <w:lang w:eastAsia="ar-SA"/>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w:t>
      </w:r>
      <w:r w:rsidRPr="006406B1">
        <w:rPr>
          <w:rFonts w:ascii="Times New Roman" w:eastAsia="Calibri" w:hAnsi="Times New Roman" w:cs="Times New Roman"/>
          <w:sz w:val="24"/>
          <w:szCs w:val="24"/>
          <w:lang w:eastAsia="ar-SA"/>
        </w:rPr>
        <w:lastRenderedPageBreak/>
        <w:t>т.</w:t>
      </w:r>
      <w:r w:rsidRPr="006406B1">
        <w:rPr>
          <w:rFonts w:ascii="Times New Roman" w:eastAsia="Calibri" w:hAnsi="Times New Roman" w:cs="Times New Roman"/>
          <w:sz w:val="24"/>
          <w:szCs w:val="24"/>
          <w:lang w:val="en-US" w:eastAsia="ar-SA"/>
        </w:rPr>
        <w:t> </w:t>
      </w:r>
      <w:r w:rsidRPr="006406B1">
        <w:rPr>
          <w:rFonts w:ascii="Times New Roman" w:eastAsia="Calibri" w:hAnsi="Times New Roman" w:cs="Times New Roman"/>
          <w:sz w:val="24"/>
          <w:szCs w:val="24"/>
          <w:lang w:eastAsia="ar-SA"/>
        </w:rPr>
        <w:t xml:space="preserve">е. является внешней оценкой. Основные функции внешней  оценки – коррекция, основание для аттестации, мотивация, прогноз. </w:t>
      </w:r>
    </w:p>
    <w:p w:rsidR="006406B1" w:rsidRPr="006406B1" w:rsidRDefault="006406B1" w:rsidP="00421631">
      <w:pPr>
        <w:spacing w:after="0" w:line="240" w:lineRule="auto"/>
        <w:ind w:firstLine="284"/>
        <w:jc w:val="both"/>
        <w:rPr>
          <w:rFonts w:ascii="Times New Roman" w:eastAsia="Times New Roman" w:hAnsi="Times New Roman" w:cs="Times New Roman"/>
          <w:sz w:val="24"/>
          <w:szCs w:val="24"/>
        </w:rPr>
      </w:pPr>
    </w:p>
    <w:p w:rsidR="006406B1" w:rsidRPr="001C29B3"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1C29B3">
        <w:rPr>
          <w:rFonts w:ascii="Times New Roman" w:eastAsia="Calibri" w:hAnsi="Times New Roman" w:cs="Times New Roman"/>
          <w:sz w:val="24"/>
          <w:szCs w:val="24"/>
          <w:lang w:eastAsia="ar-SA"/>
        </w:rPr>
        <w:t xml:space="preserve">Основным объектом, содержательной и </w:t>
      </w:r>
      <w:proofErr w:type="spellStart"/>
      <w:r w:rsidRPr="001C29B3">
        <w:rPr>
          <w:rFonts w:ascii="Times New Roman" w:eastAsia="Calibri" w:hAnsi="Times New Roman" w:cs="Times New Roman"/>
          <w:sz w:val="24"/>
          <w:szCs w:val="24"/>
          <w:lang w:eastAsia="ar-SA"/>
        </w:rPr>
        <w:t>критериальной</w:t>
      </w:r>
      <w:proofErr w:type="spellEnd"/>
      <w:r w:rsidRPr="001C29B3">
        <w:rPr>
          <w:rFonts w:ascii="Times New Roman" w:eastAsia="Calibri" w:hAnsi="Times New Roman" w:cs="Times New Roman"/>
          <w:sz w:val="24"/>
          <w:szCs w:val="24"/>
          <w:lang w:eastAsia="ar-SA"/>
        </w:rPr>
        <w:t xml:space="preserve">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При оценке результатов деятельности образовательных учреждений и работников образования основным объектом оценки, её содержательной и </w:t>
      </w:r>
      <w:proofErr w:type="spellStart"/>
      <w:r w:rsidRPr="006406B1">
        <w:rPr>
          <w:rFonts w:ascii="Times New Roman" w:eastAsia="Calibri" w:hAnsi="Times New Roman" w:cs="Times New Roman"/>
          <w:sz w:val="24"/>
          <w:szCs w:val="24"/>
          <w:lang w:eastAsia="ar-SA"/>
        </w:rPr>
        <w:t>критериальной</w:t>
      </w:r>
      <w:proofErr w:type="spellEnd"/>
      <w:r w:rsidRPr="006406B1">
        <w:rPr>
          <w:rFonts w:ascii="Times New Roman" w:eastAsia="Calibri" w:hAnsi="Times New Roman" w:cs="Times New Roman"/>
          <w:sz w:val="24"/>
          <w:szCs w:val="24"/>
          <w:lang w:eastAsia="ar-SA"/>
        </w:rPr>
        <w:t xml:space="preserve">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shd w:val="clear" w:color="auto" w:fill="FFFF99"/>
          <w:lang w:eastAsia="ar-SA"/>
        </w:rPr>
      </w:pPr>
      <w:r w:rsidRPr="006406B1">
        <w:rPr>
          <w:rFonts w:ascii="Times New Roman" w:eastAsia="Calibri" w:hAnsi="Times New Roman" w:cs="Times New Roman"/>
          <w:sz w:val="24"/>
          <w:szCs w:val="24"/>
          <w:lang w:eastAsia="ar-SA"/>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6406B1">
        <w:rPr>
          <w:rFonts w:ascii="Times New Roman" w:eastAsia="Calibri" w:hAnsi="Times New Roman" w:cs="Times New Roman"/>
          <w:sz w:val="24"/>
          <w:szCs w:val="24"/>
          <w:lang w:eastAsia="ar-SA"/>
        </w:rPr>
        <w:t>неперсонифицированной</w:t>
      </w:r>
      <w:proofErr w:type="spellEnd"/>
      <w:r w:rsidRPr="006406B1">
        <w:rPr>
          <w:rFonts w:ascii="Times New Roman" w:eastAsia="Calibri" w:hAnsi="Times New Roman" w:cs="Times New Roman"/>
          <w:sz w:val="24"/>
          <w:szCs w:val="24"/>
          <w:lang w:eastAsia="ar-SA"/>
        </w:rPr>
        <w:t xml:space="preserve"> (анонимной) информации о достигаемых </w:t>
      </w:r>
      <w:proofErr w:type="gramStart"/>
      <w:r w:rsidRPr="006406B1">
        <w:rPr>
          <w:rFonts w:ascii="Times New Roman" w:eastAsia="Calibri" w:hAnsi="Times New Roman" w:cs="Times New Roman"/>
          <w:sz w:val="24"/>
          <w:szCs w:val="24"/>
          <w:lang w:eastAsia="ar-SA"/>
        </w:rPr>
        <w:t>обучающимися</w:t>
      </w:r>
      <w:proofErr w:type="gramEnd"/>
      <w:r w:rsidRPr="006406B1">
        <w:rPr>
          <w:rFonts w:ascii="Times New Roman" w:eastAsia="Calibri" w:hAnsi="Times New Roman" w:cs="Times New Roman"/>
          <w:sz w:val="24"/>
          <w:szCs w:val="24"/>
          <w:lang w:eastAsia="ar-SA"/>
        </w:rPr>
        <w:t xml:space="preserve"> образовательных результатах.</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Система </w:t>
      </w:r>
      <w:proofErr w:type="gramStart"/>
      <w:r w:rsidRPr="006406B1">
        <w:rPr>
          <w:rFonts w:ascii="Times New Roman" w:eastAsia="Calibri" w:hAnsi="Times New Roman" w:cs="Times New Roman"/>
          <w:sz w:val="24"/>
          <w:szCs w:val="24"/>
          <w:lang w:eastAsia="ar-SA"/>
        </w:rPr>
        <w:t>оценки достижения планируемых результатов освоения основной образовательной программы основного общего образования</w:t>
      </w:r>
      <w:proofErr w:type="gramEnd"/>
      <w:r w:rsidRPr="006406B1">
        <w:rPr>
          <w:rFonts w:ascii="Times New Roman" w:eastAsia="Calibri" w:hAnsi="Times New Roman" w:cs="Times New Roman"/>
          <w:sz w:val="24"/>
          <w:szCs w:val="24"/>
          <w:lang w:eastAsia="ar-SA"/>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rsidRPr="006406B1">
        <w:rPr>
          <w:rFonts w:ascii="Times New Roman" w:eastAsia="Calibri" w:hAnsi="Times New Roman" w:cs="Times New Roman"/>
          <w:sz w:val="24"/>
          <w:szCs w:val="24"/>
          <w:lang w:eastAsia="ar-SA"/>
        </w:rPr>
        <w:t>метапредметных</w:t>
      </w:r>
      <w:proofErr w:type="spellEnd"/>
      <w:r w:rsidRPr="006406B1">
        <w:rPr>
          <w:rFonts w:ascii="Times New Roman" w:eastAsia="Calibri" w:hAnsi="Times New Roman" w:cs="Times New Roman"/>
          <w:sz w:val="24"/>
          <w:szCs w:val="24"/>
          <w:lang w:eastAsia="ar-SA"/>
        </w:rPr>
        <w:t xml:space="preserve"> и предметных.</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25"/>
        <w:gridCol w:w="6380"/>
      </w:tblGrid>
      <w:tr w:rsidR="006406B1" w:rsidRPr="006406B1" w:rsidTr="006D0DAB">
        <w:tc>
          <w:tcPr>
            <w:tcW w:w="3165" w:type="dxa"/>
            <w:shd w:val="clear" w:color="auto" w:fill="auto"/>
          </w:tcPr>
          <w:p w:rsidR="006406B1" w:rsidRPr="006406B1" w:rsidRDefault="006406B1" w:rsidP="00421631">
            <w:pPr>
              <w:widowControl w:val="0"/>
              <w:suppressAutoHyphens/>
              <w:autoSpaceDE w:val="0"/>
              <w:spacing w:after="0" w:line="240" w:lineRule="auto"/>
              <w:jc w:val="center"/>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Образовательные результаты:</w:t>
            </w:r>
          </w:p>
        </w:tc>
        <w:tc>
          <w:tcPr>
            <w:tcW w:w="6406" w:type="dxa"/>
            <w:gridSpan w:val="2"/>
            <w:shd w:val="clear" w:color="auto" w:fill="auto"/>
          </w:tcPr>
          <w:p w:rsidR="006406B1" w:rsidRPr="006406B1" w:rsidRDefault="006406B1" w:rsidP="00421631">
            <w:pPr>
              <w:widowControl w:val="0"/>
              <w:suppressAutoHyphens/>
              <w:autoSpaceDE w:val="0"/>
              <w:spacing w:after="0" w:line="240" w:lineRule="auto"/>
              <w:jc w:val="center"/>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Показатели</w:t>
            </w:r>
          </w:p>
        </w:tc>
      </w:tr>
      <w:tr w:rsidR="006406B1" w:rsidRPr="006406B1" w:rsidTr="006D0DAB">
        <w:tc>
          <w:tcPr>
            <w:tcW w:w="3190" w:type="dxa"/>
            <w:gridSpan w:val="2"/>
            <w:shd w:val="clear" w:color="auto" w:fill="auto"/>
          </w:tcPr>
          <w:p w:rsidR="006406B1" w:rsidRPr="006406B1" w:rsidRDefault="006406B1" w:rsidP="0042163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Предметные результаты</w:t>
            </w:r>
          </w:p>
        </w:tc>
        <w:tc>
          <w:tcPr>
            <w:tcW w:w="6381" w:type="dxa"/>
            <w:shd w:val="clear" w:color="auto" w:fill="auto"/>
          </w:tcPr>
          <w:p w:rsidR="006406B1" w:rsidRPr="006406B1" w:rsidRDefault="006406B1" w:rsidP="0042163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Качество обучения, внешняя экспертиза</w:t>
            </w:r>
          </w:p>
        </w:tc>
      </w:tr>
      <w:tr w:rsidR="006406B1" w:rsidRPr="006406B1" w:rsidTr="006D0DAB">
        <w:tc>
          <w:tcPr>
            <w:tcW w:w="3190" w:type="dxa"/>
            <w:gridSpan w:val="2"/>
            <w:shd w:val="clear" w:color="auto" w:fill="auto"/>
          </w:tcPr>
          <w:p w:rsidR="006406B1" w:rsidRPr="006406B1" w:rsidRDefault="006406B1" w:rsidP="00421631">
            <w:pPr>
              <w:widowControl w:val="0"/>
              <w:suppressAutoHyphens/>
              <w:autoSpaceDE w:val="0"/>
              <w:spacing w:after="0" w:line="240" w:lineRule="auto"/>
              <w:jc w:val="both"/>
              <w:rPr>
                <w:rFonts w:ascii="Times New Roman" w:eastAsia="Calibri" w:hAnsi="Times New Roman" w:cs="Times New Roman"/>
                <w:sz w:val="24"/>
                <w:szCs w:val="24"/>
                <w:lang w:eastAsia="ar-SA"/>
              </w:rPr>
            </w:pPr>
            <w:proofErr w:type="spellStart"/>
            <w:r w:rsidRPr="006406B1">
              <w:rPr>
                <w:rFonts w:ascii="Times New Roman" w:eastAsia="Calibri" w:hAnsi="Times New Roman" w:cs="Times New Roman"/>
                <w:sz w:val="24"/>
                <w:szCs w:val="24"/>
                <w:lang w:eastAsia="ar-SA"/>
              </w:rPr>
              <w:t>Метапредметные</w:t>
            </w:r>
            <w:proofErr w:type="spellEnd"/>
            <w:r w:rsidRPr="006406B1">
              <w:rPr>
                <w:rFonts w:ascii="Times New Roman" w:eastAsia="Calibri" w:hAnsi="Times New Roman" w:cs="Times New Roman"/>
                <w:sz w:val="24"/>
                <w:szCs w:val="24"/>
                <w:lang w:eastAsia="ar-SA"/>
              </w:rPr>
              <w:t xml:space="preserve"> результаты</w:t>
            </w:r>
          </w:p>
        </w:tc>
        <w:tc>
          <w:tcPr>
            <w:tcW w:w="6381" w:type="dxa"/>
            <w:shd w:val="clear" w:color="auto" w:fill="auto"/>
          </w:tcPr>
          <w:p w:rsidR="006406B1" w:rsidRPr="006406B1" w:rsidRDefault="006406B1" w:rsidP="00421631">
            <w:pPr>
              <w:widowControl w:val="0"/>
              <w:suppressAutoHyphens/>
              <w:autoSpaceDE w:val="0"/>
              <w:spacing w:after="0" w:line="240" w:lineRule="auto"/>
              <w:jc w:val="both"/>
              <w:rPr>
                <w:rFonts w:ascii="Times New Roman" w:eastAsia="Calibri" w:hAnsi="Times New Roman" w:cs="Times New Roman"/>
                <w:sz w:val="24"/>
                <w:szCs w:val="24"/>
                <w:lang w:eastAsia="ar-SA"/>
              </w:rPr>
            </w:pPr>
            <w:proofErr w:type="gramStart"/>
            <w:r w:rsidRPr="006406B1">
              <w:rPr>
                <w:rFonts w:ascii="Times New Roman" w:eastAsia="Calibri" w:hAnsi="Times New Roman" w:cs="Times New Roman"/>
                <w:sz w:val="24"/>
                <w:szCs w:val="24"/>
                <w:lang w:eastAsia="ar-SA"/>
              </w:rPr>
              <w:t>Универсальные учебные действия, способы деятельности, освоенные, на базе одного или нескольких предметов, применимые в как в рамках образовательного процесса, так и при решении проблем в реальных жизненных ситуациях</w:t>
            </w:r>
            <w:proofErr w:type="gramEnd"/>
          </w:p>
        </w:tc>
      </w:tr>
      <w:tr w:rsidR="006406B1" w:rsidRPr="006406B1" w:rsidTr="006D0DAB">
        <w:tc>
          <w:tcPr>
            <w:tcW w:w="3190" w:type="dxa"/>
            <w:gridSpan w:val="2"/>
            <w:shd w:val="clear" w:color="auto" w:fill="auto"/>
          </w:tcPr>
          <w:p w:rsidR="006406B1" w:rsidRPr="006406B1" w:rsidRDefault="006406B1" w:rsidP="0042163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Личностные результаты</w:t>
            </w:r>
          </w:p>
        </w:tc>
        <w:tc>
          <w:tcPr>
            <w:tcW w:w="6381" w:type="dxa"/>
            <w:shd w:val="clear" w:color="auto" w:fill="auto"/>
          </w:tcPr>
          <w:p w:rsidR="006406B1" w:rsidRPr="006406B1" w:rsidRDefault="006406B1" w:rsidP="0042163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Система ценностных ориентаций, интересов, мотивации участников</w:t>
            </w:r>
            <w:r w:rsidR="00830F5C">
              <w:rPr>
                <w:rFonts w:ascii="Times New Roman" w:eastAsia="Calibri" w:hAnsi="Times New Roman" w:cs="Times New Roman"/>
                <w:sz w:val="24"/>
                <w:szCs w:val="24"/>
                <w:lang w:eastAsia="ar-SA"/>
              </w:rPr>
              <w:t>, самостоятельность, организова</w:t>
            </w:r>
            <w:r w:rsidRPr="006406B1">
              <w:rPr>
                <w:rFonts w:ascii="Times New Roman" w:eastAsia="Calibri" w:hAnsi="Times New Roman" w:cs="Times New Roman"/>
                <w:sz w:val="24"/>
                <w:szCs w:val="24"/>
                <w:lang w:eastAsia="ar-SA"/>
              </w:rPr>
              <w:t>нность</w:t>
            </w:r>
          </w:p>
        </w:tc>
      </w:tr>
    </w:tbl>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bCs/>
          <w:sz w:val="24"/>
          <w:szCs w:val="24"/>
          <w:lang w:eastAsia="ar-SA"/>
        </w:rPr>
      </w:pPr>
      <w:r w:rsidRPr="006406B1">
        <w:rPr>
          <w:rFonts w:ascii="Times New Roman" w:eastAsia="Calibri" w:hAnsi="Times New Roman" w:cs="Times New Roman"/>
          <w:sz w:val="24"/>
          <w:szCs w:val="24"/>
          <w:lang w:eastAsia="ar-SA"/>
        </w:rPr>
        <w:t xml:space="preserve">Система оценки предусматривает </w:t>
      </w:r>
      <w:r w:rsidRPr="006406B1">
        <w:rPr>
          <w:rFonts w:ascii="Times New Roman" w:eastAsia="Calibri" w:hAnsi="Times New Roman" w:cs="Times New Roman"/>
          <w:bCs/>
          <w:sz w:val="24"/>
          <w:szCs w:val="24"/>
          <w:lang w:eastAsia="ar-SA"/>
        </w:rPr>
        <w:t>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bCs/>
          <w:sz w:val="24"/>
          <w:szCs w:val="24"/>
          <w:lang w:eastAsia="ar-SA"/>
        </w:rPr>
      </w:pPr>
      <w:r w:rsidRPr="006406B1">
        <w:rPr>
          <w:rFonts w:ascii="Times New Roman" w:eastAsia="Calibri" w:hAnsi="Times New Roman" w:cs="Times New Roman"/>
          <w:bCs/>
          <w:sz w:val="24"/>
          <w:szCs w:val="24"/>
          <w:lang w:eastAsia="ar-SA"/>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В текущей оценочной деятельности соотносятся результаты, продемонстрированные учеником, с оценками типа:</w:t>
      </w:r>
    </w:p>
    <w:p w:rsidR="006406B1" w:rsidRPr="006406B1" w:rsidRDefault="00621992" w:rsidP="00421631">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sidR="006406B1" w:rsidRPr="006406B1">
        <w:rPr>
          <w:rFonts w:ascii="Times New Roman" w:eastAsia="Calibri" w:hAnsi="Times New Roman" w:cs="Times New Roman"/>
          <w:sz w:val="24"/>
          <w:szCs w:val="24"/>
          <w:lang w:eastAsia="ar-SA"/>
        </w:rPr>
        <w:t xml:space="preserve">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6406B1" w:rsidRPr="006406B1" w:rsidRDefault="00621992" w:rsidP="00421631">
      <w:pPr>
        <w:widowControl w:val="0"/>
        <w:suppressAutoHyphens/>
        <w:autoSpaceDE w:val="0"/>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sidR="006406B1" w:rsidRPr="006406B1">
        <w:rPr>
          <w:rFonts w:ascii="Times New Roman" w:eastAsia="Calibri" w:hAnsi="Times New Roman" w:cs="Times New Roman"/>
          <w:sz w:val="24"/>
          <w:szCs w:val="24"/>
          <w:lang w:eastAsia="ar-SA"/>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lastRenderedPageBreak/>
        <w:t xml:space="preserve">Это не исключает возможности использования традиционной системы отметок по 5 балльной шкал. </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Оценка уровня </w:t>
      </w:r>
      <w:proofErr w:type="spellStart"/>
      <w:r w:rsidRPr="006406B1">
        <w:rPr>
          <w:rFonts w:ascii="Times New Roman" w:eastAsia="Calibri" w:hAnsi="Times New Roman" w:cs="Times New Roman"/>
          <w:sz w:val="24"/>
          <w:szCs w:val="24"/>
          <w:lang w:eastAsia="ar-SA"/>
        </w:rPr>
        <w:t>сформированности</w:t>
      </w:r>
      <w:proofErr w:type="spellEnd"/>
      <w:r w:rsidRPr="006406B1">
        <w:rPr>
          <w:rFonts w:ascii="Times New Roman" w:eastAsia="Calibri" w:hAnsi="Times New Roman" w:cs="Times New Roman"/>
          <w:sz w:val="24"/>
          <w:szCs w:val="24"/>
          <w:lang w:eastAsia="ar-SA"/>
        </w:rPr>
        <w:t xml:space="preserve">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w:t>
      </w:r>
      <w:proofErr w:type="spellStart"/>
      <w:r w:rsidRPr="006406B1">
        <w:rPr>
          <w:rFonts w:ascii="Times New Roman" w:eastAsia="Calibri" w:hAnsi="Times New Roman" w:cs="Times New Roman"/>
          <w:sz w:val="24"/>
          <w:szCs w:val="24"/>
          <w:lang w:eastAsia="ar-SA"/>
        </w:rPr>
        <w:t>неперсонифицированных</w:t>
      </w:r>
      <w:proofErr w:type="spellEnd"/>
      <w:r w:rsidRPr="006406B1">
        <w:rPr>
          <w:rFonts w:ascii="Times New Roman" w:eastAsia="Calibri" w:hAnsi="Times New Roman" w:cs="Times New Roman"/>
          <w:sz w:val="24"/>
          <w:szCs w:val="24"/>
          <w:lang w:eastAsia="ar-SA"/>
        </w:rPr>
        <w:t xml:space="preserve"> процедур.</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p>
    <w:p w:rsidR="006406B1" w:rsidRPr="006406B1" w:rsidRDefault="006406B1" w:rsidP="00421631">
      <w:pPr>
        <w:widowControl w:val="0"/>
        <w:suppressAutoHyphens/>
        <w:autoSpaceDE w:val="0"/>
        <w:spacing w:after="0" w:line="240" w:lineRule="auto"/>
        <w:ind w:firstLine="284"/>
        <w:jc w:val="both"/>
        <w:outlineLvl w:val="0"/>
        <w:rPr>
          <w:rFonts w:ascii="Times New Roman" w:eastAsia="Calibri" w:hAnsi="Times New Roman" w:cs="Times New Roman"/>
          <w:b/>
          <w:sz w:val="24"/>
          <w:szCs w:val="24"/>
          <w:lang w:eastAsia="ar-SA"/>
        </w:rPr>
      </w:pPr>
      <w:r w:rsidRPr="006406B1">
        <w:rPr>
          <w:rFonts w:ascii="Times New Roman" w:eastAsia="Calibri" w:hAnsi="Times New Roman" w:cs="Times New Roman"/>
          <w:b/>
          <w:sz w:val="24"/>
          <w:szCs w:val="24"/>
          <w:lang w:eastAsia="ar-SA"/>
        </w:rPr>
        <w:t>3.2. Особенности оценки личностных результатов</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Оценка личностных результатов </w:t>
      </w:r>
      <w:r w:rsidRPr="006406B1">
        <w:rPr>
          <w:rFonts w:ascii="Times New Roman" w:eastAsia="Calibri" w:hAnsi="Times New Roman" w:cs="Times New Roman"/>
          <w:bCs/>
          <w:sz w:val="24"/>
          <w:szCs w:val="24"/>
          <w:lang w:eastAsia="ar-SA"/>
        </w:rPr>
        <w:t xml:space="preserve">представляет собой оценку достижения обучающимися </w:t>
      </w:r>
      <w:r w:rsidRPr="006406B1">
        <w:rPr>
          <w:rFonts w:ascii="Times New Roman" w:eastAsia="Calibri" w:hAnsi="Times New Roman" w:cs="Times New Roman"/>
          <w:sz w:val="24"/>
          <w:szCs w:val="24"/>
          <w:lang w:eastAsia="ar-SA"/>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bCs/>
          <w:iCs/>
          <w:sz w:val="24"/>
          <w:szCs w:val="24"/>
          <w:lang w:eastAsia="ar-SA"/>
        </w:rPr>
      </w:pPr>
      <w:r w:rsidRPr="006406B1">
        <w:rPr>
          <w:rFonts w:ascii="Times New Roman" w:eastAsia="Calibri" w:hAnsi="Times New Roman" w:cs="Times New Roman"/>
          <w:bCs/>
          <w:iCs/>
          <w:sz w:val="24"/>
          <w:szCs w:val="24"/>
          <w:lang w:eastAsia="ar-SA"/>
        </w:rPr>
        <w:t xml:space="preserve">Основным объектом оценки личностных результатов служит </w:t>
      </w:r>
      <w:proofErr w:type="spellStart"/>
      <w:r w:rsidRPr="006406B1">
        <w:rPr>
          <w:rFonts w:ascii="Times New Roman" w:eastAsia="Calibri" w:hAnsi="Times New Roman" w:cs="Times New Roman"/>
          <w:bCs/>
          <w:iCs/>
          <w:sz w:val="24"/>
          <w:szCs w:val="24"/>
          <w:lang w:eastAsia="ar-SA"/>
        </w:rPr>
        <w:t>сформированность</w:t>
      </w:r>
      <w:proofErr w:type="spellEnd"/>
      <w:r w:rsidRPr="006406B1">
        <w:rPr>
          <w:rFonts w:ascii="Times New Roman" w:eastAsia="Calibri" w:hAnsi="Times New Roman" w:cs="Times New Roman"/>
          <w:bCs/>
          <w:iCs/>
          <w:sz w:val="24"/>
          <w:szCs w:val="24"/>
          <w:lang w:eastAsia="ar-SA"/>
        </w:rPr>
        <w:t xml:space="preserve"> </w:t>
      </w:r>
      <w:r w:rsidRPr="006406B1">
        <w:rPr>
          <w:rFonts w:ascii="Times New Roman" w:eastAsia="Calibri" w:hAnsi="Times New Roman" w:cs="Times New Roman"/>
          <w:sz w:val="24"/>
          <w:szCs w:val="24"/>
          <w:lang w:eastAsia="ar-SA"/>
        </w:rPr>
        <w:t>универсальных учебных действий, включаемых в следующие три основных</w:t>
      </w:r>
      <w:r w:rsidRPr="006406B1">
        <w:rPr>
          <w:rFonts w:ascii="Times New Roman" w:eastAsia="Calibri" w:hAnsi="Times New Roman" w:cs="Times New Roman"/>
          <w:bCs/>
          <w:iCs/>
          <w:sz w:val="24"/>
          <w:szCs w:val="24"/>
          <w:lang w:eastAsia="ar-SA"/>
        </w:rPr>
        <w:t xml:space="preserve"> блока:</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iCs/>
          <w:sz w:val="24"/>
          <w:szCs w:val="24"/>
          <w:lang w:eastAsia="ar-SA"/>
        </w:rPr>
      </w:pPr>
      <w:r w:rsidRPr="006406B1">
        <w:rPr>
          <w:rFonts w:ascii="Times New Roman" w:eastAsia="Calibri" w:hAnsi="Times New Roman" w:cs="Times New Roman"/>
          <w:sz w:val="24"/>
          <w:szCs w:val="24"/>
          <w:lang w:eastAsia="ar-SA"/>
        </w:rPr>
        <w:t>1) </w:t>
      </w:r>
      <w:proofErr w:type="spellStart"/>
      <w:r w:rsidRPr="006406B1">
        <w:rPr>
          <w:rFonts w:ascii="Times New Roman" w:eastAsia="Calibri" w:hAnsi="Times New Roman" w:cs="Times New Roman"/>
          <w:sz w:val="24"/>
          <w:szCs w:val="24"/>
          <w:lang w:eastAsia="ar-SA"/>
        </w:rPr>
        <w:t>сформированность</w:t>
      </w:r>
      <w:proofErr w:type="spellEnd"/>
      <w:r w:rsidRPr="006406B1">
        <w:rPr>
          <w:rFonts w:ascii="Times New Roman" w:eastAsia="Calibri" w:hAnsi="Times New Roman" w:cs="Times New Roman"/>
          <w:sz w:val="24"/>
          <w:szCs w:val="24"/>
          <w:lang w:eastAsia="ar-SA"/>
        </w:rPr>
        <w:t xml:space="preserve"> основ гражданской идентичности личности;</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iCs/>
          <w:sz w:val="24"/>
          <w:szCs w:val="24"/>
          <w:lang w:eastAsia="ar-SA"/>
        </w:rPr>
      </w:pPr>
      <w:r w:rsidRPr="006406B1">
        <w:rPr>
          <w:rFonts w:ascii="Times New Roman" w:eastAsia="Calibri" w:hAnsi="Times New Roman" w:cs="Times New Roman"/>
          <w:sz w:val="24"/>
          <w:szCs w:val="24"/>
          <w:lang w:eastAsia="ar-SA"/>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3)</w:t>
      </w:r>
      <w:r w:rsidRPr="006406B1">
        <w:rPr>
          <w:rFonts w:ascii="Times New Roman" w:eastAsia="Calibri" w:hAnsi="Times New Roman" w:cs="Times New Roman"/>
          <w:sz w:val="24"/>
          <w:szCs w:val="24"/>
          <w:lang w:val="en-US" w:eastAsia="ar-SA"/>
        </w:rPr>
        <w:t> </w:t>
      </w:r>
      <w:proofErr w:type="spellStart"/>
      <w:r w:rsidRPr="006406B1">
        <w:rPr>
          <w:rFonts w:ascii="Times New Roman" w:eastAsia="Calibri" w:hAnsi="Times New Roman" w:cs="Times New Roman"/>
          <w:sz w:val="24"/>
          <w:szCs w:val="24"/>
          <w:lang w:eastAsia="ar-SA"/>
        </w:rPr>
        <w:t>сформированность</w:t>
      </w:r>
      <w:proofErr w:type="spellEnd"/>
      <w:r w:rsidRPr="006406B1">
        <w:rPr>
          <w:rFonts w:ascii="Times New Roman" w:eastAsia="Calibri" w:hAnsi="Times New Roman" w:cs="Times New Roman"/>
          <w:sz w:val="24"/>
          <w:szCs w:val="24"/>
          <w:lang w:eastAsia="ar-SA"/>
        </w:rPr>
        <w:t xml:space="preserve"> социальных компетенций, включая ценностно-смысловые установки и моральные нормы, опыт социальных и межличностных отношений, правосознание.</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p>
    <w:p w:rsidR="006406B1" w:rsidRPr="006406B1" w:rsidRDefault="006406B1" w:rsidP="00421631">
      <w:pPr>
        <w:autoSpaceDE w:val="0"/>
        <w:autoSpaceDN w:val="0"/>
        <w:adjustRightInd w:val="0"/>
        <w:spacing w:after="0" w:line="240" w:lineRule="auto"/>
        <w:ind w:firstLine="284"/>
        <w:jc w:val="both"/>
        <w:rPr>
          <w:rFonts w:ascii="Times New Roman" w:eastAsia="Times New Roman" w:hAnsi="Times New Roman" w:cs="Times New Roman"/>
          <w:color w:val="000000"/>
          <w:sz w:val="24"/>
          <w:szCs w:val="24"/>
        </w:rPr>
      </w:pPr>
      <w:r w:rsidRPr="006406B1">
        <w:rPr>
          <w:rFonts w:ascii="Times New Roman" w:eastAsia="Times New Roman" w:hAnsi="Times New Roman" w:cs="Times New Roman"/>
          <w:color w:val="000000"/>
          <w:sz w:val="24"/>
          <w:szCs w:val="24"/>
        </w:rPr>
        <w:t xml:space="preserve">Оценка личностных результатов осуществляется по результатам анкетирования учащихся. </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Результаты мониторинговых исследований являются основанием для принятия различных управленческих решений, направленных на изменение условий образовательного процесса.</w:t>
      </w:r>
    </w:p>
    <w:p w:rsid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Оценка дин</w:t>
      </w:r>
      <w:r w:rsidR="00BB6B7E">
        <w:rPr>
          <w:rFonts w:ascii="Times New Roman" w:eastAsia="Calibri" w:hAnsi="Times New Roman" w:cs="Times New Roman"/>
          <w:sz w:val="24"/>
          <w:szCs w:val="24"/>
          <w:lang w:eastAsia="ar-SA"/>
        </w:rPr>
        <w:t>амики формирования</w:t>
      </w:r>
      <w:r w:rsidRPr="006406B1">
        <w:rPr>
          <w:rFonts w:ascii="Times New Roman" w:eastAsia="Calibri" w:hAnsi="Times New Roman" w:cs="Times New Roman"/>
          <w:sz w:val="24"/>
          <w:szCs w:val="24"/>
          <w:lang w:eastAsia="ar-SA"/>
        </w:rPr>
        <w:t xml:space="preserve"> личностных результатов в рамках системы </w:t>
      </w:r>
      <w:proofErr w:type="spellStart"/>
      <w:r w:rsidRPr="006406B1">
        <w:rPr>
          <w:rFonts w:ascii="Times New Roman" w:eastAsia="Calibri" w:hAnsi="Times New Roman" w:cs="Times New Roman"/>
          <w:sz w:val="24"/>
          <w:szCs w:val="24"/>
          <w:lang w:eastAsia="ar-SA"/>
        </w:rPr>
        <w:t>внутришкольного</w:t>
      </w:r>
      <w:proofErr w:type="spellEnd"/>
      <w:r w:rsidRPr="006406B1">
        <w:rPr>
          <w:rFonts w:ascii="Times New Roman" w:eastAsia="Calibri" w:hAnsi="Times New Roman" w:cs="Times New Roman"/>
          <w:sz w:val="24"/>
          <w:szCs w:val="24"/>
          <w:lang w:eastAsia="ar-SA"/>
        </w:rPr>
        <w:t xml:space="preserve"> мониторинга образовательных достижений приводится в таблице.</w:t>
      </w:r>
    </w:p>
    <w:p w:rsidR="00BB6B7E" w:rsidRPr="006406B1" w:rsidRDefault="00BB6B7E"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tblPr>
      <w:tblGrid>
        <w:gridCol w:w="3165"/>
        <w:gridCol w:w="2248"/>
        <w:gridCol w:w="2037"/>
        <w:gridCol w:w="1960"/>
      </w:tblGrid>
      <w:tr w:rsidR="006406B1" w:rsidRPr="006406B1" w:rsidTr="006D0DAB">
        <w:tc>
          <w:tcPr>
            <w:tcW w:w="3232" w:type="dxa"/>
            <w:shd w:val="clear" w:color="auto" w:fill="auto"/>
          </w:tcPr>
          <w:p w:rsidR="006406B1" w:rsidRPr="006406B1" w:rsidRDefault="006406B1" w:rsidP="00421631">
            <w:pPr>
              <w:suppressAutoHyphens/>
              <w:spacing w:after="0" w:line="240" w:lineRule="auto"/>
              <w:jc w:val="center"/>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Показатель личностных результатов</w:t>
            </w:r>
          </w:p>
        </w:tc>
        <w:tc>
          <w:tcPr>
            <w:tcW w:w="2282" w:type="dxa"/>
            <w:shd w:val="clear" w:color="auto" w:fill="auto"/>
          </w:tcPr>
          <w:p w:rsidR="006406B1" w:rsidRPr="006406B1" w:rsidRDefault="006D0DAB" w:rsidP="00421631">
            <w:pPr>
              <w:suppressAutoHyphens/>
              <w:spacing w:after="0" w:line="240" w:lineRule="auto"/>
              <w:jc w:val="center"/>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М</w:t>
            </w:r>
            <w:r w:rsidR="006406B1" w:rsidRPr="006406B1">
              <w:rPr>
                <w:rFonts w:ascii="Times New Roman" w:eastAsia="Calibri" w:hAnsi="Times New Roman" w:cs="Times New Roman"/>
                <w:sz w:val="24"/>
                <w:szCs w:val="24"/>
                <w:lang w:eastAsia="ar-SA"/>
              </w:rPr>
              <w:t>етоды</w:t>
            </w:r>
            <w:r>
              <w:rPr>
                <w:rFonts w:ascii="Times New Roman" w:eastAsia="Calibri" w:hAnsi="Times New Roman" w:cs="Times New Roman"/>
                <w:sz w:val="24"/>
                <w:szCs w:val="24"/>
                <w:lang w:eastAsia="ar-SA"/>
              </w:rPr>
              <w:t xml:space="preserve"> </w:t>
            </w:r>
            <w:r w:rsidR="006406B1" w:rsidRPr="006406B1">
              <w:rPr>
                <w:rFonts w:ascii="Times New Roman" w:eastAsia="Calibri" w:hAnsi="Times New Roman" w:cs="Times New Roman"/>
                <w:sz w:val="24"/>
                <w:szCs w:val="24"/>
                <w:lang w:eastAsia="ar-SA"/>
              </w:rPr>
              <w:t xml:space="preserve"> и приемы</w:t>
            </w:r>
          </w:p>
        </w:tc>
        <w:tc>
          <w:tcPr>
            <w:tcW w:w="2081" w:type="dxa"/>
            <w:shd w:val="clear" w:color="auto" w:fill="auto"/>
          </w:tcPr>
          <w:p w:rsidR="006406B1" w:rsidRPr="006406B1" w:rsidRDefault="006D0DAB" w:rsidP="00421631">
            <w:pPr>
              <w:suppressAutoHyphens/>
              <w:spacing w:after="0" w:line="240" w:lineRule="auto"/>
              <w:jc w:val="center"/>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w:t>
            </w:r>
            <w:r w:rsidR="006406B1" w:rsidRPr="006406B1">
              <w:rPr>
                <w:rFonts w:ascii="Times New Roman" w:eastAsia="Calibri" w:hAnsi="Times New Roman" w:cs="Times New Roman"/>
                <w:sz w:val="24"/>
                <w:szCs w:val="24"/>
                <w:lang w:eastAsia="ar-SA"/>
              </w:rPr>
              <w:t>роцедура</w:t>
            </w:r>
            <w:r>
              <w:rPr>
                <w:rFonts w:ascii="Times New Roman" w:eastAsia="Calibri" w:hAnsi="Times New Roman" w:cs="Times New Roman"/>
                <w:sz w:val="24"/>
                <w:szCs w:val="24"/>
                <w:lang w:eastAsia="ar-SA"/>
              </w:rPr>
              <w:t xml:space="preserve"> </w:t>
            </w:r>
            <w:r w:rsidR="006406B1" w:rsidRPr="006406B1">
              <w:rPr>
                <w:rFonts w:ascii="Times New Roman" w:eastAsia="Calibri" w:hAnsi="Times New Roman" w:cs="Times New Roman"/>
                <w:sz w:val="24"/>
                <w:szCs w:val="24"/>
                <w:lang w:eastAsia="ar-SA"/>
              </w:rPr>
              <w:t xml:space="preserve"> оценки</w:t>
            </w:r>
          </w:p>
        </w:tc>
        <w:tc>
          <w:tcPr>
            <w:tcW w:w="1976" w:type="dxa"/>
            <w:shd w:val="clear" w:color="auto" w:fill="auto"/>
          </w:tcPr>
          <w:p w:rsidR="006406B1" w:rsidRPr="006406B1" w:rsidRDefault="006D0DAB" w:rsidP="00421631">
            <w:pPr>
              <w:suppressAutoHyphens/>
              <w:spacing w:after="0" w:line="240" w:lineRule="auto"/>
              <w:jc w:val="center"/>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О</w:t>
            </w:r>
            <w:r w:rsidR="006406B1" w:rsidRPr="006406B1">
              <w:rPr>
                <w:rFonts w:ascii="Times New Roman" w:eastAsia="Calibri" w:hAnsi="Times New Roman" w:cs="Times New Roman"/>
                <w:sz w:val="24"/>
                <w:szCs w:val="24"/>
                <w:lang w:eastAsia="ar-SA"/>
              </w:rPr>
              <w:t>тветственный</w:t>
            </w:r>
          </w:p>
        </w:tc>
      </w:tr>
      <w:tr w:rsidR="006406B1" w:rsidRPr="006406B1" w:rsidTr="006D0DAB">
        <w:tc>
          <w:tcPr>
            <w:tcW w:w="323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нормы и правила поведения, принятые в образовательном учреждении</w:t>
            </w:r>
          </w:p>
        </w:tc>
        <w:tc>
          <w:tcPr>
            <w:tcW w:w="228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наблюдение</w:t>
            </w:r>
          </w:p>
        </w:tc>
        <w:tc>
          <w:tcPr>
            <w:tcW w:w="2081"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да</w:t>
            </w:r>
          </w:p>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нет</w:t>
            </w:r>
          </w:p>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иногда</w:t>
            </w:r>
          </w:p>
        </w:tc>
        <w:tc>
          <w:tcPr>
            <w:tcW w:w="1976"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классный руководитель, зам. директора по ВР.</w:t>
            </w:r>
          </w:p>
        </w:tc>
      </w:tr>
      <w:tr w:rsidR="006406B1" w:rsidRPr="006406B1" w:rsidTr="006D0DAB">
        <w:tc>
          <w:tcPr>
            <w:tcW w:w="323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участие в общественной жизни образовательного учреждения и ближайшего социального окружения, общественно-полезной деятельности</w:t>
            </w:r>
          </w:p>
        </w:tc>
        <w:tc>
          <w:tcPr>
            <w:tcW w:w="228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наблюдение</w:t>
            </w:r>
          </w:p>
        </w:tc>
        <w:tc>
          <w:tcPr>
            <w:tcW w:w="2081"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всегда</w:t>
            </w:r>
          </w:p>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редко</w:t>
            </w:r>
          </w:p>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никогда</w:t>
            </w:r>
          </w:p>
        </w:tc>
        <w:tc>
          <w:tcPr>
            <w:tcW w:w="1976"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классный руководитель, </w:t>
            </w:r>
            <w:r w:rsidR="006D0DAB" w:rsidRPr="006406B1">
              <w:rPr>
                <w:rFonts w:ascii="Times New Roman" w:eastAsia="Calibri" w:hAnsi="Times New Roman" w:cs="Times New Roman"/>
                <w:sz w:val="24"/>
                <w:szCs w:val="24"/>
                <w:lang w:eastAsia="ar-SA"/>
              </w:rPr>
              <w:t>зам. директора по ВР.</w:t>
            </w:r>
          </w:p>
        </w:tc>
      </w:tr>
      <w:tr w:rsidR="006406B1" w:rsidRPr="006406B1" w:rsidTr="006D0DAB">
        <w:tc>
          <w:tcPr>
            <w:tcW w:w="323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прилежание и ответственность за </w:t>
            </w:r>
            <w:r w:rsidRPr="006406B1">
              <w:rPr>
                <w:rFonts w:ascii="Times New Roman" w:eastAsia="Calibri" w:hAnsi="Times New Roman" w:cs="Times New Roman"/>
                <w:sz w:val="24"/>
                <w:szCs w:val="24"/>
                <w:lang w:eastAsia="ar-SA"/>
              </w:rPr>
              <w:lastRenderedPageBreak/>
              <w:t>результатами обучения</w:t>
            </w:r>
          </w:p>
        </w:tc>
        <w:tc>
          <w:tcPr>
            <w:tcW w:w="228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lastRenderedPageBreak/>
              <w:t>наблюдение</w:t>
            </w:r>
          </w:p>
        </w:tc>
        <w:tc>
          <w:tcPr>
            <w:tcW w:w="2081"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по уровням </w:t>
            </w:r>
          </w:p>
        </w:tc>
        <w:tc>
          <w:tcPr>
            <w:tcW w:w="1976"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 учителя предметники</w:t>
            </w:r>
          </w:p>
        </w:tc>
      </w:tr>
      <w:tr w:rsidR="006406B1" w:rsidRPr="006406B1" w:rsidTr="006D0DAB">
        <w:trPr>
          <w:trHeight w:val="2817"/>
        </w:trPr>
        <w:tc>
          <w:tcPr>
            <w:tcW w:w="323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lastRenderedPageBreak/>
              <w:t>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p>
        </w:tc>
        <w:tc>
          <w:tcPr>
            <w:tcW w:w="228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анкетирование</w:t>
            </w:r>
          </w:p>
        </w:tc>
        <w:tc>
          <w:tcPr>
            <w:tcW w:w="2081"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по критериям</w:t>
            </w:r>
          </w:p>
        </w:tc>
        <w:tc>
          <w:tcPr>
            <w:tcW w:w="1976"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Педагог-психолог, </w:t>
            </w:r>
          </w:p>
        </w:tc>
      </w:tr>
      <w:tr w:rsidR="006406B1" w:rsidRPr="006406B1" w:rsidTr="006D0DAB">
        <w:tc>
          <w:tcPr>
            <w:tcW w:w="323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proofErr w:type="gramStart"/>
            <w:r w:rsidRPr="006406B1">
              <w:rPr>
                <w:rFonts w:ascii="Times New Roman" w:eastAsia="Calibri" w:hAnsi="Times New Roman" w:cs="Times New Roman"/>
                <w:sz w:val="24"/>
                <w:szCs w:val="24"/>
                <w:lang w:eastAsia="ar-SA"/>
              </w:rPr>
              <w:t>ценностно-смысловые установки обучающихся, формируемые средствами различных предметов в рамках системы общего образования.</w:t>
            </w:r>
            <w:proofErr w:type="gramEnd"/>
          </w:p>
        </w:tc>
        <w:tc>
          <w:tcPr>
            <w:tcW w:w="2282"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диагностика</w:t>
            </w:r>
          </w:p>
        </w:tc>
        <w:tc>
          <w:tcPr>
            <w:tcW w:w="2081"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по критериям</w:t>
            </w:r>
          </w:p>
        </w:tc>
        <w:tc>
          <w:tcPr>
            <w:tcW w:w="1976" w:type="dxa"/>
            <w:shd w:val="clear" w:color="auto" w:fill="auto"/>
          </w:tcPr>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Педагог-психолог</w:t>
            </w:r>
          </w:p>
          <w:p w:rsidR="006406B1" w:rsidRPr="006406B1" w:rsidRDefault="006406B1" w:rsidP="00421631">
            <w:pPr>
              <w:suppressAutoHyphens/>
              <w:spacing w:after="0" w:line="240" w:lineRule="auto"/>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учителя предметники</w:t>
            </w:r>
          </w:p>
        </w:tc>
      </w:tr>
    </w:tbl>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Исследо</w:t>
      </w:r>
      <w:r w:rsidR="00BB6B7E">
        <w:rPr>
          <w:rFonts w:ascii="Times New Roman" w:eastAsia="Calibri" w:hAnsi="Times New Roman" w:cs="Times New Roman"/>
          <w:sz w:val="24"/>
          <w:szCs w:val="24"/>
          <w:lang w:eastAsia="ar-SA"/>
        </w:rPr>
        <w:t xml:space="preserve">вания проводятся  </w:t>
      </w:r>
      <w:r w:rsidRPr="006406B1">
        <w:rPr>
          <w:rFonts w:ascii="Times New Roman" w:eastAsia="Calibri" w:hAnsi="Times New Roman" w:cs="Times New Roman"/>
          <w:sz w:val="24"/>
          <w:szCs w:val="24"/>
          <w:lang w:eastAsia="ar-SA"/>
        </w:rPr>
        <w:t xml:space="preserve"> в течение года.</w:t>
      </w:r>
    </w:p>
    <w:p w:rsidR="006406B1" w:rsidRPr="006406B1" w:rsidRDefault="006406B1" w:rsidP="00421631">
      <w:pPr>
        <w:widowControl w:val="0"/>
        <w:suppressAutoHyphens/>
        <w:autoSpaceDE w:val="0"/>
        <w:spacing w:after="0" w:line="240" w:lineRule="auto"/>
        <w:ind w:firstLine="284"/>
        <w:jc w:val="both"/>
        <w:outlineLvl w:val="0"/>
        <w:rPr>
          <w:rFonts w:ascii="Times New Roman" w:eastAsia="Calibri" w:hAnsi="Times New Roman" w:cs="Times New Roman"/>
          <w:b/>
          <w:sz w:val="24"/>
          <w:szCs w:val="24"/>
          <w:lang w:eastAsia="ar-SA"/>
        </w:rPr>
      </w:pPr>
    </w:p>
    <w:p w:rsidR="006406B1" w:rsidRPr="001C29B3" w:rsidRDefault="006406B1" w:rsidP="008F5394">
      <w:pPr>
        <w:pStyle w:val="a8"/>
        <w:widowControl w:val="0"/>
        <w:numPr>
          <w:ilvl w:val="1"/>
          <w:numId w:val="33"/>
        </w:numPr>
        <w:suppressAutoHyphens/>
        <w:autoSpaceDE w:val="0"/>
        <w:jc w:val="both"/>
        <w:outlineLvl w:val="0"/>
        <w:rPr>
          <w:rFonts w:eastAsia="Calibri"/>
          <w:b/>
          <w:lang w:eastAsia="ar-SA"/>
        </w:rPr>
      </w:pPr>
      <w:r w:rsidRPr="001C29B3">
        <w:rPr>
          <w:rFonts w:eastAsia="Calibri"/>
          <w:b/>
          <w:lang w:eastAsia="ar-SA"/>
        </w:rPr>
        <w:t xml:space="preserve">Особенности оценки </w:t>
      </w:r>
      <w:proofErr w:type="spellStart"/>
      <w:r w:rsidRPr="001C29B3">
        <w:rPr>
          <w:rFonts w:eastAsia="Calibri"/>
          <w:b/>
          <w:lang w:eastAsia="ar-SA"/>
        </w:rPr>
        <w:t>метапредметных</w:t>
      </w:r>
      <w:proofErr w:type="spellEnd"/>
      <w:r w:rsidRPr="001C29B3">
        <w:rPr>
          <w:rFonts w:eastAsia="Calibri"/>
          <w:b/>
          <w:lang w:eastAsia="ar-SA"/>
        </w:rPr>
        <w:t xml:space="preserve"> результатов</w:t>
      </w:r>
    </w:p>
    <w:p w:rsidR="00A8422D" w:rsidRPr="00A8422D" w:rsidRDefault="00A8422D" w:rsidP="00421631">
      <w:pPr>
        <w:pStyle w:val="a8"/>
        <w:widowControl w:val="0"/>
        <w:suppressAutoHyphens/>
        <w:autoSpaceDE w:val="0"/>
        <w:ind w:left="1287"/>
        <w:jc w:val="both"/>
        <w:outlineLvl w:val="0"/>
        <w:rPr>
          <w:rFonts w:eastAsia="Calibri"/>
          <w:b/>
          <w:lang w:eastAsia="ar-SA"/>
        </w:rPr>
      </w:pP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Оценка </w:t>
      </w:r>
      <w:proofErr w:type="spellStart"/>
      <w:r w:rsidRPr="006406B1">
        <w:rPr>
          <w:rFonts w:ascii="Times New Roman" w:eastAsia="Calibri" w:hAnsi="Times New Roman" w:cs="Times New Roman"/>
          <w:sz w:val="24"/>
          <w:szCs w:val="24"/>
          <w:lang w:eastAsia="ar-SA"/>
        </w:rPr>
        <w:t>метапредметных</w:t>
      </w:r>
      <w:proofErr w:type="spellEnd"/>
      <w:r w:rsidRPr="006406B1">
        <w:rPr>
          <w:rFonts w:ascii="Times New Roman" w:eastAsia="Calibri" w:hAnsi="Times New Roman" w:cs="Times New Roman"/>
          <w:sz w:val="24"/>
          <w:szCs w:val="24"/>
          <w:lang w:eastAsia="ar-SA"/>
        </w:rPr>
        <w:t xml:space="preserve"> результатов </w:t>
      </w:r>
      <w:r w:rsidRPr="006406B1">
        <w:rPr>
          <w:rFonts w:ascii="Times New Roman" w:eastAsia="Calibri" w:hAnsi="Times New Roman" w:cs="Times New Roman"/>
          <w:bCs/>
          <w:sz w:val="24"/>
          <w:szCs w:val="24"/>
          <w:lang w:eastAsia="ar-SA"/>
        </w:rPr>
        <w:t xml:space="preserve">представляет собой оценку достижения </w:t>
      </w:r>
      <w:r w:rsidRPr="006406B1">
        <w:rPr>
          <w:rFonts w:ascii="Times New Roman" w:eastAsia="Calibri" w:hAnsi="Times New Roman" w:cs="Times New Roman"/>
          <w:sz w:val="24"/>
          <w:szCs w:val="24"/>
          <w:lang w:eastAsia="ar-SA"/>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Формирование </w:t>
      </w:r>
      <w:proofErr w:type="spellStart"/>
      <w:r w:rsidRPr="006406B1">
        <w:rPr>
          <w:rFonts w:ascii="Times New Roman" w:eastAsia="Calibri" w:hAnsi="Times New Roman" w:cs="Times New Roman"/>
          <w:sz w:val="24"/>
          <w:szCs w:val="24"/>
          <w:lang w:eastAsia="ar-SA"/>
        </w:rPr>
        <w:t>метапредметных</w:t>
      </w:r>
      <w:proofErr w:type="spellEnd"/>
      <w:r w:rsidRPr="006406B1">
        <w:rPr>
          <w:rFonts w:ascii="Times New Roman" w:eastAsia="Calibri" w:hAnsi="Times New Roman" w:cs="Times New Roman"/>
          <w:sz w:val="24"/>
          <w:szCs w:val="24"/>
          <w:lang w:eastAsia="ar-SA"/>
        </w:rPr>
        <w:t xml:space="preserve"> результатов обеспечивается за счёт основных компонентов образовательного процесса — учебных предметов.</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bCs/>
          <w:iCs/>
          <w:sz w:val="24"/>
          <w:szCs w:val="24"/>
          <w:lang w:eastAsia="ar-SA"/>
        </w:rPr>
        <w:t xml:space="preserve">Основным объектом оценки </w:t>
      </w:r>
      <w:proofErr w:type="spellStart"/>
      <w:r w:rsidRPr="006406B1">
        <w:rPr>
          <w:rFonts w:ascii="Times New Roman" w:eastAsia="Calibri" w:hAnsi="Times New Roman" w:cs="Times New Roman"/>
          <w:bCs/>
          <w:iCs/>
          <w:sz w:val="24"/>
          <w:szCs w:val="24"/>
          <w:lang w:eastAsia="ar-SA"/>
        </w:rPr>
        <w:t>метапредметных</w:t>
      </w:r>
      <w:proofErr w:type="spellEnd"/>
      <w:r w:rsidRPr="006406B1">
        <w:rPr>
          <w:rFonts w:ascii="Times New Roman" w:eastAsia="Calibri" w:hAnsi="Times New Roman" w:cs="Times New Roman"/>
          <w:bCs/>
          <w:iCs/>
          <w:sz w:val="24"/>
          <w:szCs w:val="24"/>
          <w:lang w:eastAsia="ar-SA"/>
        </w:rPr>
        <w:t xml:space="preserve"> результатов является</w:t>
      </w:r>
      <w:r w:rsidRPr="006406B1">
        <w:rPr>
          <w:rFonts w:ascii="Times New Roman" w:eastAsia="Calibri" w:hAnsi="Times New Roman" w:cs="Times New Roman"/>
          <w:sz w:val="24"/>
          <w:szCs w:val="24"/>
          <w:lang w:eastAsia="ar-SA"/>
        </w:rPr>
        <w:t>:</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способность и готовность к освоению систематических знаний, их самостоятельному пополнению, переносу и интеграции;</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способность к сотрудничеству и коммуникации;</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способность к решению личностно и социально значимых проблем и воплощению найденных решений в практику;</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способность и готовность к использованию ИКТ в целях обучения и развития;</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 xml:space="preserve">способность к самоорганизации, </w:t>
      </w:r>
      <w:proofErr w:type="spellStart"/>
      <w:r w:rsidRPr="006406B1">
        <w:rPr>
          <w:rFonts w:ascii="Times New Roman" w:eastAsia="Calibri" w:hAnsi="Times New Roman" w:cs="Times New Roman"/>
          <w:sz w:val="24"/>
          <w:szCs w:val="24"/>
          <w:lang w:eastAsia="ar-SA"/>
        </w:rPr>
        <w:t>саморегул</w:t>
      </w:r>
      <w:r w:rsidR="00A8422D">
        <w:rPr>
          <w:rFonts w:ascii="Times New Roman" w:eastAsia="Calibri" w:hAnsi="Times New Roman" w:cs="Times New Roman"/>
          <w:sz w:val="24"/>
          <w:szCs w:val="24"/>
          <w:lang w:eastAsia="ar-SA"/>
        </w:rPr>
        <w:t>+</w:t>
      </w:r>
      <w:r w:rsidRPr="006406B1">
        <w:rPr>
          <w:rFonts w:ascii="Times New Roman" w:eastAsia="Calibri" w:hAnsi="Times New Roman" w:cs="Times New Roman"/>
          <w:sz w:val="24"/>
          <w:szCs w:val="24"/>
          <w:lang w:eastAsia="ar-SA"/>
        </w:rPr>
        <w:t>яции</w:t>
      </w:r>
      <w:proofErr w:type="spellEnd"/>
      <w:r w:rsidRPr="006406B1">
        <w:rPr>
          <w:rFonts w:ascii="Times New Roman" w:eastAsia="Calibri" w:hAnsi="Times New Roman" w:cs="Times New Roman"/>
          <w:sz w:val="24"/>
          <w:szCs w:val="24"/>
          <w:lang w:eastAsia="ar-SA"/>
        </w:rPr>
        <w:t xml:space="preserve"> и рефлексии.</w:t>
      </w:r>
    </w:p>
    <w:p w:rsidR="006406B1" w:rsidRPr="00A8422D" w:rsidRDefault="006406B1" w:rsidP="00421631">
      <w:pPr>
        <w:suppressAutoHyphens/>
        <w:spacing w:after="0" w:line="240" w:lineRule="auto"/>
        <w:ind w:firstLine="284"/>
        <w:jc w:val="both"/>
        <w:rPr>
          <w:rFonts w:ascii="Times New Roman" w:eastAsia="Calibri" w:hAnsi="Times New Roman" w:cs="Times New Roman"/>
          <w:b/>
          <w:sz w:val="24"/>
          <w:szCs w:val="24"/>
          <w:lang w:eastAsia="ar-SA"/>
        </w:rPr>
      </w:pPr>
      <w:r w:rsidRPr="006406B1">
        <w:rPr>
          <w:rFonts w:ascii="Times New Roman" w:eastAsia="Calibri" w:hAnsi="Times New Roman" w:cs="Times New Roman"/>
          <w:sz w:val="24"/>
          <w:szCs w:val="24"/>
          <w:lang w:eastAsia="ar-SA"/>
        </w:rPr>
        <w:t xml:space="preserve">Оценка достижения </w:t>
      </w:r>
      <w:proofErr w:type="spellStart"/>
      <w:r w:rsidRPr="006406B1">
        <w:rPr>
          <w:rFonts w:ascii="Times New Roman" w:eastAsia="Calibri" w:hAnsi="Times New Roman" w:cs="Times New Roman"/>
          <w:sz w:val="24"/>
          <w:szCs w:val="24"/>
          <w:lang w:eastAsia="ar-SA"/>
        </w:rPr>
        <w:t>метапредметных</w:t>
      </w:r>
      <w:proofErr w:type="spellEnd"/>
      <w:r w:rsidRPr="006406B1">
        <w:rPr>
          <w:rFonts w:ascii="Times New Roman" w:eastAsia="Calibri" w:hAnsi="Times New Roman" w:cs="Times New Roman"/>
          <w:sz w:val="24"/>
          <w:szCs w:val="24"/>
          <w:lang w:eastAsia="ar-SA"/>
        </w:rPr>
        <w:t xml:space="preserve"> результатов может проводиться в ходе различных процедур. </w:t>
      </w:r>
      <w:r w:rsidRPr="00A8422D">
        <w:rPr>
          <w:rFonts w:ascii="Times New Roman" w:eastAsia="Calibri" w:hAnsi="Times New Roman" w:cs="Times New Roman"/>
          <w:sz w:val="24"/>
          <w:szCs w:val="24"/>
          <w:lang w:eastAsia="ar-SA"/>
        </w:rPr>
        <w:t xml:space="preserve">Основной процедурой итоговой оценки достижения </w:t>
      </w:r>
      <w:proofErr w:type="spellStart"/>
      <w:r w:rsidRPr="00A8422D">
        <w:rPr>
          <w:rFonts w:ascii="Times New Roman" w:eastAsia="Calibri" w:hAnsi="Times New Roman" w:cs="Times New Roman"/>
          <w:sz w:val="24"/>
          <w:szCs w:val="24"/>
          <w:lang w:eastAsia="ar-SA"/>
        </w:rPr>
        <w:t>метапредметных</w:t>
      </w:r>
      <w:proofErr w:type="spellEnd"/>
      <w:r w:rsidRPr="00A8422D">
        <w:rPr>
          <w:rFonts w:ascii="Times New Roman" w:eastAsia="Calibri" w:hAnsi="Times New Roman" w:cs="Times New Roman"/>
          <w:sz w:val="24"/>
          <w:szCs w:val="24"/>
          <w:lang w:eastAsia="ar-SA"/>
        </w:rPr>
        <w:t xml:space="preserve"> результатов является защита итогового </w:t>
      </w:r>
      <w:proofErr w:type="gramStart"/>
      <w:r w:rsidRPr="00A8422D">
        <w:rPr>
          <w:rFonts w:ascii="Times New Roman" w:eastAsia="Calibri" w:hAnsi="Times New Roman" w:cs="Times New Roman"/>
          <w:sz w:val="24"/>
          <w:szCs w:val="24"/>
          <w:lang w:eastAsia="ar-SA"/>
        </w:rPr>
        <w:t>индивидуального проекта</w:t>
      </w:r>
      <w:proofErr w:type="gramEnd"/>
      <w:r w:rsidRPr="00A8422D">
        <w:rPr>
          <w:rFonts w:ascii="Times New Roman" w:eastAsia="Calibri" w:hAnsi="Times New Roman" w:cs="Times New Roman"/>
          <w:sz w:val="24"/>
          <w:szCs w:val="24"/>
          <w:lang w:eastAsia="ar-SA"/>
        </w:rPr>
        <w:t>.</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Дополнительным источником данных о достижении отдельных </w:t>
      </w:r>
      <w:proofErr w:type="spellStart"/>
      <w:r w:rsidRPr="006406B1">
        <w:rPr>
          <w:rFonts w:ascii="Times New Roman" w:eastAsia="Calibri" w:hAnsi="Times New Roman" w:cs="Times New Roman"/>
          <w:sz w:val="24"/>
          <w:szCs w:val="24"/>
          <w:lang w:eastAsia="ar-SA"/>
        </w:rPr>
        <w:t>метапредметных</w:t>
      </w:r>
      <w:proofErr w:type="spellEnd"/>
      <w:r w:rsidRPr="006406B1">
        <w:rPr>
          <w:rFonts w:ascii="Times New Roman" w:eastAsia="Calibri" w:hAnsi="Times New Roman" w:cs="Times New Roman"/>
          <w:sz w:val="24"/>
          <w:szCs w:val="24"/>
          <w:lang w:eastAsia="ar-SA"/>
        </w:rPr>
        <w:t xml:space="preserve"> результатов служат результаты выполнения </w:t>
      </w:r>
      <w:r w:rsidRPr="006406B1">
        <w:rPr>
          <w:rFonts w:ascii="Times New Roman" w:eastAsia="Calibri" w:hAnsi="Times New Roman" w:cs="Times New Roman"/>
          <w:b/>
          <w:sz w:val="24"/>
          <w:szCs w:val="24"/>
          <w:lang w:eastAsia="ar-SA"/>
        </w:rPr>
        <w:t>проверочных работ</w:t>
      </w:r>
      <w:r w:rsidRPr="006406B1">
        <w:rPr>
          <w:rFonts w:ascii="Times New Roman" w:eastAsia="Calibri" w:hAnsi="Times New Roman" w:cs="Times New Roman"/>
          <w:sz w:val="24"/>
          <w:szCs w:val="24"/>
          <w:lang w:eastAsia="ar-SA"/>
        </w:rPr>
        <w:t xml:space="preserve"> (как правило, тематических) по всем предметам.</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w:t>
      </w:r>
      <w:proofErr w:type="spellStart"/>
      <w:r w:rsidRPr="006406B1">
        <w:rPr>
          <w:rFonts w:ascii="Times New Roman" w:eastAsia="Calibri" w:hAnsi="Times New Roman" w:cs="Times New Roman"/>
          <w:sz w:val="24"/>
          <w:szCs w:val="24"/>
          <w:lang w:eastAsia="ar-SA"/>
        </w:rPr>
        <w:t>сформированности</w:t>
      </w:r>
      <w:proofErr w:type="spellEnd"/>
      <w:r w:rsidRPr="006406B1">
        <w:rPr>
          <w:rFonts w:ascii="Times New Roman" w:eastAsia="Calibri" w:hAnsi="Times New Roman" w:cs="Times New Roman"/>
          <w:sz w:val="24"/>
          <w:szCs w:val="24"/>
          <w:lang w:eastAsia="ar-SA"/>
        </w:rPr>
        <w:t xml:space="preserve"> навыков сотрудничества или самоорганизации.</w:t>
      </w:r>
    </w:p>
    <w:p w:rsid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Оценка достижения </w:t>
      </w:r>
      <w:proofErr w:type="spellStart"/>
      <w:r w:rsidRPr="006406B1">
        <w:rPr>
          <w:rFonts w:ascii="Times New Roman" w:eastAsia="Calibri" w:hAnsi="Times New Roman" w:cs="Times New Roman"/>
          <w:sz w:val="24"/>
          <w:szCs w:val="24"/>
          <w:lang w:eastAsia="ar-SA"/>
        </w:rPr>
        <w:t>метапредметных</w:t>
      </w:r>
      <w:proofErr w:type="spellEnd"/>
      <w:r w:rsidRPr="006406B1">
        <w:rPr>
          <w:rFonts w:ascii="Times New Roman" w:eastAsia="Calibri" w:hAnsi="Times New Roman" w:cs="Times New Roman"/>
          <w:sz w:val="24"/>
          <w:szCs w:val="24"/>
          <w:lang w:eastAsia="ar-SA"/>
        </w:rPr>
        <w:t xml:space="preserve"> результатов ведётся в рамках системы промежуточной аттестации. </w:t>
      </w:r>
    </w:p>
    <w:p w:rsidR="006406B1" w:rsidRPr="006D0DAB" w:rsidRDefault="006406B1" w:rsidP="00421631">
      <w:pPr>
        <w:widowControl w:val="0"/>
        <w:suppressAutoHyphens/>
        <w:autoSpaceDE w:val="0"/>
        <w:spacing w:after="0" w:line="240" w:lineRule="auto"/>
        <w:ind w:firstLine="284"/>
        <w:jc w:val="center"/>
        <w:rPr>
          <w:rFonts w:ascii="Times New Roman" w:eastAsia="Calibri" w:hAnsi="Times New Roman" w:cs="Times New Roman"/>
          <w:b/>
          <w:sz w:val="24"/>
          <w:szCs w:val="24"/>
          <w:lang w:eastAsia="ar-SA"/>
        </w:rPr>
      </w:pPr>
      <w:r w:rsidRPr="006D0DAB">
        <w:rPr>
          <w:rFonts w:ascii="Times New Roman" w:eastAsia="Calibri" w:hAnsi="Times New Roman" w:cs="Times New Roman"/>
          <w:b/>
          <w:sz w:val="24"/>
          <w:szCs w:val="24"/>
          <w:lang w:eastAsia="ar-SA"/>
        </w:rPr>
        <w:lastRenderedPageBreak/>
        <w:t xml:space="preserve">Система динамики формирования и уровня </w:t>
      </w:r>
      <w:proofErr w:type="spellStart"/>
      <w:r w:rsidRPr="006D0DAB">
        <w:rPr>
          <w:rFonts w:ascii="Times New Roman" w:eastAsia="Calibri" w:hAnsi="Times New Roman" w:cs="Times New Roman"/>
          <w:b/>
          <w:sz w:val="24"/>
          <w:szCs w:val="24"/>
          <w:lang w:eastAsia="ar-SA"/>
        </w:rPr>
        <w:t>сформированности</w:t>
      </w:r>
      <w:proofErr w:type="spellEnd"/>
      <w:r w:rsidRPr="006D0DAB">
        <w:rPr>
          <w:rFonts w:ascii="Times New Roman" w:eastAsia="Calibri" w:hAnsi="Times New Roman" w:cs="Times New Roman"/>
          <w:b/>
          <w:sz w:val="24"/>
          <w:szCs w:val="24"/>
          <w:lang w:eastAsia="ar-SA"/>
        </w:rPr>
        <w:t xml:space="preserve"> </w:t>
      </w:r>
      <w:proofErr w:type="spellStart"/>
      <w:r w:rsidRPr="006D0DAB">
        <w:rPr>
          <w:rFonts w:ascii="Times New Roman" w:eastAsia="Calibri" w:hAnsi="Times New Roman" w:cs="Times New Roman"/>
          <w:b/>
          <w:sz w:val="24"/>
          <w:szCs w:val="24"/>
          <w:lang w:eastAsia="ar-SA"/>
        </w:rPr>
        <w:t>метапредметных</w:t>
      </w:r>
      <w:proofErr w:type="spellEnd"/>
      <w:r w:rsidRPr="006D0DAB">
        <w:rPr>
          <w:rFonts w:ascii="Times New Roman" w:eastAsia="Calibri" w:hAnsi="Times New Roman" w:cs="Times New Roman"/>
          <w:b/>
          <w:sz w:val="24"/>
          <w:szCs w:val="24"/>
          <w:lang w:eastAsia="ar-SA"/>
        </w:rPr>
        <w:t xml:space="preserve"> результатов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tblPr>
      <w:tblGrid>
        <w:gridCol w:w="2280"/>
        <w:gridCol w:w="1874"/>
        <w:gridCol w:w="1172"/>
        <w:gridCol w:w="760"/>
        <w:gridCol w:w="1739"/>
        <w:gridCol w:w="1585"/>
      </w:tblGrid>
      <w:tr w:rsidR="006406B1" w:rsidRPr="000E1FF8" w:rsidTr="002036F6">
        <w:tc>
          <w:tcPr>
            <w:tcW w:w="1211"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Объект оценки</w:t>
            </w:r>
          </w:p>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proofErr w:type="spellStart"/>
            <w:r w:rsidRPr="000E1FF8">
              <w:rPr>
                <w:rFonts w:ascii="Times New Roman" w:eastAsia="Calibri" w:hAnsi="Times New Roman" w:cs="Times New Roman"/>
                <w:lang w:eastAsia="ar-SA"/>
              </w:rPr>
              <w:t>метапредметных</w:t>
            </w:r>
            <w:proofErr w:type="spellEnd"/>
            <w:r w:rsidRPr="000E1FF8">
              <w:rPr>
                <w:rFonts w:ascii="Times New Roman" w:eastAsia="Calibri" w:hAnsi="Times New Roman" w:cs="Times New Roman"/>
                <w:lang w:eastAsia="ar-SA"/>
              </w:rPr>
              <w:t xml:space="preserve"> результатов</w:t>
            </w:r>
          </w:p>
        </w:tc>
        <w:tc>
          <w:tcPr>
            <w:tcW w:w="995"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Образовательный процесс</w:t>
            </w:r>
          </w:p>
        </w:tc>
        <w:tc>
          <w:tcPr>
            <w:tcW w:w="623"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Процедура оценки</w:t>
            </w:r>
          </w:p>
        </w:tc>
        <w:tc>
          <w:tcPr>
            <w:tcW w:w="404" w:type="pct"/>
            <w:shd w:val="clear" w:color="auto" w:fill="auto"/>
          </w:tcPr>
          <w:p w:rsidR="006406B1" w:rsidRPr="000E1FF8" w:rsidRDefault="002036F6"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С</w:t>
            </w:r>
            <w:r w:rsidR="006406B1" w:rsidRPr="000E1FF8">
              <w:rPr>
                <w:rFonts w:ascii="Times New Roman" w:eastAsia="Calibri" w:hAnsi="Times New Roman" w:cs="Times New Roman"/>
                <w:lang w:eastAsia="ar-SA"/>
              </w:rPr>
              <w:t>роки</w:t>
            </w:r>
          </w:p>
        </w:tc>
        <w:tc>
          <w:tcPr>
            <w:tcW w:w="924" w:type="pct"/>
            <w:shd w:val="clear" w:color="auto" w:fill="auto"/>
          </w:tcPr>
          <w:p w:rsidR="006406B1" w:rsidRPr="000E1FF8" w:rsidRDefault="002036F6"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И</w:t>
            </w:r>
            <w:r w:rsidR="006406B1" w:rsidRPr="000E1FF8">
              <w:rPr>
                <w:rFonts w:ascii="Times New Roman" w:eastAsia="Calibri" w:hAnsi="Times New Roman" w:cs="Times New Roman"/>
                <w:lang w:eastAsia="ar-SA"/>
              </w:rPr>
              <w:t>нструментарий</w:t>
            </w:r>
          </w:p>
        </w:tc>
        <w:tc>
          <w:tcPr>
            <w:tcW w:w="842" w:type="pct"/>
            <w:shd w:val="clear" w:color="auto" w:fill="auto"/>
          </w:tcPr>
          <w:p w:rsidR="006406B1" w:rsidRPr="000E1FF8" w:rsidRDefault="002036F6"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О</w:t>
            </w:r>
            <w:r w:rsidR="006406B1" w:rsidRPr="000E1FF8">
              <w:rPr>
                <w:rFonts w:ascii="Times New Roman" w:eastAsia="Calibri" w:hAnsi="Times New Roman" w:cs="Times New Roman"/>
                <w:lang w:eastAsia="ar-SA"/>
              </w:rPr>
              <w:t>тветственный</w:t>
            </w:r>
          </w:p>
        </w:tc>
      </w:tr>
      <w:tr w:rsidR="006406B1" w:rsidRPr="000E1FF8" w:rsidTr="002036F6">
        <w:tc>
          <w:tcPr>
            <w:tcW w:w="1211"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способность и готовность к освоению систематических знаний, их самостоятельному пополнению, переносу и интеграции</w:t>
            </w:r>
          </w:p>
          <w:p w:rsidR="000E1FF8" w:rsidRPr="000E1FF8" w:rsidRDefault="000E1FF8" w:rsidP="00421631">
            <w:pPr>
              <w:widowControl w:val="0"/>
              <w:suppressAutoHyphens/>
              <w:autoSpaceDE w:val="0"/>
              <w:spacing w:after="0" w:line="240" w:lineRule="auto"/>
              <w:jc w:val="both"/>
              <w:rPr>
                <w:rFonts w:ascii="Times New Roman" w:eastAsia="Calibri" w:hAnsi="Times New Roman" w:cs="Times New Roman"/>
                <w:lang w:eastAsia="ar-SA"/>
              </w:rPr>
            </w:pPr>
          </w:p>
        </w:tc>
        <w:tc>
          <w:tcPr>
            <w:tcW w:w="995"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В урочной и внеурочной деятельности</w:t>
            </w:r>
          </w:p>
        </w:tc>
        <w:tc>
          <w:tcPr>
            <w:tcW w:w="623" w:type="pct"/>
            <w:shd w:val="clear" w:color="auto" w:fill="auto"/>
          </w:tcPr>
          <w:p w:rsidR="006406B1" w:rsidRPr="000E1FF8" w:rsidRDefault="000E1FF8"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П</w:t>
            </w:r>
            <w:r w:rsidR="006406B1" w:rsidRPr="000E1FF8">
              <w:rPr>
                <w:rFonts w:ascii="Times New Roman" w:eastAsia="Calibri" w:hAnsi="Times New Roman" w:cs="Times New Roman"/>
                <w:lang w:eastAsia="ar-SA"/>
              </w:rPr>
              <w:t xml:space="preserve">о уровням </w:t>
            </w:r>
          </w:p>
        </w:tc>
        <w:tc>
          <w:tcPr>
            <w:tcW w:w="40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В начале и конце года</w:t>
            </w:r>
          </w:p>
        </w:tc>
        <w:tc>
          <w:tcPr>
            <w:tcW w:w="92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Учебно-познавательные задачи</w:t>
            </w:r>
          </w:p>
        </w:tc>
        <w:tc>
          <w:tcPr>
            <w:tcW w:w="842"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Учитель внеурочной деятельности</w:t>
            </w:r>
          </w:p>
        </w:tc>
      </w:tr>
      <w:tr w:rsidR="006406B1" w:rsidRPr="000E1FF8" w:rsidTr="002036F6">
        <w:tc>
          <w:tcPr>
            <w:tcW w:w="1211" w:type="pct"/>
            <w:shd w:val="clear" w:color="auto" w:fill="auto"/>
          </w:tcPr>
          <w:p w:rsidR="006406B1" w:rsidRPr="000E1FF8" w:rsidRDefault="000E1FF8"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С</w:t>
            </w:r>
            <w:r w:rsidR="006406B1" w:rsidRPr="000E1FF8">
              <w:rPr>
                <w:rFonts w:ascii="Times New Roman" w:eastAsia="Calibri" w:hAnsi="Times New Roman" w:cs="Times New Roman"/>
                <w:lang w:eastAsia="ar-SA"/>
              </w:rPr>
              <w:t>пособность к сотрудничеству и коммуникации;</w:t>
            </w:r>
          </w:p>
        </w:tc>
        <w:tc>
          <w:tcPr>
            <w:tcW w:w="995"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 xml:space="preserve">В урочной и внеурочной деятельности </w:t>
            </w:r>
          </w:p>
        </w:tc>
        <w:tc>
          <w:tcPr>
            <w:tcW w:w="623"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по уровням</w:t>
            </w:r>
          </w:p>
        </w:tc>
        <w:tc>
          <w:tcPr>
            <w:tcW w:w="40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В начале и конце года</w:t>
            </w:r>
          </w:p>
        </w:tc>
        <w:tc>
          <w:tcPr>
            <w:tcW w:w="92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Учебно-практические задачи</w:t>
            </w:r>
          </w:p>
        </w:tc>
        <w:tc>
          <w:tcPr>
            <w:tcW w:w="842"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Учитель внеурочной деятельности</w:t>
            </w:r>
          </w:p>
        </w:tc>
      </w:tr>
      <w:tr w:rsidR="006406B1" w:rsidRPr="000E1FF8" w:rsidTr="002036F6">
        <w:tc>
          <w:tcPr>
            <w:tcW w:w="1211" w:type="pct"/>
            <w:shd w:val="clear" w:color="auto" w:fill="auto"/>
          </w:tcPr>
          <w:p w:rsidR="006406B1" w:rsidRPr="000E1FF8" w:rsidRDefault="000E1FF8"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С</w:t>
            </w:r>
            <w:r w:rsidR="006406B1" w:rsidRPr="000E1FF8">
              <w:rPr>
                <w:rFonts w:ascii="Times New Roman" w:eastAsia="Calibri" w:hAnsi="Times New Roman" w:cs="Times New Roman"/>
                <w:lang w:eastAsia="ar-SA"/>
              </w:rPr>
              <w:t>пособность к решению личностно и социально значимых проблем и воплощению найденных решений в практику</w:t>
            </w:r>
          </w:p>
        </w:tc>
        <w:tc>
          <w:tcPr>
            <w:tcW w:w="995"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В урочной и внеурочной деятельности</w:t>
            </w:r>
          </w:p>
        </w:tc>
        <w:tc>
          <w:tcPr>
            <w:tcW w:w="623"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по уровням</w:t>
            </w:r>
          </w:p>
        </w:tc>
        <w:tc>
          <w:tcPr>
            <w:tcW w:w="40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В начале и конце года</w:t>
            </w:r>
          </w:p>
        </w:tc>
        <w:tc>
          <w:tcPr>
            <w:tcW w:w="92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Учебно-практические задачи</w:t>
            </w:r>
          </w:p>
        </w:tc>
        <w:tc>
          <w:tcPr>
            <w:tcW w:w="842"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Учитель внеурочной деятельности</w:t>
            </w:r>
          </w:p>
        </w:tc>
      </w:tr>
      <w:tr w:rsidR="006406B1" w:rsidRPr="000E1FF8" w:rsidTr="002036F6">
        <w:tc>
          <w:tcPr>
            <w:tcW w:w="1211" w:type="pct"/>
            <w:shd w:val="clear" w:color="auto" w:fill="auto"/>
          </w:tcPr>
          <w:p w:rsidR="006406B1" w:rsidRPr="000E1FF8" w:rsidRDefault="000E1FF8" w:rsidP="00421631">
            <w:pPr>
              <w:suppressAutoHyphens/>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С</w:t>
            </w:r>
            <w:r w:rsidR="006406B1" w:rsidRPr="000E1FF8">
              <w:rPr>
                <w:rFonts w:ascii="Times New Roman" w:eastAsia="Calibri" w:hAnsi="Times New Roman" w:cs="Times New Roman"/>
                <w:lang w:eastAsia="ar-SA"/>
              </w:rPr>
              <w:t>пособность и готовность к использованию ИКТ в целях обучения и развития;</w:t>
            </w:r>
          </w:p>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p>
        </w:tc>
        <w:tc>
          <w:tcPr>
            <w:tcW w:w="995"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 xml:space="preserve">В урочной и внеурочной деятельности </w:t>
            </w:r>
          </w:p>
        </w:tc>
        <w:tc>
          <w:tcPr>
            <w:tcW w:w="623"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по уровням</w:t>
            </w:r>
          </w:p>
        </w:tc>
        <w:tc>
          <w:tcPr>
            <w:tcW w:w="40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В начале и конце года</w:t>
            </w:r>
          </w:p>
        </w:tc>
        <w:tc>
          <w:tcPr>
            <w:tcW w:w="92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Учебно-практические и учебно-познавательные задачи</w:t>
            </w:r>
          </w:p>
        </w:tc>
        <w:tc>
          <w:tcPr>
            <w:tcW w:w="842"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Учитель внеурочной деятельности</w:t>
            </w:r>
          </w:p>
        </w:tc>
      </w:tr>
      <w:tr w:rsidR="006406B1" w:rsidRPr="000E1FF8" w:rsidTr="002036F6">
        <w:tc>
          <w:tcPr>
            <w:tcW w:w="1211" w:type="pct"/>
            <w:shd w:val="clear" w:color="auto" w:fill="auto"/>
          </w:tcPr>
          <w:p w:rsidR="006406B1" w:rsidRPr="000E1FF8" w:rsidRDefault="000E1FF8" w:rsidP="00421631">
            <w:pPr>
              <w:suppressAutoHyphens/>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С</w:t>
            </w:r>
            <w:r w:rsidR="006406B1" w:rsidRPr="000E1FF8">
              <w:rPr>
                <w:rFonts w:ascii="Times New Roman" w:eastAsia="Calibri" w:hAnsi="Times New Roman" w:cs="Times New Roman"/>
                <w:lang w:eastAsia="ar-SA"/>
              </w:rPr>
              <w:t xml:space="preserve">пособность к самоорганизации, </w:t>
            </w:r>
            <w:proofErr w:type="spellStart"/>
            <w:r w:rsidR="006406B1" w:rsidRPr="000E1FF8">
              <w:rPr>
                <w:rFonts w:ascii="Times New Roman" w:eastAsia="Calibri" w:hAnsi="Times New Roman" w:cs="Times New Roman"/>
                <w:lang w:eastAsia="ar-SA"/>
              </w:rPr>
              <w:t>саморегуляции</w:t>
            </w:r>
            <w:proofErr w:type="spellEnd"/>
            <w:r w:rsidR="006406B1" w:rsidRPr="000E1FF8">
              <w:rPr>
                <w:rFonts w:ascii="Times New Roman" w:eastAsia="Calibri" w:hAnsi="Times New Roman" w:cs="Times New Roman"/>
                <w:lang w:eastAsia="ar-SA"/>
              </w:rPr>
              <w:t xml:space="preserve"> и рефлексии.</w:t>
            </w:r>
          </w:p>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p>
        </w:tc>
        <w:tc>
          <w:tcPr>
            <w:tcW w:w="995"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В урочной и внеурочной деятельности</w:t>
            </w:r>
          </w:p>
        </w:tc>
        <w:tc>
          <w:tcPr>
            <w:tcW w:w="623"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по уровням</w:t>
            </w:r>
          </w:p>
        </w:tc>
        <w:tc>
          <w:tcPr>
            <w:tcW w:w="40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p>
        </w:tc>
        <w:tc>
          <w:tcPr>
            <w:tcW w:w="924"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Учебно-практические и учебно-познавательные задачи</w:t>
            </w:r>
          </w:p>
        </w:tc>
        <w:tc>
          <w:tcPr>
            <w:tcW w:w="842" w:type="pct"/>
            <w:shd w:val="clear" w:color="auto" w:fill="auto"/>
          </w:tcPr>
          <w:p w:rsidR="006406B1" w:rsidRPr="000E1FF8" w:rsidRDefault="006406B1" w:rsidP="00421631">
            <w:pPr>
              <w:widowControl w:val="0"/>
              <w:suppressAutoHyphens/>
              <w:autoSpaceDE w:val="0"/>
              <w:spacing w:after="0" w:line="240" w:lineRule="auto"/>
              <w:jc w:val="both"/>
              <w:rPr>
                <w:rFonts w:ascii="Times New Roman" w:eastAsia="Calibri" w:hAnsi="Times New Roman" w:cs="Times New Roman"/>
                <w:lang w:eastAsia="ar-SA"/>
              </w:rPr>
            </w:pPr>
            <w:r w:rsidRPr="000E1FF8">
              <w:rPr>
                <w:rFonts w:ascii="Times New Roman" w:eastAsia="Calibri" w:hAnsi="Times New Roman" w:cs="Times New Roman"/>
                <w:lang w:eastAsia="ar-SA"/>
              </w:rPr>
              <w:t>Учитель внеурочной деятельности</w:t>
            </w:r>
          </w:p>
        </w:tc>
      </w:tr>
    </w:tbl>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При этом </w:t>
      </w:r>
      <w:r w:rsidRPr="006406B1">
        <w:rPr>
          <w:rFonts w:ascii="Times New Roman" w:eastAsia="Calibri" w:hAnsi="Times New Roman" w:cs="Times New Roman"/>
          <w:b/>
          <w:sz w:val="24"/>
          <w:szCs w:val="24"/>
          <w:lang w:eastAsia="ar-SA"/>
        </w:rPr>
        <w:t xml:space="preserve">обязательными составляющими системы </w:t>
      </w:r>
      <w:proofErr w:type="spellStart"/>
      <w:r w:rsidRPr="006406B1">
        <w:rPr>
          <w:rFonts w:ascii="Times New Roman" w:eastAsia="Calibri" w:hAnsi="Times New Roman" w:cs="Times New Roman"/>
          <w:b/>
          <w:sz w:val="24"/>
          <w:szCs w:val="24"/>
          <w:lang w:eastAsia="ar-SA"/>
        </w:rPr>
        <w:t>внутришкольного</w:t>
      </w:r>
      <w:proofErr w:type="spellEnd"/>
      <w:r w:rsidRPr="006406B1">
        <w:rPr>
          <w:rFonts w:ascii="Times New Roman" w:eastAsia="Calibri" w:hAnsi="Times New Roman" w:cs="Times New Roman"/>
          <w:b/>
          <w:sz w:val="24"/>
          <w:szCs w:val="24"/>
          <w:lang w:eastAsia="ar-SA"/>
        </w:rPr>
        <w:t xml:space="preserve"> мониторинга образовательных достижений являются материалы</w:t>
      </w:r>
      <w:r w:rsidRPr="006406B1">
        <w:rPr>
          <w:rFonts w:ascii="Times New Roman" w:eastAsia="Calibri" w:hAnsi="Times New Roman" w:cs="Times New Roman"/>
          <w:sz w:val="24"/>
          <w:szCs w:val="24"/>
          <w:lang w:eastAsia="ar-SA"/>
        </w:rPr>
        <w:t>:</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стартовой диагностики;</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текущего выполнения учебных исследований и учебных проектов;</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 xml:space="preserve">промежуточных и итоговых комплексных работ на </w:t>
      </w:r>
      <w:proofErr w:type="spellStart"/>
      <w:r w:rsidRPr="006406B1">
        <w:rPr>
          <w:rFonts w:ascii="Times New Roman" w:eastAsia="Calibri" w:hAnsi="Times New Roman" w:cs="Times New Roman"/>
          <w:sz w:val="24"/>
          <w:szCs w:val="24"/>
          <w:lang w:eastAsia="ar-SA"/>
        </w:rPr>
        <w:t>межпредметной</w:t>
      </w:r>
      <w:proofErr w:type="spellEnd"/>
      <w:r w:rsidRPr="006406B1">
        <w:rPr>
          <w:rFonts w:ascii="Times New Roman" w:eastAsia="Calibri" w:hAnsi="Times New Roman" w:cs="Times New Roman"/>
          <w:sz w:val="24"/>
          <w:szCs w:val="24"/>
          <w:lang w:eastAsia="ar-SA"/>
        </w:rPr>
        <w:t xml:space="preserve"> основе, направленных на оценку </w:t>
      </w:r>
      <w:proofErr w:type="spellStart"/>
      <w:r w:rsidRPr="006406B1">
        <w:rPr>
          <w:rFonts w:ascii="Times New Roman" w:eastAsia="Calibri" w:hAnsi="Times New Roman" w:cs="Times New Roman"/>
          <w:sz w:val="24"/>
          <w:szCs w:val="24"/>
          <w:lang w:eastAsia="ar-SA"/>
        </w:rPr>
        <w:t>сформированности</w:t>
      </w:r>
      <w:proofErr w:type="spellEnd"/>
      <w:r w:rsidRPr="006406B1">
        <w:rPr>
          <w:rFonts w:ascii="Times New Roman" w:eastAsia="Calibri" w:hAnsi="Times New Roman" w:cs="Times New Roman"/>
          <w:sz w:val="24"/>
          <w:szCs w:val="24"/>
          <w:lang w:eastAsia="ar-SA"/>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proofErr w:type="gramStart"/>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6406B1">
        <w:rPr>
          <w:rFonts w:ascii="Times New Roman" w:eastAsia="Calibri" w:hAnsi="Times New Roman" w:cs="Times New Roman"/>
          <w:sz w:val="24"/>
          <w:szCs w:val="24"/>
          <w:lang w:eastAsia="ar-SA"/>
        </w:rPr>
        <w:t xml:space="preserve"> способности к самоорганизации, </w:t>
      </w:r>
      <w:proofErr w:type="spellStart"/>
      <w:r w:rsidRPr="006406B1">
        <w:rPr>
          <w:rFonts w:ascii="Times New Roman" w:eastAsia="Calibri" w:hAnsi="Times New Roman" w:cs="Times New Roman"/>
          <w:sz w:val="24"/>
          <w:szCs w:val="24"/>
          <w:lang w:eastAsia="ar-SA"/>
        </w:rPr>
        <w:t>саморегуляции</w:t>
      </w:r>
      <w:proofErr w:type="spellEnd"/>
      <w:r w:rsidRPr="006406B1">
        <w:rPr>
          <w:rFonts w:ascii="Times New Roman" w:eastAsia="Calibri" w:hAnsi="Times New Roman" w:cs="Times New Roman"/>
          <w:sz w:val="24"/>
          <w:szCs w:val="24"/>
          <w:lang w:eastAsia="ar-SA"/>
        </w:rPr>
        <w:t xml:space="preserve"> и рефлексии;</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 xml:space="preserve">защиты итогового </w:t>
      </w:r>
      <w:proofErr w:type="gramStart"/>
      <w:r w:rsidRPr="006406B1">
        <w:rPr>
          <w:rFonts w:ascii="Times New Roman" w:eastAsia="Calibri" w:hAnsi="Times New Roman" w:cs="Times New Roman"/>
          <w:sz w:val="24"/>
          <w:szCs w:val="24"/>
          <w:lang w:eastAsia="ar-SA"/>
        </w:rPr>
        <w:t>индивидуального проекта</w:t>
      </w:r>
      <w:proofErr w:type="gramEnd"/>
      <w:r w:rsidRPr="006406B1">
        <w:rPr>
          <w:rFonts w:ascii="Times New Roman" w:eastAsia="Calibri" w:hAnsi="Times New Roman" w:cs="Times New Roman"/>
          <w:sz w:val="24"/>
          <w:szCs w:val="24"/>
          <w:lang w:eastAsia="ar-SA"/>
        </w:rPr>
        <w:t>.</w:t>
      </w:r>
    </w:p>
    <w:p w:rsidR="006406B1" w:rsidRPr="006406B1" w:rsidRDefault="006406B1" w:rsidP="00421631">
      <w:pPr>
        <w:widowControl w:val="0"/>
        <w:suppressAutoHyphens/>
        <w:autoSpaceDE w:val="0"/>
        <w:spacing w:after="0" w:line="240" w:lineRule="auto"/>
        <w:ind w:firstLine="284"/>
        <w:jc w:val="both"/>
        <w:outlineLvl w:val="0"/>
        <w:rPr>
          <w:rFonts w:ascii="Times New Roman" w:eastAsia="Calibri" w:hAnsi="Times New Roman" w:cs="Times New Roman"/>
          <w:b/>
          <w:sz w:val="24"/>
          <w:szCs w:val="24"/>
          <w:lang w:eastAsia="ar-SA"/>
        </w:rPr>
      </w:pPr>
    </w:p>
    <w:p w:rsidR="006406B1" w:rsidRDefault="001C29B3" w:rsidP="00421631">
      <w:pPr>
        <w:widowControl w:val="0"/>
        <w:suppressAutoHyphens/>
        <w:autoSpaceDE w:val="0"/>
        <w:spacing w:after="0" w:line="240" w:lineRule="auto"/>
        <w:ind w:firstLine="284"/>
        <w:jc w:val="both"/>
        <w:outlineLvl w:val="0"/>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lastRenderedPageBreak/>
        <w:t xml:space="preserve">3.4 </w:t>
      </w:r>
      <w:r w:rsidR="006406B1" w:rsidRPr="006406B1">
        <w:rPr>
          <w:rFonts w:ascii="Times New Roman" w:eastAsia="Calibri" w:hAnsi="Times New Roman" w:cs="Times New Roman"/>
          <w:b/>
          <w:sz w:val="24"/>
          <w:szCs w:val="24"/>
          <w:lang w:eastAsia="ar-SA"/>
        </w:rPr>
        <w:t xml:space="preserve">Особенности оценки </w:t>
      </w:r>
      <w:proofErr w:type="gramStart"/>
      <w:r w:rsidR="006406B1" w:rsidRPr="006406B1">
        <w:rPr>
          <w:rFonts w:ascii="Times New Roman" w:eastAsia="Calibri" w:hAnsi="Times New Roman" w:cs="Times New Roman"/>
          <w:b/>
          <w:sz w:val="24"/>
          <w:szCs w:val="24"/>
          <w:lang w:eastAsia="ar-SA"/>
        </w:rPr>
        <w:t>индивидуального проекта</w:t>
      </w:r>
      <w:proofErr w:type="gramEnd"/>
    </w:p>
    <w:p w:rsidR="000E1FF8" w:rsidRPr="006406B1" w:rsidRDefault="000E1FF8" w:rsidP="00421631">
      <w:pPr>
        <w:widowControl w:val="0"/>
        <w:suppressAutoHyphens/>
        <w:autoSpaceDE w:val="0"/>
        <w:spacing w:after="0" w:line="240" w:lineRule="auto"/>
        <w:ind w:firstLine="284"/>
        <w:jc w:val="both"/>
        <w:outlineLvl w:val="0"/>
        <w:rPr>
          <w:rFonts w:ascii="Times New Roman" w:eastAsia="Calibri" w:hAnsi="Times New Roman" w:cs="Times New Roman"/>
          <w:b/>
          <w:sz w:val="24"/>
          <w:szCs w:val="24"/>
          <w:lang w:eastAsia="ar-SA"/>
        </w:rPr>
      </w:pPr>
    </w:p>
    <w:p w:rsidR="006406B1" w:rsidRPr="006406B1" w:rsidRDefault="000E1FF8"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proofErr w:type="gramStart"/>
      <w:r w:rsidR="006406B1" w:rsidRPr="006406B1">
        <w:rPr>
          <w:rFonts w:ascii="Times New Roman" w:eastAsia="Calibri" w:hAnsi="Times New Roman" w:cs="Times New Roman"/>
          <w:sz w:val="24"/>
          <w:szCs w:val="24"/>
          <w:lang w:eastAsia="ar-SA"/>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В соответствии с целями подготовки проекта образовательным учреждением для каждого обучающегося разрабатываются план, программа подготовки проекта</w:t>
      </w:r>
      <w:proofErr w:type="gramStart"/>
      <w:r w:rsidRPr="006406B1">
        <w:rPr>
          <w:rFonts w:ascii="Times New Roman" w:eastAsia="Calibri" w:hAnsi="Times New Roman" w:cs="Times New Roman"/>
          <w:sz w:val="24"/>
          <w:szCs w:val="24"/>
          <w:lang w:eastAsia="ar-SA"/>
        </w:rPr>
        <w:t>.</w:t>
      </w:r>
      <w:proofErr w:type="gramEnd"/>
      <w:r w:rsidRPr="006406B1">
        <w:rPr>
          <w:rFonts w:ascii="Times New Roman" w:eastAsia="Calibri" w:hAnsi="Times New Roman" w:cs="Times New Roman"/>
          <w:sz w:val="24"/>
          <w:szCs w:val="24"/>
          <w:lang w:eastAsia="ar-SA"/>
        </w:rPr>
        <w:t xml:space="preserve">  </w:t>
      </w:r>
      <w:proofErr w:type="gramStart"/>
      <w:r w:rsidRPr="006406B1">
        <w:rPr>
          <w:rFonts w:ascii="Times New Roman" w:eastAsia="Calibri" w:hAnsi="Times New Roman" w:cs="Times New Roman"/>
          <w:sz w:val="24"/>
          <w:szCs w:val="24"/>
          <w:lang w:eastAsia="ar-SA"/>
        </w:rPr>
        <w:t>к</w:t>
      </w:r>
      <w:proofErr w:type="gramEnd"/>
      <w:r w:rsidRPr="006406B1">
        <w:rPr>
          <w:rFonts w:ascii="Times New Roman" w:eastAsia="Calibri" w:hAnsi="Times New Roman" w:cs="Times New Roman"/>
          <w:sz w:val="24"/>
          <w:szCs w:val="24"/>
          <w:lang w:eastAsia="ar-SA"/>
        </w:rPr>
        <w:t>оторые включают:</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организацию проектной деятельности;</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содержание и направленность проекта;</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защиту проекта;</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критерии оценки проектной деятельности.</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bCs/>
          <w:sz w:val="24"/>
          <w:szCs w:val="24"/>
          <w:lang w:eastAsia="ar-SA"/>
        </w:rPr>
        <w:t xml:space="preserve">Требования к организации проектной деятельности, содержанию и направленности проекта, защита проекта, критерии оценки проектной деятельности содержатся в Положении о проектно-исследовательской деятельности </w:t>
      </w:r>
      <w:proofErr w:type="gramStart"/>
      <w:r w:rsidRPr="006406B1">
        <w:rPr>
          <w:rFonts w:ascii="Times New Roman" w:eastAsia="Calibri" w:hAnsi="Times New Roman" w:cs="Times New Roman"/>
          <w:bCs/>
          <w:sz w:val="24"/>
          <w:szCs w:val="24"/>
          <w:lang w:eastAsia="ar-SA"/>
        </w:rPr>
        <w:t>обучающихся</w:t>
      </w:r>
      <w:proofErr w:type="gramEnd"/>
      <w:r w:rsidRPr="006406B1">
        <w:rPr>
          <w:rFonts w:ascii="Times New Roman" w:eastAsia="Calibri" w:hAnsi="Times New Roman" w:cs="Times New Roman"/>
          <w:bCs/>
          <w:sz w:val="24"/>
          <w:szCs w:val="24"/>
          <w:lang w:eastAsia="ar-SA"/>
        </w:rPr>
        <w:t>.</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b/>
          <w:sz w:val="24"/>
          <w:szCs w:val="24"/>
          <w:lang w:eastAsia="ar-SA"/>
        </w:rPr>
      </w:pPr>
      <w:r w:rsidRPr="006406B1">
        <w:rPr>
          <w:rFonts w:ascii="Times New Roman" w:eastAsia="Calibri" w:hAnsi="Times New Roman" w:cs="Times New Roman"/>
          <w:b/>
          <w:sz w:val="24"/>
          <w:szCs w:val="24"/>
          <w:lang w:eastAsia="ar-SA"/>
        </w:rPr>
        <w:t>Результатом (продуктом) проектной деятельности может быть любая из следующих работ:</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а) письменная работа (эссе, реферат, аналитические материалы, обзорные материалы, отчёты о проведённых исследованиях, стендовый доклад и др.);</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в) материальный объект, макет, иное конструкторское изделие;</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г) отчётные материалы по социальному проекту, которые могут включать как тексты, так и </w:t>
      </w:r>
      <w:proofErr w:type="spellStart"/>
      <w:r w:rsidRPr="006406B1">
        <w:rPr>
          <w:rFonts w:ascii="Times New Roman" w:eastAsia="Calibri" w:hAnsi="Times New Roman" w:cs="Times New Roman"/>
          <w:sz w:val="24"/>
          <w:szCs w:val="24"/>
          <w:lang w:eastAsia="ar-SA"/>
        </w:rPr>
        <w:t>мультимедийные</w:t>
      </w:r>
      <w:proofErr w:type="spellEnd"/>
      <w:r w:rsidRPr="006406B1">
        <w:rPr>
          <w:rFonts w:ascii="Times New Roman" w:eastAsia="Calibri" w:hAnsi="Times New Roman" w:cs="Times New Roman"/>
          <w:sz w:val="24"/>
          <w:szCs w:val="24"/>
          <w:lang w:eastAsia="ar-SA"/>
        </w:rPr>
        <w:t xml:space="preserve"> продукты.</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Результаты выполненного проекта  описываются на основе интегрального (уровневого) подхода или на основе аналитического подхода.</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При интегральном описании результатов выполнения проекта вывод об уровне </w:t>
      </w:r>
      <w:proofErr w:type="spellStart"/>
      <w:r w:rsidRPr="006406B1">
        <w:rPr>
          <w:rFonts w:ascii="Times New Roman" w:eastAsia="Calibri" w:hAnsi="Times New Roman" w:cs="Times New Roman"/>
          <w:sz w:val="24"/>
          <w:szCs w:val="24"/>
          <w:lang w:eastAsia="ar-SA"/>
        </w:rPr>
        <w:t>сформированности</w:t>
      </w:r>
      <w:proofErr w:type="spellEnd"/>
      <w:r w:rsidRPr="006406B1">
        <w:rPr>
          <w:rFonts w:ascii="Times New Roman" w:eastAsia="Calibri" w:hAnsi="Times New Roman" w:cs="Times New Roman"/>
          <w:sz w:val="24"/>
          <w:szCs w:val="24"/>
          <w:lang w:eastAsia="ar-SA"/>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Выделяются два уровня </w:t>
      </w:r>
      <w:proofErr w:type="spellStart"/>
      <w:r w:rsidRPr="006406B1">
        <w:rPr>
          <w:rFonts w:ascii="Times New Roman" w:eastAsia="Calibri" w:hAnsi="Times New Roman" w:cs="Times New Roman"/>
          <w:sz w:val="24"/>
          <w:szCs w:val="24"/>
          <w:lang w:eastAsia="ar-SA"/>
        </w:rPr>
        <w:t>сформированности</w:t>
      </w:r>
      <w:proofErr w:type="spellEnd"/>
      <w:r w:rsidRPr="006406B1">
        <w:rPr>
          <w:rFonts w:ascii="Times New Roman" w:eastAsia="Calibri" w:hAnsi="Times New Roman" w:cs="Times New Roman"/>
          <w:sz w:val="24"/>
          <w:szCs w:val="24"/>
          <w:lang w:eastAsia="ar-SA"/>
        </w:rPr>
        <w:t xml:space="preserve"> навыков проектной деятельности: базовый и повышенный. Главное отличие выделенных уровней состоит в </w:t>
      </w:r>
      <w:r w:rsidRPr="006406B1">
        <w:rPr>
          <w:rFonts w:ascii="Times New Roman" w:eastAsia="Calibri" w:hAnsi="Times New Roman" w:cs="Times New Roman"/>
          <w:sz w:val="24"/>
          <w:szCs w:val="24"/>
          <w:u w:val="single"/>
          <w:lang w:eastAsia="ar-SA"/>
        </w:rPr>
        <w:t>степени самостоятельности</w:t>
      </w:r>
      <w:r w:rsidRPr="006406B1">
        <w:rPr>
          <w:rFonts w:ascii="Times New Roman" w:eastAsia="Calibri" w:hAnsi="Times New Roman" w:cs="Times New Roman"/>
          <w:sz w:val="24"/>
          <w:szCs w:val="24"/>
          <w:lang w:eastAsia="ar-SA"/>
        </w:rPr>
        <w:t xml:space="preserve"> обучающегося в ходе выполнения проекта, поэтому выявление и фиксация в ходе защиты того, что </w:t>
      </w:r>
      <w:proofErr w:type="gramStart"/>
      <w:r w:rsidRPr="006406B1">
        <w:rPr>
          <w:rFonts w:ascii="Times New Roman" w:eastAsia="Calibri" w:hAnsi="Times New Roman" w:cs="Times New Roman"/>
          <w:sz w:val="24"/>
          <w:szCs w:val="24"/>
          <w:lang w:eastAsia="ar-SA"/>
        </w:rPr>
        <w:t>обучающийся</w:t>
      </w:r>
      <w:proofErr w:type="gramEnd"/>
      <w:r w:rsidRPr="006406B1">
        <w:rPr>
          <w:rFonts w:ascii="Times New Roman" w:eastAsia="Calibri" w:hAnsi="Times New Roman" w:cs="Times New Roman"/>
          <w:sz w:val="24"/>
          <w:szCs w:val="24"/>
          <w:lang w:eastAsia="ar-SA"/>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6406B1" w:rsidRPr="006D0DAB" w:rsidRDefault="006406B1" w:rsidP="00421631">
      <w:pPr>
        <w:widowControl w:val="0"/>
        <w:tabs>
          <w:tab w:val="left" w:pos="357"/>
        </w:tabs>
        <w:suppressAutoHyphens/>
        <w:autoSpaceDE w:val="0"/>
        <w:spacing w:after="0" w:line="240" w:lineRule="auto"/>
        <w:ind w:firstLine="284"/>
        <w:jc w:val="center"/>
        <w:outlineLvl w:val="0"/>
        <w:rPr>
          <w:rFonts w:ascii="Times New Roman" w:eastAsia="Calibri" w:hAnsi="Times New Roman" w:cs="Times New Roman"/>
          <w:b/>
          <w:sz w:val="24"/>
          <w:szCs w:val="24"/>
          <w:lang w:eastAsia="ar-SA"/>
        </w:rPr>
      </w:pPr>
      <w:r w:rsidRPr="006D0DAB">
        <w:rPr>
          <w:rFonts w:ascii="Times New Roman" w:eastAsia="Calibri" w:hAnsi="Times New Roman" w:cs="Times New Roman"/>
          <w:b/>
          <w:sz w:val="24"/>
          <w:szCs w:val="24"/>
          <w:lang w:eastAsia="ar-SA"/>
        </w:rPr>
        <w:t>Содержательное описание каждого критерия</w:t>
      </w:r>
    </w:p>
    <w:p w:rsidR="00966568" w:rsidRPr="006406B1" w:rsidRDefault="00966568" w:rsidP="00421631">
      <w:pPr>
        <w:widowControl w:val="0"/>
        <w:tabs>
          <w:tab w:val="left" w:pos="357"/>
        </w:tabs>
        <w:suppressAutoHyphens/>
        <w:autoSpaceDE w:val="0"/>
        <w:spacing w:after="0" w:line="240" w:lineRule="auto"/>
        <w:ind w:firstLine="284"/>
        <w:jc w:val="both"/>
        <w:outlineLvl w:val="0"/>
        <w:rPr>
          <w:rFonts w:ascii="Times New Roman" w:eastAsia="Calibri" w:hAnsi="Times New Roman" w:cs="Times New Roman"/>
          <w:sz w:val="24"/>
          <w:szCs w:val="24"/>
          <w:lang w:eastAsia="ar-S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6406B1" w:rsidRPr="00966568" w:rsidTr="006D0DAB">
        <w:tc>
          <w:tcPr>
            <w:tcW w:w="1560" w:type="dxa"/>
            <w:vMerge w:val="restart"/>
          </w:tcPr>
          <w:p w:rsidR="006406B1" w:rsidRPr="00966568" w:rsidRDefault="006406B1" w:rsidP="00421631">
            <w:pPr>
              <w:suppressAutoHyphens/>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Критерий</w:t>
            </w:r>
          </w:p>
        </w:tc>
        <w:tc>
          <w:tcPr>
            <w:tcW w:w="8186" w:type="dxa"/>
            <w:gridSpan w:val="2"/>
          </w:tcPr>
          <w:p w:rsidR="006406B1" w:rsidRPr="00966568" w:rsidRDefault="006406B1" w:rsidP="00421631">
            <w:pPr>
              <w:suppressAutoHyphens/>
              <w:spacing w:after="0" w:line="240" w:lineRule="auto"/>
              <w:jc w:val="center"/>
              <w:rPr>
                <w:rFonts w:ascii="Times New Roman" w:eastAsia="Calibri" w:hAnsi="Times New Roman" w:cs="Times New Roman"/>
                <w:lang w:eastAsia="ar-SA"/>
              </w:rPr>
            </w:pPr>
            <w:r w:rsidRPr="00966568">
              <w:rPr>
                <w:rFonts w:ascii="Times New Roman" w:eastAsia="Calibri" w:hAnsi="Times New Roman" w:cs="Times New Roman"/>
                <w:lang w:eastAsia="ar-SA"/>
              </w:rPr>
              <w:t xml:space="preserve">Уровни </w:t>
            </w:r>
            <w:proofErr w:type="spellStart"/>
            <w:r w:rsidRPr="00966568">
              <w:rPr>
                <w:rFonts w:ascii="Times New Roman" w:eastAsia="Calibri" w:hAnsi="Times New Roman" w:cs="Times New Roman"/>
                <w:lang w:eastAsia="ar-SA"/>
              </w:rPr>
              <w:t>сформированности</w:t>
            </w:r>
            <w:proofErr w:type="spellEnd"/>
            <w:r w:rsidRPr="00966568">
              <w:rPr>
                <w:rFonts w:ascii="Times New Roman" w:eastAsia="Calibri" w:hAnsi="Times New Roman" w:cs="Times New Roman"/>
                <w:lang w:eastAsia="ar-SA"/>
              </w:rPr>
              <w:t xml:space="preserve"> навыков проектной деятельности</w:t>
            </w:r>
          </w:p>
        </w:tc>
      </w:tr>
      <w:tr w:rsidR="006406B1" w:rsidRPr="00966568" w:rsidTr="006D0DAB">
        <w:tc>
          <w:tcPr>
            <w:tcW w:w="1560" w:type="dxa"/>
            <w:vMerge/>
          </w:tcPr>
          <w:p w:rsidR="006406B1" w:rsidRPr="00966568" w:rsidRDefault="006406B1" w:rsidP="00421631">
            <w:pPr>
              <w:suppressAutoHyphens/>
              <w:spacing w:after="0" w:line="240" w:lineRule="auto"/>
              <w:jc w:val="both"/>
              <w:rPr>
                <w:rFonts w:ascii="Times New Roman" w:eastAsia="Calibri" w:hAnsi="Times New Roman" w:cs="Times New Roman"/>
                <w:lang w:eastAsia="ar-SA"/>
              </w:rPr>
            </w:pPr>
          </w:p>
        </w:tc>
        <w:tc>
          <w:tcPr>
            <w:tcW w:w="4111" w:type="dxa"/>
            <w:vAlign w:val="center"/>
          </w:tcPr>
          <w:p w:rsidR="006406B1" w:rsidRPr="00966568" w:rsidRDefault="006406B1" w:rsidP="00421631">
            <w:pPr>
              <w:widowControl w:val="0"/>
              <w:tabs>
                <w:tab w:val="left" w:pos="357"/>
              </w:tabs>
              <w:suppressAutoHyphens/>
              <w:autoSpaceDE w:val="0"/>
              <w:spacing w:after="0" w:line="240" w:lineRule="auto"/>
              <w:jc w:val="center"/>
              <w:rPr>
                <w:rFonts w:ascii="Times New Roman" w:eastAsia="Calibri" w:hAnsi="Times New Roman" w:cs="Times New Roman"/>
                <w:lang w:val="en-US" w:eastAsia="ar-SA"/>
              </w:rPr>
            </w:pPr>
            <w:proofErr w:type="spellStart"/>
            <w:r w:rsidRPr="00966568">
              <w:rPr>
                <w:rFonts w:ascii="Times New Roman" w:eastAsia="Calibri" w:hAnsi="Times New Roman" w:cs="Times New Roman"/>
                <w:lang w:val="en-US" w:eastAsia="ar-SA"/>
              </w:rPr>
              <w:t>Базовый</w:t>
            </w:r>
            <w:proofErr w:type="spellEnd"/>
          </w:p>
        </w:tc>
        <w:tc>
          <w:tcPr>
            <w:tcW w:w="4075" w:type="dxa"/>
            <w:vAlign w:val="center"/>
          </w:tcPr>
          <w:p w:rsidR="006406B1" w:rsidRPr="00966568" w:rsidRDefault="006406B1" w:rsidP="00421631">
            <w:pPr>
              <w:widowControl w:val="0"/>
              <w:tabs>
                <w:tab w:val="left" w:pos="357"/>
              </w:tabs>
              <w:suppressAutoHyphens/>
              <w:autoSpaceDE w:val="0"/>
              <w:spacing w:after="0" w:line="240" w:lineRule="auto"/>
              <w:jc w:val="center"/>
              <w:rPr>
                <w:rFonts w:ascii="Times New Roman" w:eastAsia="Calibri" w:hAnsi="Times New Roman" w:cs="Times New Roman"/>
                <w:lang w:val="en-US" w:eastAsia="ar-SA"/>
              </w:rPr>
            </w:pPr>
            <w:proofErr w:type="spellStart"/>
            <w:r w:rsidRPr="00966568">
              <w:rPr>
                <w:rFonts w:ascii="Times New Roman" w:eastAsia="Calibri" w:hAnsi="Times New Roman" w:cs="Times New Roman"/>
                <w:lang w:val="en-US" w:eastAsia="ar-SA"/>
              </w:rPr>
              <w:t>Повышенный</w:t>
            </w:r>
            <w:proofErr w:type="spellEnd"/>
          </w:p>
        </w:tc>
      </w:tr>
      <w:tr w:rsidR="006406B1" w:rsidRPr="00966568" w:rsidTr="006D0DAB">
        <w:tc>
          <w:tcPr>
            <w:tcW w:w="1560" w:type="dxa"/>
          </w:tcPr>
          <w:p w:rsidR="006406B1" w:rsidRPr="00966568" w:rsidRDefault="006406B1" w:rsidP="00421631">
            <w:pPr>
              <w:widowControl w:val="0"/>
              <w:tabs>
                <w:tab w:val="left" w:pos="357"/>
              </w:tabs>
              <w:suppressAutoHyphens/>
              <w:autoSpaceDE w:val="0"/>
              <w:spacing w:after="0" w:line="240" w:lineRule="auto"/>
              <w:jc w:val="both"/>
              <w:rPr>
                <w:rFonts w:ascii="Times New Roman" w:eastAsia="Calibri" w:hAnsi="Times New Roman" w:cs="Times New Roman"/>
                <w:lang w:eastAsia="ar-SA"/>
              </w:rPr>
            </w:pPr>
            <w:proofErr w:type="spellStart"/>
            <w:proofErr w:type="gramStart"/>
            <w:r w:rsidRPr="00966568">
              <w:rPr>
                <w:rFonts w:ascii="Times New Roman" w:eastAsia="Calibri" w:hAnsi="Times New Roman" w:cs="Times New Roman"/>
                <w:lang w:eastAsia="ar-SA"/>
              </w:rPr>
              <w:t>Самосто-ятельное</w:t>
            </w:r>
            <w:proofErr w:type="spellEnd"/>
            <w:proofErr w:type="gramEnd"/>
            <w:r w:rsidRPr="00966568">
              <w:rPr>
                <w:rFonts w:ascii="Times New Roman" w:eastAsia="Calibri" w:hAnsi="Times New Roman" w:cs="Times New Roman"/>
                <w:lang w:eastAsia="ar-SA"/>
              </w:rPr>
              <w:t xml:space="preserve"> приобретение знаний и </w:t>
            </w:r>
            <w:r w:rsidRPr="00966568">
              <w:rPr>
                <w:rFonts w:ascii="Times New Roman" w:eastAsia="Calibri" w:hAnsi="Times New Roman" w:cs="Times New Roman"/>
                <w:lang w:eastAsia="ar-SA"/>
              </w:rPr>
              <w:lastRenderedPageBreak/>
              <w:t>решение проблем</w:t>
            </w:r>
          </w:p>
        </w:tc>
        <w:tc>
          <w:tcPr>
            <w:tcW w:w="4111" w:type="dxa"/>
          </w:tcPr>
          <w:p w:rsidR="006406B1" w:rsidRPr="00966568" w:rsidRDefault="006406B1" w:rsidP="00421631">
            <w:pPr>
              <w:widowControl w:val="0"/>
              <w:tabs>
                <w:tab w:val="left" w:pos="357"/>
              </w:tabs>
              <w:suppressAutoHyphens/>
              <w:autoSpaceDE w:val="0"/>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lastRenderedPageBreak/>
              <w:t xml:space="preserve">Работа в целом свидетельствует о способности самостоятельно с опорой на помощь руководителя ставить проблему и находить пути её решения; </w:t>
            </w:r>
            <w:r w:rsidRPr="00966568">
              <w:rPr>
                <w:rFonts w:ascii="Times New Roman" w:eastAsia="Calibri" w:hAnsi="Times New Roman" w:cs="Times New Roman"/>
                <w:lang w:eastAsia="ar-SA"/>
              </w:rPr>
              <w:lastRenderedPageBreak/>
              <w:t xml:space="preserve">продемонстрирована способность </w:t>
            </w:r>
            <w:proofErr w:type="gramStart"/>
            <w:r w:rsidRPr="00966568">
              <w:rPr>
                <w:rFonts w:ascii="Times New Roman" w:eastAsia="Calibri" w:hAnsi="Times New Roman" w:cs="Times New Roman"/>
                <w:lang w:eastAsia="ar-SA"/>
              </w:rPr>
              <w:t>приобретать</w:t>
            </w:r>
            <w:proofErr w:type="gramEnd"/>
            <w:r w:rsidRPr="00966568">
              <w:rPr>
                <w:rFonts w:ascii="Times New Roman" w:eastAsia="Calibri" w:hAnsi="Times New Roman" w:cs="Times New Roman"/>
                <w:lang w:eastAsia="ar-SA"/>
              </w:rPr>
              <w:t xml:space="preserve"> новые знания и/или осваивать новые способы действий, достигать более глубокого понимания изученного</w:t>
            </w:r>
          </w:p>
        </w:tc>
        <w:tc>
          <w:tcPr>
            <w:tcW w:w="4075" w:type="dxa"/>
          </w:tcPr>
          <w:p w:rsidR="006406B1" w:rsidRPr="00966568" w:rsidRDefault="006406B1" w:rsidP="00421631">
            <w:pPr>
              <w:widowControl w:val="0"/>
              <w:tabs>
                <w:tab w:val="left" w:pos="-108"/>
              </w:tabs>
              <w:suppressAutoHyphens/>
              <w:autoSpaceDE w:val="0"/>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w:t>
            </w:r>
            <w:r w:rsidRPr="00966568">
              <w:rPr>
                <w:rFonts w:ascii="Times New Roman" w:eastAsia="Calibri" w:hAnsi="Times New Roman" w:cs="Times New Roman"/>
                <w:lang w:eastAsia="ar-SA"/>
              </w:rPr>
              <w:lastRenderedPageBreak/>
              <w:t>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6406B1" w:rsidRPr="00966568" w:rsidTr="006D0DAB">
        <w:tc>
          <w:tcPr>
            <w:tcW w:w="1560" w:type="dxa"/>
          </w:tcPr>
          <w:p w:rsidR="006406B1" w:rsidRPr="00966568" w:rsidRDefault="006406B1" w:rsidP="00421631">
            <w:pPr>
              <w:widowControl w:val="0"/>
              <w:tabs>
                <w:tab w:val="left" w:pos="357"/>
              </w:tabs>
              <w:suppressAutoHyphens/>
              <w:autoSpaceDE w:val="0"/>
              <w:spacing w:after="0" w:line="240" w:lineRule="auto"/>
              <w:jc w:val="both"/>
              <w:rPr>
                <w:rFonts w:ascii="Times New Roman" w:eastAsia="Calibri" w:hAnsi="Times New Roman" w:cs="Times New Roman"/>
                <w:lang w:eastAsia="ar-SA"/>
              </w:rPr>
            </w:pPr>
            <w:proofErr w:type="spellStart"/>
            <w:r w:rsidRPr="00966568">
              <w:rPr>
                <w:rFonts w:ascii="Times New Roman" w:eastAsia="Calibri" w:hAnsi="Times New Roman" w:cs="Times New Roman"/>
                <w:lang w:val="en-US" w:eastAsia="ar-SA"/>
              </w:rPr>
              <w:lastRenderedPageBreak/>
              <w:t>Знание</w:t>
            </w:r>
            <w:proofErr w:type="spellEnd"/>
            <w:r w:rsidRPr="00966568">
              <w:rPr>
                <w:rFonts w:ascii="Times New Roman" w:eastAsia="Calibri" w:hAnsi="Times New Roman" w:cs="Times New Roman"/>
                <w:lang w:val="en-US" w:eastAsia="ar-SA"/>
              </w:rPr>
              <w:t xml:space="preserve"> </w:t>
            </w:r>
            <w:proofErr w:type="spellStart"/>
            <w:r w:rsidRPr="00966568">
              <w:rPr>
                <w:rFonts w:ascii="Times New Roman" w:eastAsia="Calibri" w:hAnsi="Times New Roman" w:cs="Times New Roman"/>
                <w:lang w:val="en-US" w:eastAsia="ar-SA"/>
              </w:rPr>
              <w:t>предмета</w:t>
            </w:r>
            <w:proofErr w:type="spellEnd"/>
          </w:p>
        </w:tc>
        <w:tc>
          <w:tcPr>
            <w:tcW w:w="4111" w:type="dxa"/>
          </w:tcPr>
          <w:p w:rsidR="006406B1" w:rsidRPr="00966568" w:rsidRDefault="006406B1" w:rsidP="00421631">
            <w:pPr>
              <w:widowControl w:val="0"/>
              <w:tabs>
                <w:tab w:val="left" w:pos="357"/>
              </w:tabs>
              <w:suppressAutoHyphens/>
              <w:autoSpaceDE w:val="0"/>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6406B1" w:rsidRPr="00966568" w:rsidRDefault="006406B1" w:rsidP="00421631">
            <w:pPr>
              <w:widowControl w:val="0"/>
              <w:tabs>
                <w:tab w:val="left" w:pos="-108"/>
              </w:tabs>
              <w:suppressAutoHyphens/>
              <w:autoSpaceDE w:val="0"/>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Продемонстрировано свободное владение предметом проектной деятельности. Ошибки отсутствуют</w:t>
            </w:r>
          </w:p>
        </w:tc>
      </w:tr>
      <w:tr w:rsidR="006406B1" w:rsidRPr="00966568" w:rsidTr="006D0DAB">
        <w:tc>
          <w:tcPr>
            <w:tcW w:w="1560" w:type="dxa"/>
          </w:tcPr>
          <w:p w:rsidR="006406B1" w:rsidRPr="00966568" w:rsidRDefault="006406B1" w:rsidP="00421631">
            <w:pPr>
              <w:suppressAutoHyphens/>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Регулятивные действия</w:t>
            </w:r>
          </w:p>
        </w:tc>
        <w:tc>
          <w:tcPr>
            <w:tcW w:w="4111" w:type="dxa"/>
          </w:tcPr>
          <w:p w:rsidR="006406B1" w:rsidRPr="00966568" w:rsidRDefault="006406B1" w:rsidP="00421631">
            <w:pPr>
              <w:widowControl w:val="0"/>
              <w:tabs>
                <w:tab w:val="left" w:pos="357"/>
              </w:tabs>
              <w:suppressAutoHyphens/>
              <w:autoSpaceDE w:val="0"/>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Продемонстрированы навыки определения темы и планирования работы.</w:t>
            </w:r>
          </w:p>
          <w:p w:rsidR="006406B1" w:rsidRPr="00966568" w:rsidRDefault="006406B1" w:rsidP="00421631">
            <w:pPr>
              <w:suppressAutoHyphens/>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6406B1" w:rsidRPr="00966568" w:rsidRDefault="006406B1" w:rsidP="00421631">
            <w:pPr>
              <w:suppressAutoHyphens/>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Работа тщательно спланирована и последовательно реализована, своевременно пройдены все необходимые этапы обсуждения и представления.</w:t>
            </w:r>
          </w:p>
          <w:p w:rsidR="006406B1" w:rsidRPr="00966568" w:rsidRDefault="006406B1" w:rsidP="00421631">
            <w:pPr>
              <w:suppressAutoHyphens/>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Контроль и коррекция осуществлялись самостоятельно</w:t>
            </w:r>
          </w:p>
        </w:tc>
      </w:tr>
      <w:tr w:rsidR="006406B1" w:rsidRPr="00966568" w:rsidTr="006D0DAB">
        <w:tc>
          <w:tcPr>
            <w:tcW w:w="1560" w:type="dxa"/>
          </w:tcPr>
          <w:p w:rsidR="006406B1" w:rsidRPr="00966568" w:rsidRDefault="006406B1" w:rsidP="00421631">
            <w:pPr>
              <w:suppressAutoHyphens/>
              <w:spacing w:after="0" w:line="240" w:lineRule="auto"/>
              <w:jc w:val="both"/>
              <w:rPr>
                <w:rFonts w:ascii="Times New Roman" w:eastAsia="Calibri" w:hAnsi="Times New Roman" w:cs="Times New Roman"/>
                <w:lang w:eastAsia="ar-SA"/>
              </w:rPr>
            </w:pPr>
            <w:proofErr w:type="spellStart"/>
            <w:proofErr w:type="gramStart"/>
            <w:r w:rsidRPr="00966568">
              <w:rPr>
                <w:rFonts w:ascii="Times New Roman" w:eastAsia="Calibri" w:hAnsi="Times New Roman" w:cs="Times New Roman"/>
                <w:lang w:eastAsia="ar-SA"/>
              </w:rPr>
              <w:t>Комму-никация</w:t>
            </w:r>
            <w:proofErr w:type="spellEnd"/>
            <w:proofErr w:type="gramEnd"/>
          </w:p>
        </w:tc>
        <w:tc>
          <w:tcPr>
            <w:tcW w:w="4111" w:type="dxa"/>
          </w:tcPr>
          <w:p w:rsidR="006406B1" w:rsidRPr="00966568" w:rsidRDefault="006406B1" w:rsidP="00421631">
            <w:pPr>
              <w:widowControl w:val="0"/>
              <w:tabs>
                <w:tab w:val="left" w:pos="357"/>
              </w:tabs>
              <w:suppressAutoHyphens/>
              <w:autoSpaceDE w:val="0"/>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6406B1" w:rsidRPr="00966568" w:rsidRDefault="006406B1" w:rsidP="00421631">
            <w:pPr>
              <w:suppressAutoHyphens/>
              <w:spacing w:after="0" w:line="240" w:lineRule="auto"/>
              <w:jc w:val="both"/>
              <w:rPr>
                <w:rFonts w:ascii="Times New Roman" w:eastAsia="Calibri" w:hAnsi="Times New Roman" w:cs="Times New Roman"/>
                <w:lang w:eastAsia="ar-SA"/>
              </w:rPr>
            </w:pPr>
            <w:r w:rsidRPr="00966568">
              <w:rPr>
                <w:rFonts w:ascii="Times New Roman" w:eastAsia="Calibri" w:hAnsi="Times New Roman" w:cs="Times New Roman"/>
                <w:lang w:eastAsia="ar-SA"/>
              </w:rPr>
              <w:t xml:space="preserve">Тема ясно определена и пояснена. Текст/сообщение хорошо </w:t>
            </w:r>
            <w:proofErr w:type="gramStart"/>
            <w:r w:rsidRPr="00966568">
              <w:rPr>
                <w:rFonts w:ascii="Times New Roman" w:eastAsia="Calibri" w:hAnsi="Times New Roman" w:cs="Times New Roman"/>
                <w:lang w:eastAsia="ar-SA"/>
              </w:rPr>
              <w:t>структурированы</w:t>
            </w:r>
            <w:proofErr w:type="gramEnd"/>
            <w:r w:rsidRPr="00966568">
              <w:rPr>
                <w:rFonts w:ascii="Times New Roman" w:eastAsia="Calibri" w:hAnsi="Times New Roman" w:cs="Times New Roman"/>
                <w:lang w:eastAsia="ar-SA"/>
              </w:rPr>
              <w:t xml:space="preserve">. Все мысли выражены ясно, логично, последовательно, </w:t>
            </w:r>
            <w:proofErr w:type="spellStart"/>
            <w:r w:rsidRPr="00966568">
              <w:rPr>
                <w:rFonts w:ascii="Times New Roman" w:eastAsia="Calibri" w:hAnsi="Times New Roman" w:cs="Times New Roman"/>
                <w:lang w:eastAsia="ar-SA"/>
              </w:rPr>
              <w:t>аргументированно</w:t>
            </w:r>
            <w:proofErr w:type="spellEnd"/>
            <w:r w:rsidRPr="00966568">
              <w:rPr>
                <w:rFonts w:ascii="Times New Roman" w:eastAsia="Calibri" w:hAnsi="Times New Roman" w:cs="Times New Roman"/>
                <w:lang w:eastAsia="ar-SA"/>
              </w:rPr>
              <w:t>. Работа/сообщение вызывает интерес. Автор свободно отвечает на вопросы</w:t>
            </w:r>
          </w:p>
        </w:tc>
      </w:tr>
    </w:tbl>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p>
    <w:p w:rsidR="006406B1" w:rsidRPr="006406B1" w:rsidRDefault="006406B1" w:rsidP="00421631">
      <w:pPr>
        <w:widowControl w:val="0"/>
        <w:tabs>
          <w:tab w:val="left" w:pos="0"/>
        </w:tabs>
        <w:suppressAutoHyphens/>
        <w:autoSpaceDE w:val="0"/>
        <w:spacing w:after="0" w:line="240" w:lineRule="auto"/>
        <w:ind w:firstLine="284"/>
        <w:jc w:val="both"/>
        <w:rPr>
          <w:rFonts w:ascii="Times New Roman" w:eastAsia="Calibri" w:hAnsi="Times New Roman" w:cs="Times New Roman"/>
          <w:b/>
          <w:sz w:val="24"/>
          <w:szCs w:val="24"/>
          <w:lang w:eastAsia="ar-SA"/>
        </w:rPr>
      </w:pPr>
      <w:r w:rsidRPr="006406B1">
        <w:rPr>
          <w:rFonts w:ascii="Times New Roman" w:eastAsia="Calibri" w:hAnsi="Times New Roman" w:cs="Times New Roman"/>
          <w:b/>
          <w:sz w:val="24"/>
          <w:szCs w:val="24"/>
          <w:lang w:eastAsia="ar-SA"/>
        </w:rPr>
        <w:t xml:space="preserve">Проект считается выполненным на повышенном уровне, если </w:t>
      </w:r>
    </w:p>
    <w:p w:rsidR="006406B1" w:rsidRPr="006406B1" w:rsidRDefault="006406B1" w:rsidP="00421631">
      <w:pPr>
        <w:widowControl w:val="0"/>
        <w:tabs>
          <w:tab w:val="left" w:pos="0"/>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1)</w:t>
      </w:r>
      <w:r w:rsidRPr="006406B1">
        <w:rPr>
          <w:rFonts w:ascii="Times New Roman" w:eastAsia="Calibri" w:hAnsi="Times New Roman" w:cs="Times New Roman"/>
          <w:sz w:val="24"/>
          <w:szCs w:val="24"/>
          <w:lang w:val="en-US" w:eastAsia="ar-SA"/>
        </w:rPr>
        <w:t> </w:t>
      </w:r>
      <w:r w:rsidRPr="006406B1">
        <w:rPr>
          <w:rFonts w:ascii="Times New Roman" w:eastAsia="Calibri" w:hAnsi="Times New Roman" w:cs="Times New Roman"/>
          <w:sz w:val="24"/>
          <w:szCs w:val="24"/>
          <w:lang w:eastAsia="ar-SA"/>
        </w:rPr>
        <w:t xml:space="preserve">оценка выставлена комиссией по каждому из трёх предъявляемых критериев, характеризующих </w:t>
      </w:r>
      <w:proofErr w:type="spellStart"/>
      <w:r w:rsidRPr="006406B1">
        <w:rPr>
          <w:rFonts w:ascii="Times New Roman" w:eastAsia="Calibri" w:hAnsi="Times New Roman" w:cs="Times New Roman"/>
          <w:sz w:val="24"/>
          <w:szCs w:val="24"/>
          <w:lang w:eastAsia="ar-SA"/>
        </w:rPr>
        <w:t>сформированность</w:t>
      </w:r>
      <w:proofErr w:type="spellEnd"/>
      <w:r w:rsidRPr="006406B1">
        <w:rPr>
          <w:rFonts w:ascii="Times New Roman" w:eastAsia="Calibri" w:hAnsi="Times New Roman" w:cs="Times New Roman"/>
          <w:sz w:val="24"/>
          <w:szCs w:val="24"/>
          <w:lang w:eastAsia="ar-SA"/>
        </w:rPr>
        <w:t xml:space="preserve"> </w:t>
      </w:r>
      <w:proofErr w:type="spellStart"/>
      <w:r w:rsidRPr="006406B1">
        <w:rPr>
          <w:rFonts w:ascii="Times New Roman" w:eastAsia="Calibri" w:hAnsi="Times New Roman" w:cs="Times New Roman"/>
          <w:sz w:val="24"/>
          <w:szCs w:val="24"/>
          <w:lang w:eastAsia="ar-SA"/>
        </w:rPr>
        <w:t>метапредметных</w:t>
      </w:r>
      <w:proofErr w:type="spellEnd"/>
      <w:r w:rsidRPr="006406B1">
        <w:rPr>
          <w:rFonts w:ascii="Times New Roman" w:eastAsia="Calibri" w:hAnsi="Times New Roman" w:cs="Times New Roman"/>
          <w:sz w:val="24"/>
          <w:szCs w:val="24"/>
          <w:lang w:eastAsia="ar-SA"/>
        </w:rPr>
        <w:t xml:space="preserve"> умений (способности к самостоятельному приобретению знаний и решению проблем, </w:t>
      </w:r>
      <w:proofErr w:type="spellStart"/>
      <w:r w:rsidRPr="006406B1">
        <w:rPr>
          <w:rFonts w:ascii="Times New Roman" w:eastAsia="Calibri" w:hAnsi="Times New Roman" w:cs="Times New Roman"/>
          <w:sz w:val="24"/>
          <w:szCs w:val="24"/>
          <w:lang w:eastAsia="ar-SA"/>
        </w:rPr>
        <w:t>сформированности</w:t>
      </w:r>
      <w:proofErr w:type="spellEnd"/>
      <w:r w:rsidRPr="006406B1">
        <w:rPr>
          <w:rFonts w:ascii="Times New Roman" w:eastAsia="Calibri" w:hAnsi="Times New Roman" w:cs="Times New Roman"/>
          <w:sz w:val="24"/>
          <w:szCs w:val="24"/>
          <w:lang w:eastAsia="ar-SA"/>
        </w:rPr>
        <w:t xml:space="preserve"> регулятивных действий и </w:t>
      </w:r>
      <w:proofErr w:type="spellStart"/>
      <w:r w:rsidRPr="006406B1">
        <w:rPr>
          <w:rFonts w:ascii="Times New Roman" w:eastAsia="Calibri" w:hAnsi="Times New Roman" w:cs="Times New Roman"/>
          <w:sz w:val="24"/>
          <w:szCs w:val="24"/>
          <w:lang w:eastAsia="ar-SA"/>
        </w:rPr>
        <w:t>сформированности</w:t>
      </w:r>
      <w:proofErr w:type="spellEnd"/>
      <w:r w:rsidRPr="006406B1">
        <w:rPr>
          <w:rFonts w:ascii="Times New Roman" w:eastAsia="Calibri" w:hAnsi="Times New Roman" w:cs="Times New Roman"/>
          <w:sz w:val="24"/>
          <w:szCs w:val="24"/>
          <w:lang w:eastAsia="ar-SA"/>
        </w:rPr>
        <w:t xml:space="preserve"> коммуникативных действий). </w:t>
      </w:r>
    </w:p>
    <w:p w:rsidR="006406B1" w:rsidRPr="006406B1" w:rsidRDefault="006406B1" w:rsidP="00421631">
      <w:pPr>
        <w:widowControl w:val="0"/>
        <w:tabs>
          <w:tab w:val="left" w:pos="0"/>
        </w:tabs>
        <w:suppressAutoHyphens/>
        <w:autoSpaceDE w:val="0"/>
        <w:spacing w:after="0" w:line="240" w:lineRule="auto"/>
        <w:ind w:firstLine="284"/>
        <w:jc w:val="both"/>
        <w:rPr>
          <w:rFonts w:ascii="Times New Roman" w:eastAsia="Calibri" w:hAnsi="Times New Roman" w:cs="Times New Roman"/>
          <w:sz w:val="24"/>
          <w:szCs w:val="24"/>
          <w:lang w:eastAsia="ar-SA"/>
        </w:rPr>
      </w:pPr>
      <w:proofErr w:type="spellStart"/>
      <w:r w:rsidRPr="006406B1">
        <w:rPr>
          <w:rFonts w:ascii="Times New Roman" w:eastAsia="Calibri" w:hAnsi="Times New Roman" w:cs="Times New Roman"/>
          <w:sz w:val="24"/>
          <w:szCs w:val="24"/>
          <w:lang w:eastAsia="ar-SA"/>
        </w:rPr>
        <w:t>Сформированность</w:t>
      </w:r>
      <w:proofErr w:type="spellEnd"/>
      <w:r w:rsidRPr="006406B1">
        <w:rPr>
          <w:rFonts w:ascii="Times New Roman" w:eastAsia="Calibri" w:hAnsi="Times New Roman" w:cs="Times New Roman"/>
          <w:sz w:val="24"/>
          <w:szCs w:val="24"/>
          <w:lang w:eastAsia="ar-SA"/>
        </w:rPr>
        <w:t xml:space="preserve"> предметных знаний и способов действий может быть </w:t>
      </w:r>
      <w:proofErr w:type="gramStart"/>
      <w:r w:rsidRPr="006406B1">
        <w:rPr>
          <w:rFonts w:ascii="Times New Roman" w:eastAsia="Calibri" w:hAnsi="Times New Roman" w:cs="Times New Roman"/>
          <w:sz w:val="24"/>
          <w:szCs w:val="24"/>
          <w:lang w:eastAsia="ar-SA"/>
        </w:rPr>
        <w:t>зафиксирована</w:t>
      </w:r>
      <w:proofErr w:type="gramEnd"/>
      <w:r w:rsidRPr="006406B1">
        <w:rPr>
          <w:rFonts w:ascii="Times New Roman" w:eastAsia="Calibri" w:hAnsi="Times New Roman" w:cs="Times New Roman"/>
          <w:sz w:val="24"/>
          <w:szCs w:val="24"/>
          <w:lang w:eastAsia="ar-SA"/>
        </w:rPr>
        <w:t xml:space="preserve"> на базовом уровне; </w:t>
      </w:r>
    </w:p>
    <w:p w:rsidR="006406B1" w:rsidRPr="006406B1" w:rsidRDefault="006406B1" w:rsidP="00421631">
      <w:pPr>
        <w:widowControl w:val="0"/>
        <w:tabs>
          <w:tab w:val="left" w:pos="0"/>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2)</w:t>
      </w:r>
      <w:r w:rsidRPr="006406B1">
        <w:rPr>
          <w:rFonts w:ascii="Times New Roman" w:eastAsia="Calibri" w:hAnsi="Times New Roman" w:cs="Times New Roman"/>
          <w:sz w:val="24"/>
          <w:szCs w:val="24"/>
          <w:lang w:val="en-US" w:eastAsia="ar-SA"/>
        </w:rPr>
        <w:t> </w:t>
      </w:r>
      <w:r w:rsidRPr="006406B1">
        <w:rPr>
          <w:rFonts w:ascii="Times New Roman" w:eastAsia="Calibri" w:hAnsi="Times New Roman" w:cs="Times New Roman"/>
          <w:sz w:val="24"/>
          <w:szCs w:val="24"/>
          <w:lang w:eastAsia="ar-SA"/>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b/>
          <w:sz w:val="24"/>
          <w:szCs w:val="24"/>
          <w:lang w:eastAsia="ar-SA"/>
        </w:rPr>
      </w:pPr>
      <w:proofErr w:type="gramStart"/>
      <w:r w:rsidRPr="006406B1">
        <w:rPr>
          <w:rFonts w:ascii="Times New Roman" w:eastAsia="Calibri" w:hAnsi="Times New Roman" w:cs="Times New Roman"/>
          <w:b/>
          <w:sz w:val="24"/>
          <w:szCs w:val="24"/>
          <w:lang w:eastAsia="ar-SA"/>
        </w:rPr>
        <w:t>Проект</w:t>
      </w:r>
      <w:proofErr w:type="gramEnd"/>
      <w:r w:rsidRPr="006406B1">
        <w:rPr>
          <w:rFonts w:ascii="Times New Roman" w:eastAsia="Calibri" w:hAnsi="Times New Roman" w:cs="Times New Roman"/>
          <w:b/>
          <w:sz w:val="24"/>
          <w:szCs w:val="24"/>
          <w:lang w:eastAsia="ar-SA"/>
        </w:rPr>
        <w:t xml:space="preserve"> выполненный на базовом уровне, если </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1)</w:t>
      </w:r>
      <w:r w:rsidRPr="006406B1">
        <w:rPr>
          <w:rFonts w:ascii="Times New Roman" w:eastAsia="Calibri" w:hAnsi="Times New Roman" w:cs="Times New Roman"/>
          <w:sz w:val="24"/>
          <w:szCs w:val="24"/>
          <w:lang w:val="en-US" w:eastAsia="ar-SA"/>
        </w:rPr>
        <w:t> </w:t>
      </w:r>
      <w:r w:rsidRPr="006406B1">
        <w:rPr>
          <w:rFonts w:ascii="Times New Roman" w:eastAsia="Calibri" w:hAnsi="Times New Roman" w:cs="Times New Roman"/>
          <w:sz w:val="24"/>
          <w:szCs w:val="24"/>
          <w:lang w:eastAsia="ar-SA"/>
        </w:rPr>
        <w:t xml:space="preserve"> оценка выставлена комиссией по каждому из предъявляемых критериев;     </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2)</w:t>
      </w:r>
      <w:r w:rsidRPr="006406B1">
        <w:rPr>
          <w:rFonts w:ascii="Times New Roman" w:eastAsia="Calibri" w:hAnsi="Times New Roman" w:cs="Times New Roman"/>
          <w:sz w:val="24"/>
          <w:szCs w:val="24"/>
          <w:lang w:val="en-US" w:eastAsia="ar-SA"/>
        </w:rPr>
        <w:t> </w:t>
      </w:r>
      <w:r w:rsidRPr="006406B1">
        <w:rPr>
          <w:rFonts w:ascii="Times New Roman" w:eastAsia="Calibri" w:hAnsi="Times New Roman" w:cs="Times New Roman"/>
          <w:sz w:val="24"/>
          <w:szCs w:val="24"/>
          <w:lang w:eastAsia="ar-SA"/>
        </w:rPr>
        <w:t xml:space="preserve">продемонстрированы </w:t>
      </w:r>
      <w:r w:rsidRPr="006406B1">
        <w:rPr>
          <w:rFonts w:ascii="Times New Roman" w:eastAsia="Calibri" w:hAnsi="Times New Roman" w:cs="Times New Roman"/>
          <w:sz w:val="24"/>
          <w:szCs w:val="24"/>
          <w:u w:val="single"/>
          <w:lang w:eastAsia="ar-SA"/>
        </w:rPr>
        <w:t>все</w:t>
      </w:r>
      <w:r w:rsidRPr="006406B1">
        <w:rPr>
          <w:rFonts w:ascii="Times New Roman" w:eastAsia="Calibri" w:hAnsi="Times New Roman" w:cs="Times New Roman"/>
          <w:sz w:val="24"/>
          <w:szCs w:val="24"/>
          <w:lang w:eastAsia="ar-SA"/>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3)</w:t>
      </w:r>
      <w:r w:rsidRPr="006406B1">
        <w:rPr>
          <w:rFonts w:ascii="Times New Roman" w:eastAsia="Calibri" w:hAnsi="Times New Roman" w:cs="Times New Roman"/>
          <w:sz w:val="24"/>
          <w:szCs w:val="24"/>
          <w:lang w:val="en-US" w:eastAsia="ar-SA"/>
        </w:rPr>
        <w:t> </w:t>
      </w:r>
      <w:r w:rsidRPr="006406B1">
        <w:rPr>
          <w:rFonts w:ascii="Times New Roman" w:eastAsia="Calibri" w:hAnsi="Times New Roman" w:cs="Times New Roman"/>
          <w:sz w:val="24"/>
          <w:szCs w:val="24"/>
          <w:lang w:eastAsia="ar-SA"/>
        </w:rPr>
        <w:t>даны ответы на вопросы.</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Проекты соответствующие  повышенному уровню являются одним из оснований для поступления в профильные классы.</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При необходимости осуществления отбора при поступлении в профильные классы </w:t>
      </w:r>
      <w:r w:rsidRPr="006406B1">
        <w:rPr>
          <w:rFonts w:ascii="Times New Roman" w:eastAsia="Calibri" w:hAnsi="Times New Roman" w:cs="Times New Roman"/>
          <w:sz w:val="24"/>
          <w:szCs w:val="24"/>
          <w:lang w:eastAsia="ar-SA"/>
        </w:rPr>
        <w:lastRenderedPageBreak/>
        <w:t>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6406B1" w:rsidRPr="006406B1" w:rsidRDefault="006406B1" w:rsidP="00421631">
      <w:pPr>
        <w:widowControl w:val="0"/>
        <w:tabs>
          <w:tab w:val="left" w:pos="357"/>
        </w:tabs>
        <w:suppressAutoHyphens/>
        <w:autoSpaceDE w:val="0"/>
        <w:spacing w:after="0" w:line="240" w:lineRule="auto"/>
        <w:ind w:firstLine="284"/>
        <w:jc w:val="both"/>
        <w:rPr>
          <w:rFonts w:ascii="Times New Roman" w:eastAsia="Calibri" w:hAnsi="Times New Roman" w:cs="Times New Roman"/>
          <w:sz w:val="24"/>
          <w:szCs w:val="24"/>
          <w:lang w:eastAsia="ar-SA"/>
        </w:rPr>
      </w:pPr>
    </w:p>
    <w:p w:rsidR="000814D0" w:rsidRPr="001C29B3" w:rsidRDefault="001C29B3" w:rsidP="008F5394">
      <w:pPr>
        <w:pStyle w:val="a8"/>
        <w:widowControl w:val="0"/>
        <w:numPr>
          <w:ilvl w:val="1"/>
          <w:numId w:val="34"/>
        </w:numPr>
        <w:suppressAutoHyphens/>
        <w:autoSpaceDE w:val="0"/>
        <w:jc w:val="both"/>
        <w:outlineLvl w:val="0"/>
        <w:rPr>
          <w:rFonts w:eastAsia="Calibri"/>
          <w:b/>
          <w:lang w:eastAsia="ar-SA"/>
        </w:rPr>
      </w:pPr>
      <w:r>
        <w:rPr>
          <w:rFonts w:eastAsia="Calibri"/>
          <w:b/>
          <w:lang w:eastAsia="ar-SA"/>
        </w:rPr>
        <w:t xml:space="preserve"> </w:t>
      </w:r>
      <w:r w:rsidR="006406B1" w:rsidRPr="001C29B3">
        <w:rPr>
          <w:rFonts w:eastAsia="Calibri"/>
          <w:b/>
          <w:lang w:eastAsia="ar-SA"/>
        </w:rPr>
        <w:t>Особенности оценки предметных результатов</w:t>
      </w:r>
    </w:p>
    <w:p w:rsidR="000814D0" w:rsidRPr="000814D0" w:rsidRDefault="000814D0" w:rsidP="00421631">
      <w:pPr>
        <w:pStyle w:val="a8"/>
        <w:widowControl w:val="0"/>
        <w:suppressAutoHyphens/>
        <w:autoSpaceDE w:val="0"/>
        <w:ind w:left="1287"/>
        <w:jc w:val="both"/>
        <w:outlineLvl w:val="0"/>
        <w:rPr>
          <w:rFonts w:eastAsia="Calibri"/>
          <w:b/>
          <w:lang w:eastAsia="ar-SA"/>
        </w:rPr>
      </w:pPr>
    </w:p>
    <w:p w:rsidR="006406B1" w:rsidRPr="006406B1" w:rsidRDefault="000814D0"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6406B1" w:rsidRPr="006406B1">
        <w:rPr>
          <w:rFonts w:ascii="Times New Roman" w:eastAsia="Calibri" w:hAnsi="Times New Roman" w:cs="Times New Roman"/>
          <w:sz w:val="24"/>
          <w:szCs w:val="24"/>
          <w:lang w:eastAsia="ar-SA"/>
        </w:rPr>
        <w:t xml:space="preserve">Оценка предметных результатов </w:t>
      </w:r>
      <w:r w:rsidR="006406B1" w:rsidRPr="006406B1">
        <w:rPr>
          <w:rFonts w:ascii="Times New Roman" w:eastAsia="Calibri" w:hAnsi="Times New Roman" w:cs="Times New Roman"/>
          <w:bCs/>
          <w:sz w:val="24"/>
          <w:szCs w:val="24"/>
          <w:lang w:eastAsia="ar-SA"/>
        </w:rPr>
        <w:t xml:space="preserve">представляет собой оценку достижения обучающимся </w:t>
      </w:r>
      <w:r w:rsidR="006406B1" w:rsidRPr="006406B1">
        <w:rPr>
          <w:rFonts w:ascii="Times New Roman" w:eastAsia="Calibri" w:hAnsi="Times New Roman" w:cs="Times New Roman"/>
          <w:sz w:val="24"/>
          <w:szCs w:val="24"/>
          <w:lang w:eastAsia="ar-SA"/>
        </w:rPr>
        <w:t>планируемых результатов по отдельным предметам.</w:t>
      </w:r>
      <w:r>
        <w:rPr>
          <w:rFonts w:ascii="Times New Roman" w:eastAsia="Calibri" w:hAnsi="Times New Roman" w:cs="Times New Roman"/>
          <w:sz w:val="24"/>
          <w:szCs w:val="24"/>
          <w:lang w:eastAsia="ar-SA"/>
        </w:rPr>
        <w:t xml:space="preserve"> </w:t>
      </w:r>
      <w:r w:rsidR="006406B1" w:rsidRPr="006406B1">
        <w:rPr>
          <w:rFonts w:ascii="Times New Roman" w:eastAsia="Calibri" w:hAnsi="Times New Roman" w:cs="Times New Roman"/>
          <w:sz w:val="24"/>
          <w:szCs w:val="24"/>
          <w:lang w:eastAsia="ar-SA"/>
        </w:rPr>
        <w:t>Формирование этих результатов обеспечивается за счёт основных компонентов образовательного процесса — учебных предметов.</w:t>
      </w:r>
      <w:r>
        <w:rPr>
          <w:rFonts w:ascii="Times New Roman" w:eastAsia="Calibri" w:hAnsi="Times New Roman" w:cs="Times New Roman"/>
          <w:sz w:val="24"/>
          <w:szCs w:val="24"/>
          <w:lang w:eastAsia="ar-SA"/>
        </w:rPr>
        <w:t xml:space="preserve"> </w:t>
      </w:r>
      <w:r w:rsidR="006406B1" w:rsidRPr="006406B1">
        <w:rPr>
          <w:rFonts w:ascii="Times New Roman" w:eastAsia="Calibri" w:hAnsi="Times New Roman" w:cs="Times New Roman"/>
          <w:bCs/>
          <w:iCs/>
          <w:sz w:val="24"/>
          <w:szCs w:val="24"/>
          <w:lang w:eastAsia="ar-SA"/>
        </w:rPr>
        <w:t xml:space="preserve">Основным объектом оценки предметных результатов в соответствии с требованиями Стандарта является </w:t>
      </w:r>
      <w:r w:rsidR="006406B1" w:rsidRPr="006406B1">
        <w:rPr>
          <w:rFonts w:ascii="Times New Roman" w:eastAsia="Calibri" w:hAnsi="Times New Roman" w:cs="Times New Roman"/>
          <w:sz w:val="24"/>
          <w:szCs w:val="24"/>
          <w:lang w:eastAsia="ar-SA"/>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006406B1" w:rsidRPr="006406B1">
        <w:rPr>
          <w:rFonts w:ascii="Times New Roman" w:eastAsia="Calibri" w:hAnsi="Times New Roman" w:cs="Times New Roman"/>
          <w:sz w:val="24"/>
          <w:szCs w:val="24"/>
          <w:lang w:eastAsia="ar-SA"/>
        </w:rPr>
        <w:t>метапредметных</w:t>
      </w:r>
      <w:proofErr w:type="spellEnd"/>
      <w:r w:rsidR="006406B1" w:rsidRPr="006406B1">
        <w:rPr>
          <w:rFonts w:ascii="Times New Roman" w:eastAsia="Calibri" w:hAnsi="Times New Roman" w:cs="Times New Roman"/>
          <w:sz w:val="24"/>
          <w:szCs w:val="24"/>
          <w:lang w:eastAsia="ar-SA"/>
        </w:rPr>
        <w:t xml:space="preserve"> (познавательных, регулятивных, коммуникативных) действий.</w:t>
      </w:r>
    </w:p>
    <w:p w:rsidR="006406B1" w:rsidRPr="006406B1" w:rsidRDefault="000814D0"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6406B1" w:rsidRPr="006406B1">
        <w:rPr>
          <w:rFonts w:ascii="Times New Roman" w:eastAsia="Calibri" w:hAnsi="Times New Roman" w:cs="Times New Roman"/>
          <w:sz w:val="24"/>
          <w:szCs w:val="24"/>
          <w:lang w:eastAsia="ar-SA"/>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w:t>
      </w:r>
      <w:proofErr w:type="gramStart"/>
      <w:r w:rsidR="006406B1" w:rsidRPr="006406B1">
        <w:rPr>
          <w:rFonts w:ascii="Times New Roman" w:eastAsia="Calibri" w:hAnsi="Times New Roman" w:cs="Times New Roman"/>
          <w:sz w:val="24"/>
          <w:szCs w:val="24"/>
          <w:lang w:eastAsia="ar-SA"/>
        </w:rPr>
        <w:t>с</w:t>
      </w:r>
      <w:proofErr w:type="gramEnd"/>
      <w:r w:rsidR="006406B1" w:rsidRPr="006406B1">
        <w:rPr>
          <w:rFonts w:ascii="Times New Roman" w:eastAsia="Calibri" w:hAnsi="Times New Roman" w:cs="Times New Roman"/>
          <w:sz w:val="24"/>
          <w:szCs w:val="24"/>
          <w:lang w:eastAsia="ar-SA"/>
        </w:rPr>
        <w:t xml:space="preserve"> обучающимися.</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Реальные достижения </w:t>
      </w:r>
      <w:proofErr w:type="gramStart"/>
      <w:r w:rsidRPr="006406B1">
        <w:rPr>
          <w:rFonts w:ascii="Times New Roman" w:eastAsia="Calibri" w:hAnsi="Times New Roman" w:cs="Times New Roman"/>
          <w:sz w:val="24"/>
          <w:szCs w:val="24"/>
          <w:lang w:eastAsia="ar-SA"/>
        </w:rPr>
        <w:t>обучающихся</w:t>
      </w:r>
      <w:proofErr w:type="gramEnd"/>
      <w:r w:rsidRPr="006406B1">
        <w:rPr>
          <w:rFonts w:ascii="Times New Roman" w:eastAsia="Calibri" w:hAnsi="Times New Roman" w:cs="Times New Roman"/>
          <w:sz w:val="24"/>
          <w:szCs w:val="24"/>
          <w:lang w:eastAsia="ar-SA"/>
        </w:rPr>
        <w:t xml:space="preserve"> могут соответствовать базовому уровню, а могут отличаться от него как в сторону превышения, так и в сторону </w:t>
      </w:r>
      <w:proofErr w:type="spellStart"/>
      <w:r w:rsidRPr="006406B1">
        <w:rPr>
          <w:rFonts w:ascii="Times New Roman" w:eastAsia="Calibri" w:hAnsi="Times New Roman" w:cs="Times New Roman"/>
          <w:sz w:val="24"/>
          <w:szCs w:val="24"/>
          <w:lang w:eastAsia="ar-SA"/>
        </w:rPr>
        <w:t>недостижения</w:t>
      </w:r>
      <w:proofErr w:type="spellEnd"/>
      <w:r w:rsidRPr="006406B1">
        <w:rPr>
          <w:rFonts w:ascii="Times New Roman" w:eastAsia="Calibri" w:hAnsi="Times New Roman" w:cs="Times New Roman"/>
          <w:sz w:val="24"/>
          <w:szCs w:val="24"/>
          <w:lang w:eastAsia="ar-SA"/>
        </w:rPr>
        <w:t>.</w:t>
      </w:r>
    </w:p>
    <w:p w:rsidR="006406B1" w:rsidRPr="006406B1" w:rsidRDefault="006406B1" w:rsidP="00421631">
      <w:pPr>
        <w:autoSpaceDE w:val="0"/>
        <w:autoSpaceDN w:val="0"/>
        <w:adjustRightInd w:val="0"/>
        <w:spacing w:after="0" w:line="240" w:lineRule="auto"/>
        <w:ind w:firstLine="284"/>
        <w:jc w:val="both"/>
        <w:rPr>
          <w:rFonts w:ascii="Times New Roman" w:eastAsia="Times New Roman" w:hAnsi="Times New Roman" w:cs="Times New Roman"/>
          <w:b/>
          <w:sz w:val="24"/>
          <w:szCs w:val="24"/>
        </w:rPr>
      </w:pPr>
      <w:r w:rsidRPr="006406B1">
        <w:rPr>
          <w:rFonts w:ascii="Times New Roman" w:eastAsia="Times New Roman" w:hAnsi="Times New Roman" w:cs="Times New Roman"/>
          <w:b/>
          <w:sz w:val="24"/>
          <w:szCs w:val="24"/>
        </w:rPr>
        <w:t xml:space="preserve">Основными направлениями оценочной деятельности школы являются: </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 xml:space="preserve">учёт результатов выполнения тематических проверочных работ по всем предметам; </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учёт результатов выполнения входной диагностики;</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учёт результатов выполнения контрольных срезов;</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 xml:space="preserve">учёт результатов выполнения промежуточных работ; </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 xml:space="preserve">учёт результатов выполнения итоговых работ; </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 xml:space="preserve">учет результатов внешней экспертизы. </w:t>
      </w:r>
    </w:p>
    <w:p w:rsidR="006406B1" w:rsidRPr="006406B1" w:rsidRDefault="006406B1" w:rsidP="00421631">
      <w:pPr>
        <w:tabs>
          <w:tab w:val="num" w:pos="1080"/>
        </w:tabs>
        <w:autoSpaceDE w:val="0"/>
        <w:autoSpaceDN w:val="0"/>
        <w:adjustRightInd w:val="0"/>
        <w:spacing w:after="0" w:line="240" w:lineRule="auto"/>
        <w:ind w:left="1080" w:hanging="540"/>
        <w:jc w:val="both"/>
        <w:rPr>
          <w:rFonts w:ascii="Times New Roman" w:eastAsia="Times New Roman" w:hAnsi="Times New Roman" w:cs="Times New Roman"/>
          <w:sz w:val="24"/>
          <w:szCs w:val="24"/>
        </w:rPr>
      </w:pPr>
    </w:p>
    <w:p w:rsidR="006406B1" w:rsidRPr="006406B1" w:rsidRDefault="006406B1" w:rsidP="00421631">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6406B1">
        <w:rPr>
          <w:rFonts w:ascii="Times New Roman" w:eastAsia="Times New Roman" w:hAnsi="Times New Roman" w:cs="Times New Roman"/>
          <w:b/>
          <w:sz w:val="24"/>
          <w:szCs w:val="24"/>
        </w:rPr>
        <w:t xml:space="preserve">       Основным объектом оценки предметных результатов является: </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 xml:space="preserve">способность и готовность к освоению систематических знаний, их самостоятельному пополнению, переносу и интеграции; </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 xml:space="preserve">способность к демонстрации полученных знаний на проверочных работах разного уровня </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 xml:space="preserve">способность к решению учебных проблем и воплощению найденных решений в практику; </w:t>
      </w:r>
    </w:p>
    <w:p w:rsidR="006406B1" w:rsidRPr="006406B1" w:rsidRDefault="006406B1" w:rsidP="008F5394">
      <w:pPr>
        <w:widowControl w:val="0"/>
        <w:numPr>
          <w:ilvl w:val="0"/>
          <w:numId w:val="31"/>
        </w:numPr>
        <w:tabs>
          <w:tab w:val="num" w:pos="1080"/>
        </w:tabs>
        <w:suppressAutoHyphens/>
        <w:autoSpaceDE w:val="0"/>
        <w:autoSpaceDN w:val="0"/>
        <w:adjustRightInd w:val="0"/>
        <w:spacing w:after="0" w:line="240" w:lineRule="auto"/>
        <w:ind w:left="1080" w:hanging="540"/>
        <w:jc w:val="both"/>
        <w:rPr>
          <w:rFonts w:ascii="Times New Roman" w:eastAsia="Times New Roman" w:hAnsi="Times New Roman" w:cs="Times New Roman"/>
          <w:sz w:val="24"/>
          <w:szCs w:val="24"/>
        </w:rPr>
      </w:pPr>
      <w:r w:rsidRPr="006406B1">
        <w:rPr>
          <w:rFonts w:ascii="Times New Roman" w:eastAsia="Times New Roman" w:hAnsi="Times New Roman" w:cs="Times New Roman"/>
          <w:sz w:val="24"/>
          <w:szCs w:val="24"/>
        </w:rPr>
        <w:t xml:space="preserve">способность и готовность к использованию ИКТ в целях обучения и развития. </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b/>
          <w:sz w:val="24"/>
          <w:szCs w:val="24"/>
          <w:lang w:eastAsia="ar-SA"/>
        </w:rPr>
        <w:t>Базовый уровень достижений демонстрирует</w:t>
      </w:r>
      <w:r w:rsidRPr="006406B1">
        <w:rPr>
          <w:rFonts w:ascii="Times New Roman" w:eastAsia="Calibri" w:hAnsi="Times New Roman" w:cs="Times New Roman"/>
          <w:sz w:val="24"/>
          <w:szCs w:val="24"/>
          <w:lang w:eastAsia="ar-SA"/>
        </w:rPr>
        <w:t xml:space="preserve">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П</w:t>
      </w:r>
      <w:r w:rsidRPr="006406B1">
        <w:rPr>
          <w:rFonts w:ascii="Times New Roman" w:eastAsia="Calibri" w:hAnsi="Times New Roman" w:cs="Times New Roman"/>
          <w:sz w:val="24"/>
          <w:szCs w:val="24"/>
          <w:lang w:eastAsia="ar-SA"/>
        </w:rPr>
        <w:t>овышенный уровень достижения планируемых результатов, оценка «хорошо» (отметка «4»);</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В</w:t>
      </w:r>
      <w:r w:rsidRPr="006406B1">
        <w:rPr>
          <w:rFonts w:ascii="Times New Roman" w:eastAsia="Calibri" w:hAnsi="Times New Roman" w:cs="Times New Roman"/>
          <w:sz w:val="24"/>
          <w:szCs w:val="24"/>
          <w:lang w:eastAsia="ar-SA"/>
        </w:rPr>
        <w:t>ысокий уровень достижения планируемых результатов, оценка «</w:t>
      </w:r>
      <w:bookmarkStart w:id="0" w:name="_GoBack"/>
      <w:r w:rsidRPr="006406B1">
        <w:rPr>
          <w:rFonts w:ascii="Times New Roman" w:eastAsia="Calibri" w:hAnsi="Times New Roman" w:cs="Times New Roman"/>
          <w:sz w:val="24"/>
          <w:szCs w:val="24"/>
          <w:lang w:eastAsia="ar-SA"/>
        </w:rPr>
        <w:t>отличн</w:t>
      </w:r>
      <w:bookmarkEnd w:id="0"/>
      <w:r w:rsidRPr="006406B1">
        <w:rPr>
          <w:rFonts w:ascii="Times New Roman" w:eastAsia="Calibri" w:hAnsi="Times New Roman" w:cs="Times New Roman"/>
          <w:sz w:val="24"/>
          <w:szCs w:val="24"/>
          <w:lang w:eastAsia="ar-SA"/>
        </w:rPr>
        <w:t>о» (отметка «5»).</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lastRenderedPageBreak/>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6406B1">
        <w:rPr>
          <w:rFonts w:ascii="Times New Roman" w:eastAsia="Calibri" w:hAnsi="Times New Roman" w:cs="Times New Roman"/>
          <w:sz w:val="24"/>
          <w:szCs w:val="24"/>
          <w:lang w:eastAsia="ar-SA"/>
        </w:rPr>
        <w:t>сформированностью</w:t>
      </w:r>
      <w:proofErr w:type="spellEnd"/>
      <w:r w:rsidRPr="006406B1">
        <w:rPr>
          <w:rFonts w:ascii="Times New Roman" w:eastAsia="Calibri" w:hAnsi="Times New Roman" w:cs="Times New Roman"/>
          <w:sz w:val="24"/>
          <w:szCs w:val="24"/>
          <w:lang w:eastAsia="ar-SA"/>
        </w:rPr>
        <w:t xml:space="preserve"> интересов к данной предметной области.</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Пониженный уровень достижений, оценка «неудовлетворительно» (отметка «2»);</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Пониженный уровень достижений свидетельствует об отсутствии систематической базовой подготовки, о том, что </w:t>
      </w:r>
      <w:proofErr w:type="gramStart"/>
      <w:r w:rsidRPr="006406B1">
        <w:rPr>
          <w:rFonts w:ascii="Times New Roman" w:eastAsia="Calibri" w:hAnsi="Times New Roman" w:cs="Times New Roman"/>
          <w:sz w:val="24"/>
          <w:szCs w:val="24"/>
          <w:lang w:eastAsia="ar-SA"/>
        </w:rPr>
        <w:t>обучающимся</w:t>
      </w:r>
      <w:proofErr w:type="gramEnd"/>
      <w:r w:rsidRPr="006406B1">
        <w:rPr>
          <w:rFonts w:ascii="Times New Roman" w:eastAsia="Calibri" w:hAnsi="Times New Roman" w:cs="Times New Roman"/>
          <w:sz w:val="24"/>
          <w:szCs w:val="24"/>
          <w:lang w:eastAsia="ar-SA"/>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Нормы оценки в соответствии с выделенными уровнями представлены в критериях по предметам.</w:t>
      </w:r>
    </w:p>
    <w:p w:rsidR="006406B1" w:rsidRPr="006406B1" w:rsidRDefault="006406B1" w:rsidP="00421631">
      <w:pPr>
        <w:widowControl w:val="0"/>
        <w:autoSpaceDE w:val="0"/>
        <w:autoSpaceDN w:val="0"/>
        <w:adjustRightInd w:val="0"/>
        <w:spacing w:after="0" w:line="240" w:lineRule="auto"/>
        <w:ind w:firstLine="284"/>
        <w:jc w:val="both"/>
        <w:rPr>
          <w:rFonts w:ascii="Times New Roman" w:eastAsia="Calibri" w:hAnsi="Times New Roman" w:cs="Times New Roman"/>
          <w:sz w:val="24"/>
          <w:szCs w:val="24"/>
        </w:rPr>
      </w:pPr>
      <w:r w:rsidRPr="006406B1">
        <w:rPr>
          <w:rFonts w:ascii="Times New Roman" w:eastAsia="Calibri" w:hAnsi="Times New Roman" w:cs="Times New Roman"/>
          <w:sz w:val="24"/>
          <w:szCs w:val="24"/>
        </w:rPr>
        <w:t xml:space="preserve">Для оценки динамики формирования предметных результатов в системе </w:t>
      </w:r>
      <w:proofErr w:type="spellStart"/>
      <w:r w:rsidRPr="006406B1">
        <w:rPr>
          <w:rFonts w:ascii="Times New Roman" w:eastAsia="Calibri" w:hAnsi="Times New Roman" w:cs="Times New Roman"/>
          <w:sz w:val="24"/>
          <w:szCs w:val="24"/>
        </w:rPr>
        <w:t>внутришкольного</w:t>
      </w:r>
      <w:proofErr w:type="spellEnd"/>
      <w:r w:rsidRPr="006406B1">
        <w:rPr>
          <w:rFonts w:ascii="Times New Roman" w:eastAsia="Calibri" w:hAnsi="Times New Roman" w:cs="Times New Roman"/>
          <w:sz w:val="24"/>
          <w:szCs w:val="24"/>
        </w:rPr>
        <w:t xml:space="preserve"> мониторинга образовательных достижений  фиксируются  и анализируются с помощью образовательной аналитики, данные о </w:t>
      </w:r>
      <w:proofErr w:type="spellStart"/>
      <w:r w:rsidRPr="006406B1">
        <w:rPr>
          <w:rFonts w:ascii="Times New Roman" w:eastAsia="Calibri" w:hAnsi="Times New Roman" w:cs="Times New Roman"/>
          <w:sz w:val="24"/>
          <w:szCs w:val="24"/>
        </w:rPr>
        <w:t>сформированности</w:t>
      </w:r>
      <w:proofErr w:type="spellEnd"/>
      <w:r w:rsidRPr="006406B1">
        <w:rPr>
          <w:rFonts w:ascii="Times New Roman" w:eastAsia="Calibri" w:hAnsi="Times New Roman" w:cs="Times New Roman"/>
          <w:sz w:val="24"/>
          <w:szCs w:val="24"/>
        </w:rPr>
        <w:t xml:space="preserve"> умений и навыков, способствующих освоению систематических знаний.</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Обязательными составляющими системы накопленной оценки являются материалы:</w:t>
      </w:r>
    </w:p>
    <w:p w:rsidR="006406B1" w:rsidRPr="006406B1" w:rsidRDefault="006406B1" w:rsidP="008F5394">
      <w:pPr>
        <w:widowControl w:val="0"/>
        <w:numPr>
          <w:ilvl w:val="0"/>
          <w:numId w:val="32"/>
        </w:numPr>
        <w:suppressAutoHyphens/>
        <w:autoSpaceDE w:val="0"/>
        <w:spacing w:after="0" w:line="240" w:lineRule="auto"/>
        <w:ind w:left="900" w:hanging="360"/>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входной  диагностики;</w:t>
      </w:r>
    </w:p>
    <w:p w:rsidR="006406B1" w:rsidRPr="006406B1" w:rsidRDefault="006406B1" w:rsidP="008F5394">
      <w:pPr>
        <w:widowControl w:val="0"/>
        <w:numPr>
          <w:ilvl w:val="0"/>
          <w:numId w:val="32"/>
        </w:numPr>
        <w:suppressAutoHyphens/>
        <w:autoSpaceDE w:val="0"/>
        <w:spacing w:after="0" w:line="240" w:lineRule="auto"/>
        <w:ind w:left="900" w:hanging="360"/>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тематических и итоговых проверочных работ по всем учебным предметам;</w:t>
      </w:r>
    </w:p>
    <w:p w:rsidR="006406B1" w:rsidRPr="006406B1" w:rsidRDefault="006406B1" w:rsidP="008F5394">
      <w:pPr>
        <w:widowControl w:val="0"/>
        <w:numPr>
          <w:ilvl w:val="0"/>
          <w:numId w:val="32"/>
        </w:numPr>
        <w:suppressAutoHyphens/>
        <w:autoSpaceDE w:val="0"/>
        <w:spacing w:after="0" w:line="240" w:lineRule="auto"/>
        <w:ind w:left="900" w:hanging="360"/>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творческих работ, включая учебные исследования и учебные проекты;</w:t>
      </w:r>
    </w:p>
    <w:p w:rsidR="006406B1" w:rsidRPr="006406B1" w:rsidRDefault="006406B1" w:rsidP="008F5394">
      <w:pPr>
        <w:widowControl w:val="0"/>
        <w:numPr>
          <w:ilvl w:val="0"/>
          <w:numId w:val="32"/>
        </w:numPr>
        <w:suppressAutoHyphens/>
        <w:autoSpaceDE w:val="0"/>
        <w:spacing w:after="0" w:line="240" w:lineRule="auto"/>
        <w:ind w:left="900" w:hanging="360"/>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промежуточных</w:t>
      </w:r>
      <w:r w:rsidRPr="006406B1">
        <w:rPr>
          <w:rFonts w:ascii="Times New Roman" w:eastAsia="Calibri" w:hAnsi="Times New Roman" w:cs="Times New Roman"/>
          <w:iCs/>
          <w:sz w:val="24"/>
          <w:szCs w:val="24"/>
          <w:lang w:eastAsia="ar-SA"/>
        </w:rPr>
        <w:t xml:space="preserve"> работ.</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Решение о достижении или </w:t>
      </w:r>
      <w:proofErr w:type="spellStart"/>
      <w:r w:rsidRPr="006406B1">
        <w:rPr>
          <w:rFonts w:ascii="Times New Roman" w:eastAsia="Calibri" w:hAnsi="Times New Roman" w:cs="Times New Roman"/>
          <w:sz w:val="24"/>
          <w:szCs w:val="24"/>
          <w:lang w:eastAsia="ar-SA"/>
        </w:rPr>
        <w:t>недостижении</w:t>
      </w:r>
      <w:proofErr w:type="spellEnd"/>
      <w:r w:rsidRPr="006406B1">
        <w:rPr>
          <w:rFonts w:ascii="Times New Roman" w:eastAsia="Calibri" w:hAnsi="Times New Roman" w:cs="Times New Roman"/>
          <w:sz w:val="24"/>
          <w:szCs w:val="24"/>
          <w:lang w:eastAsia="ar-SA"/>
        </w:rPr>
        <w:t xml:space="preserve"> планируемых результатов или об освоении или </w:t>
      </w:r>
      <w:proofErr w:type="spellStart"/>
      <w:r w:rsidRPr="006406B1">
        <w:rPr>
          <w:rFonts w:ascii="Times New Roman" w:eastAsia="Calibri" w:hAnsi="Times New Roman" w:cs="Times New Roman"/>
          <w:sz w:val="24"/>
          <w:szCs w:val="24"/>
          <w:lang w:eastAsia="ar-SA"/>
        </w:rPr>
        <w:t>неосвоении</w:t>
      </w:r>
      <w:proofErr w:type="spellEnd"/>
      <w:r w:rsidRPr="006406B1">
        <w:rPr>
          <w:rFonts w:ascii="Times New Roman" w:eastAsia="Calibri" w:hAnsi="Times New Roman" w:cs="Times New Roman"/>
          <w:sz w:val="24"/>
          <w:szCs w:val="24"/>
          <w:lang w:eastAsia="ar-SA"/>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406B1" w:rsidRPr="006406B1" w:rsidRDefault="006406B1" w:rsidP="00421631">
      <w:pPr>
        <w:widowControl w:val="0"/>
        <w:suppressAutoHyphens/>
        <w:autoSpaceDE w:val="0"/>
        <w:spacing w:after="0" w:line="240" w:lineRule="auto"/>
        <w:ind w:firstLine="284"/>
        <w:jc w:val="both"/>
        <w:outlineLvl w:val="0"/>
        <w:rPr>
          <w:rFonts w:ascii="Times New Roman" w:eastAsia="Calibri" w:hAnsi="Times New Roman" w:cs="Times New Roman"/>
          <w:sz w:val="24"/>
          <w:szCs w:val="24"/>
          <w:lang w:eastAsia="ar-SA"/>
        </w:rPr>
      </w:pPr>
    </w:p>
    <w:p w:rsidR="006406B1" w:rsidRPr="006406B1" w:rsidRDefault="006406B1" w:rsidP="00421631">
      <w:pPr>
        <w:widowControl w:val="0"/>
        <w:suppressAutoHyphens/>
        <w:autoSpaceDE w:val="0"/>
        <w:spacing w:after="0" w:line="240" w:lineRule="auto"/>
        <w:ind w:firstLine="284"/>
        <w:jc w:val="both"/>
        <w:outlineLvl w:val="0"/>
        <w:rPr>
          <w:rFonts w:ascii="Times New Roman" w:eastAsia="Calibri" w:hAnsi="Times New Roman" w:cs="Times New Roman"/>
          <w:sz w:val="24"/>
          <w:szCs w:val="24"/>
          <w:lang w:eastAsia="ar-SA"/>
        </w:rPr>
      </w:pPr>
    </w:p>
    <w:p w:rsidR="006406B1" w:rsidRPr="006406B1" w:rsidRDefault="001C29B3" w:rsidP="001C29B3">
      <w:pPr>
        <w:widowControl w:val="0"/>
        <w:suppressAutoHyphens/>
        <w:autoSpaceDE w:val="0"/>
        <w:spacing w:after="0" w:line="240" w:lineRule="auto"/>
        <w:jc w:val="both"/>
        <w:outlineLvl w:val="0"/>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3.6 </w:t>
      </w:r>
      <w:r w:rsidR="006406B1" w:rsidRPr="006406B1">
        <w:rPr>
          <w:rFonts w:ascii="Times New Roman" w:eastAsia="Calibri" w:hAnsi="Times New Roman" w:cs="Times New Roman"/>
          <w:b/>
          <w:sz w:val="24"/>
          <w:szCs w:val="24"/>
          <w:lang w:eastAsia="ar-SA"/>
        </w:rPr>
        <w:t xml:space="preserve">Система </w:t>
      </w:r>
      <w:proofErr w:type="spellStart"/>
      <w:r w:rsidR="006406B1" w:rsidRPr="006406B1">
        <w:rPr>
          <w:rFonts w:ascii="Times New Roman" w:eastAsia="Calibri" w:hAnsi="Times New Roman" w:cs="Times New Roman"/>
          <w:b/>
          <w:sz w:val="24"/>
          <w:szCs w:val="24"/>
          <w:lang w:eastAsia="ar-SA"/>
        </w:rPr>
        <w:t>внутришкольного</w:t>
      </w:r>
      <w:proofErr w:type="spellEnd"/>
      <w:r w:rsidR="006406B1" w:rsidRPr="006406B1">
        <w:rPr>
          <w:rFonts w:ascii="Times New Roman" w:eastAsia="Calibri" w:hAnsi="Times New Roman" w:cs="Times New Roman"/>
          <w:b/>
          <w:sz w:val="24"/>
          <w:szCs w:val="24"/>
          <w:lang w:eastAsia="ar-SA"/>
        </w:rPr>
        <w:t xml:space="preserve"> мониторинга образовательных достижений.</w:t>
      </w:r>
    </w:p>
    <w:p w:rsidR="000814D0" w:rsidRDefault="000814D0" w:rsidP="00421631">
      <w:pPr>
        <w:widowControl w:val="0"/>
        <w:suppressAutoHyphens/>
        <w:autoSpaceDE w:val="0"/>
        <w:spacing w:after="0" w:line="240" w:lineRule="auto"/>
        <w:ind w:firstLine="284"/>
        <w:jc w:val="both"/>
        <w:outlineLvl w:val="0"/>
        <w:rPr>
          <w:rFonts w:ascii="Times New Roman" w:eastAsia="Calibri" w:hAnsi="Times New Roman" w:cs="Times New Roman"/>
          <w:sz w:val="24"/>
          <w:szCs w:val="24"/>
          <w:lang w:eastAsia="ar-SA"/>
        </w:rPr>
      </w:pPr>
    </w:p>
    <w:p w:rsidR="006406B1" w:rsidRPr="006406B1" w:rsidRDefault="000814D0" w:rsidP="00421631">
      <w:pPr>
        <w:widowControl w:val="0"/>
        <w:suppressAutoHyphens/>
        <w:autoSpaceDE w:val="0"/>
        <w:spacing w:after="0" w:line="240" w:lineRule="auto"/>
        <w:ind w:firstLine="284"/>
        <w:jc w:val="both"/>
        <w:outlineLvl w:val="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6406B1" w:rsidRPr="006406B1">
        <w:rPr>
          <w:rFonts w:ascii="Times New Roman" w:eastAsia="Calibri" w:hAnsi="Times New Roman" w:cs="Times New Roman"/>
          <w:sz w:val="24"/>
          <w:szCs w:val="24"/>
          <w:lang w:eastAsia="ar-SA"/>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6406B1" w:rsidRPr="006406B1" w:rsidRDefault="000814D0"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6406B1" w:rsidRPr="006406B1">
        <w:rPr>
          <w:rFonts w:ascii="Times New Roman" w:eastAsia="Calibri" w:hAnsi="Times New Roman" w:cs="Times New Roman"/>
          <w:sz w:val="24"/>
          <w:szCs w:val="24"/>
          <w:lang w:eastAsia="ar-SA"/>
        </w:rPr>
        <w:t xml:space="preserve">Система </w:t>
      </w:r>
      <w:proofErr w:type="spellStart"/>
      <w:r w:rsidR="006406B1" w:rsidRPr="006406B1">
        <w:rPr>
          <w:rFonts w:ascii="Times New Roman" w:eastAsia="Calibri" w:hAnsi="Times New Roman" w:cs="Times New Roman"/>
          <w:sz w:val="24"/>
          <w:szCs w:val="24"/>
          <w:lang w:eastAsia="ar-SA"/>
        </w:rPr>
        <w:t>внутришкольного</w:t>
      </w:r>
      <w:proofErr w:type="spellEnd"/>
      <w:r w:rsidR="006406B1" w:rsidRPr="006406B1">
        <w:rPr>
          <w:rFonts w:ascii="Times New Roman" w:eastAsia="Calibri" w:hAnsi="Times New Roman" w:cs="Times New Roman"/>
          <w:sz w:val="24"/>
          <w:szCs w:val="24"/>
          <w:lang w:eastAsia="ar-SA"/>
        </w:rPr>
        <w:t xml:space="preserve"> мониторинга образовательных достижений (личностных, </w:t>
      </w:r>
      <w:proofErr w:type="spellStart"/>
      <w:r w:rsidR="006406B1" w:rsidRPr="006406B1">
        <w:rPr>
          <w:rFonts w:ascii="Times New Roman" w:eastAsia="Calibri" w:hAnsi="Times New Roman" w:cs="Times New Roman"/>
          <w:sz w:val="24"/>
          <w:szCs w:val="24"/>
          <w:lang w:eastAsia="ar-SA"/>
        </w:rPr>
        <w:t>метапредметных</w:t>
      </w:r>
      <w:proofErr w:type="spellEnd"/>
      <w:r w:rsidR="006406B1" w:rsidRPr="006406B1">
        <w:rPr>
          <w:rFonts w:ascii="Times New Roman" w:eastAsia="Calibri" w:hAnsi="Times New Roman" w:cs="Times New Roman"/>
          <w:sz w:val="24"/>
          <w:szCs w:val="24"/>
          <w:lang w:eastAsia="ar-SA"/>
        </w:rPr>
        <w:t xml:space="preserve">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006406B1" w:rsidRPr="006406B1">
        <w:rPr>
          <w:rFonts w:ascii="Times New Roman" w:eastAsia="Calibri" w:hAnsi="Times New Roman" w:cs="Times New Roman"/>
          <w:sz w:val="24"/>
          <w:szCs w:val="24"/>
          <w:lang w:eastAsia="ar-SA"/>
        </w:rPr>
        <w:t>метапредметными</w:t>
      </w:r>
      <w:proofErr w:type="spellEnd"/>
      <w:r w:rsidR="006406B1" w:rsidRPr="006406B1">
        <w:rPr>
          <w:rFonts w:ascii="Times New Roman" w:eastAsia="Calibri" w:hAnsi="Times New Roman" w:cs="Times New Roman"/>
          <w:sz w:val="24"/>
          <w:szCs w:val="24"/>
          <w:lang w:eastAsia="ar-SA"/>
        </w:rPr>
        <w:t xml:space="preserve"> действиями и предметным содержанием.</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proofErr w:type="spellStart"/>
      <w:r w:rsidRPr="006406B1">
        <w:rPr>
          <w:rFonts w:ascii="Times New Roman" w:eastAsia="Calibri" w:hAnsi="Times New Roman" w:cs="Times New Roman"/>
          <w:sz w:val="24"/>
          <w:szCs w:val="24"/>
          <w:lang w:eastAsia="ar-SA"/>
        </w:rPr>
        <w:t>Внутришкольный</w:t>
      </w:r>
      <w:proofErr w:type="spellEnd"/>
      <w:r w:rsidRPr="006406B1">
        <w:rPr>
          <w:rFonts w:ascii="Times New Roman" w:eastAsia="Calibri" w:hAnsi="Times New Roman" w:cs="Times New Roman"/>
          <w:sz w:val="24"/>
          <w:szCs w:val="24"/>
          <w:lang w:eastAsia="ar-SA"/>
        </w:rPr>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6406B1" w:rsidRPr="006406B1" w:rsidRDefault="006406B1" w:rsidP="00421631">
      <w:pPr>
        <w:suppressAutoHyphens/>
        <w:spacing w:after="0" w:line="240" w:lineRule="auto"/>
        <w:ind w:firstLine="284"/>
        <w:jc w:val="both"/>
        <w:rPr>
          <w:rFonts w:ascii="Times New Roman" w:eastAsia="Calibri" w:hAnsi="Times New Roman" w:cs="Times New Roman"/>
          <w:b/>
          <w:sz w:val="24"/>
          <w:szCs w:val="24"/>
          <w:lang w:eastAsia="ar-SA"/>
        </w:rPr>
      </w:pPr>
      <w:r w:rsidRPr="006406B1">
        <w:rPr>
          <w:rFonts w:ascii="Times New Roman" w:eastAsia="Calibri" w:hAnsi="Times New Roman" w:cs="Times New Roman"/>
          <w:sz w:val="24"/>
          <w:szCs w:val="24"/>
          <w:lang w:eastAsia="ar-SA"/>
        </w:rPr>
        <w:t xml:space="preserve">Отдельные элементы из системы </w:t>
      </w:r>
      <w:proofErr w:type="spellStart"/>
      <w:r w:rsidRPr="006406B1">
        <w:rPr>
          <w:rFonts w:ascii="Times New Roman" w:eastAsia="Calibri" w:hAnsi="Times New Roman" w:cs="Times New Roman"/>
          <w:sz w:val="24"/>
          <w:szCs w:val="24"/>
          <w:lang w:eastAsia="ar-SA"/>
        </w:rPr>
        <w:t>внутришкольного</w:t>
      </w:r>
      <w:proofErr w:type="spellEnd"/>
      <w:r w:rsidRPr="006406B1">
        <w:rPr>
          <w:rFonts w:ascii="Times New Roman" w:eastAsia="Calibri" w:hAnsi="Times New Roman" w:cs="Times New Roman"/>
          <w:sz w:val="24"/>
          <w:szCs w:val="24"/>
          <w:lang w:eastAsia="ar-SA"/>
        </w:rPr>
        <w:t xml:space="preserve"> мониторинга  включены </w:t>
      </w:r>
      <w:r w:rsidRPr="006406B1">
        <w:rPr>
          <w:rFonts w:ascii="Times New Roman" w:eastAsia="Calibri" w:hAnsi="Times New Roman" w:cs="Times New Roman"/>
          <w:b/>
          <w:sz w:val="24"/>
          <w:szCs w:val="24"/>
          <w:lang w:eastAsia="ar-SA"/>
        </w:rPr>
        <w:t xml:space="preserve">в портфель достижений ученика. </w:t>
      </w:r>
    </w:p>
    <w:p w:rsidR="006406B1" w:rsidRPr="007137B0"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7137B0">
        <w:rPr>
          <w:rFonts w:ascii="Times New Roman" w:eastAsia="Calibri" w:hAnsi="Times New Roman" w:cs="Times New Roman"/>
          <w:sz w:val="24"/>
          <w:szCs w:val="24"/>
          <w:lang w:eastAsia="ar-SA"/>
        </w:rPr>
        <w:t xml:space="preserve">Портфель достижений относиться к разряду  индивидуальных оценок, ориентированных на демонстрацию динамики образовательных достижений в широком </w:t>
      </w:r>
      <w:r w:rsidRPr="007137B0">
        <w:rPr>
          <w:rFonts w:ascii="Times New Roman" w:eastAsia="Calibri" w:hAnsi="Times New Roman" w:cs="Times New Roman"/>
          <w:sz w:val="24"/>
          <w:szCs w:val="24"/>
          <w:lang w:eastAsia="ar-SA"/>
        </w:rPr>
        <w:lastRenderedPageBreak/>
        <w:t>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406B1" w:rsidRPr="007137B0"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7137B0">
        <w:rPr>
          <w:rFonts w:ascii="Times New Roman" w:eastAsia="Calibri" w:hAnsi="Times New Roman" w:cs="Times New Roman"/>
          <w:sz w:val="24"/>
          <w:szCs w:val="24"/>
          <w:lang w:eastAsia="ar-SA"/>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406B1" w:rsidRPr="007137B0"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proofErr w:type="gramStart"/>
      <w:r w:rsidRPr="007137B0">
        <w:rPr>
          <w:rFonts w:ascii="Times New Roman" w:eastAsia="Calibri" w:hAnsi="Times New Roman" w:cs="Times New Roman"/>
          <w:sz w:val="24"/>
          <w:szCs w:val="24"/>
          <w:lang w:eastAsia="ar-SA"/>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в рамках повседневной школьной практики,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7137B0">
        <w:rPr>
          <w:rFonts w:ascii="Times New Roman" w:eastAsia="Calibri" w:hAnsi="Times New Roman" w:cs="Times New Roman"/>
          <w:sz w:val="24"/>
          <w:szCs w:val="24"/>
          <w:lang w:eastAsia="ar-SA"/>
        </w:rPr>
        <w:t xml:space="preserve">Отбор работ для портфеля достижений </w:t>
      </w:r>
      <w:r w:rsidRPr="007137B0">
        <w:rPr>
          <w:rFonts w:ascii="Times New Roman" w:eastAsia="Calibri" w:hAnsi="Times New Roman" w:cs="Times New Roman"/>
          <w:b/>
          <w:sz w:val="24"/>
          <w:szCs w:val="24"/>
          <w:lang w:eastAsia="ar-SA"/>
        </w:rPr>
        <w:t>ведётся самим обучающимся совместно с классным руководителем и при участии семьи.</w:t>
      </w:r>
      <w:r w:rsidRPr="007137B0">
        <w:rPr>
          <w:rFonts w:ascii="Times New Roman" w:eastAsia="Calibri" w:hAnsi="Times New Roman" w:cs="Times New Roman"/>
          <w:sz w:val="24"/>
          <w:szCs w:val="24"/>
          <w:lang w:eastAsia="ar-SA"/>
        </w:rPr>
        <w:t xml:space="preserve"> Включение каких-либо материалов в портфель достижений без </w:t>
      </w:r>
      <w:proofErr w:type="gramStart"/>
      <w:r w:rsidRPr="007137B0">
        <w:rPr>
          <w:rFonts w:ascii="Times New Roman" w:eastAsia="Calibri" w:hAnsi="Times New Roman" w:cs="Times New Roman"/>
          <w:sz w:val="24"/>
          <w:szCs w:val="24"/>
          <w:lang w:eastAsia="ar-SA"/>
        </w:rPr>
        <w:t>согласия</w:t>
      </w:r>
      <w:proofErr w:type="gramEnd"/>
      <w:r w:rsidRPr="007137B0">
        <w:rPr>
          <w:rFonts w:ascii="Times New Roman" w:eastAsia="Calibri" w:hAnsi="Times New Roman" w:cs="Times New Roman"/>
          <w:sz w:val="24"/>
          <w:szCs w:val="24"/>
          <w:lang w:eastAsia="ar-SA"/>
        </w:rPr>
        <w:t xml:space="preserve"> обучающегося не допускается.</w:t>
      </w:r>
    </w:p>
    <w:p w:rsidR="007137B0" w:rsidRPr="007137B0" w:rsidRDefault="007137B0"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p>
    <w:p w:rsidR="006406B1" w:rsidRPr="007137B0" w:rsidRDefault="001C29B3" w:rsidP="001C29B3">
      <w:pPr>
        <w:widowControl w:val="0"/>
        <w:suppressAutoHyphens/>
        <w:autoSpaceDE w:val="0"/>
        <w:spacing w:after="0" w:line="240" w:lineRule="auto"/>
        <w:ind w:firstLine="284"/>
        <w:jc w:val="both"/>
        <w:outlineLvl w:val="0"/>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3.7 </w:t>
      </w:r>
      <w:r w:rsidR="006406B1" w:rsidRPr="007137B0">
        <w:rPr>
          <w:rFonts w:ascii="Times New Roman" w:eastAsia="Calibri" w:hAnsi="Times New Roman" w:cs="Times New Roman"/>
          <w:b/>
          <w:sz w:val="24"/>
          <w:szCs w:val="24"/>
          <w:lang w:val="en-US" w:eastAsia="ar-SA"/>
        </w:rPr>
        <w:t> </w:t>
      </w:r>
      <w:r w:rsidR="006406B1" w:rsidRPr="007137B0">
        <w:rPr>
          <w:rFonts w:ascii="Times New Roman" w:eastAsia="Calibri" w:hAnsi="Times New Roman" w:cs="Times New Roman"/>
          <w:b/>
          <w:sz w:val="24"/>
          <w:szCs w:val="24"/>
          <w:lang w:eastAsia="ar-SA"/>
        </w:rPr>
        <w:t>Итоговая оценка выпускника и её использование при переходе о</w:t>
      </w:r>
      <w:r w:rsidR="007137B0">
        <w:rPr>
          <w:rFonts w:ascii="Times New Roman" w:eastAsia="Calibri" w:hAnsi="Times New Roman" w:cs="Times New Roman"/>
          <w:b/>
          <w:sz w:val="24"/>
          <w:szCs w:val="24"/>
          <w:lang w:eastAsia="ar-SA"/>
        </w:rPr>
        <w:t xml:space="preserve">т основного к среднему </w:t>
      </w:r>
      <w:r w:rsidR="006406B1" w:rsidRPr="007137B0">
        <w:rPr>
          <w:rFonts w:ascii="Times New Roman" w:eastAsia="Calibri" w:hAnsi="Times New Roman" w:cs="Times New Roman"/>
          <w:b/>
          <w:sz w:val="24"/>
          <w:szCs w:val="24"/>
          <w:lang w:eastAsia="ar-SA"/>
        </w:rPr>
        <w:t xml:space="preserve"> общему образованию</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На итоговую оценку на ступени основного общего образования выносятся только предметные и </w:t>
      </w:r>
      <w:proofErr w:type="spellStart"/>
      <w:r w:rsidRPr="006406B1">
        <w:rPr>
          <w:rFonts w:ascii="Times New Roman" w:eastAsia="Calibri" w:hAnsi="Times New Roman" w:cs="Times New Roman"/>
          <w:sz w:val="24"/>
          <w:szCs w:val="24"/>
          <w:lang w:eastAsia="ar-SA"/>
        </w:rPr>
        <w:t>метапредметные</w:t>
      </w:r>
      <w:proofErr w:type="spellEnd"/>
      <w:r w:rsidRPr="006406B1">
        <w:rPr>
          <w:rFonts w:ascii="Times New Roman" w:eastAsia="Calibri" w:hAnsi="Times New Roman" w:cs="Times New Roman"/>
          <w:sz w:val="24"/>
          <w:szCs w:val="24"/>
          <w:lang w:eastAsia="ar-SA"/>
        </w:rPr>
        <w:t xml:space="preserve"> результаты, описанные в разделе «Выпускник научится» планируемых результатов основного общего образования.</w:t>
      </w:r>
    </w:p>
    <w:p w:rsidR="006406B1" w:rsidRPr="00DF0589" w:rsidRDefault="006406B1" w:rsidP="00421631">
      <w:pPr>
        <w:widowControl w:val="0"/>
        <w:suppressAutoHyphens/>
        <w:autoSpaceDE w:val="0"/>
        <w:spacing w:after="0" w:line="240" w:lineRule="auto"/>
        <w:ind w:firstLine="284"/>
        <w:jc w:val="both"/>
        <w:rPr>
          <w:rFonts w:ascii="Times New Roman" w:eastAsia="Calibri" w:hAnsi="Times New Roman" w:cs="Times New Roman"/>
          <w:b/>
          <w:sz w:val="24"/>
          <w:szCs w:val="24"/>
          <w:lang w:eastAsia="ar-SA"/>
        </w:rPr>
      </w:pPr>
      <w:r w:rsidRPr="00DF0589">
        <w:rPr>
          <w:rFonts w:ascii="Times New Roman" w:eastAsia="Calibri" w:hAnsi="Times New Roman" w:cs="Times New Roman"/>
          <w:b/>
          <w:sz w:val="24"/>
          <w:szCs w:val="24"/>
          <w:lang w:eastAsia="ar-SA"/>
        </w:rPr>
        <w:t>Итоговая оценка выпускника формируется на основе:</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 xml:space="preserve">результатов </w:t>
      </w:r>
      <w:proofErr w:type="spellStart"/>
      <w:r w:rsidRPr="006406B1">
        <w:rPr>
          <w:rFonts w:ascii="Times New Roman" w:eastAsia="Calibri" w:hAnsi="Times New Roman" w:cs="Times New Roman"/>
          <w:sz w:val="24"/>
          <w:szCs w:val="24"/>
          <w:lang w:eastAsia="ar-SA"/>
        </w:rPr>
        <w:t>внутришкольного</w:t>
      </w:r>
      <w:proofErr w:type="spellEnd"/>
      <w:r w:rsidRPr="006406B1">
        <w:rPr>
          <w:rFonts w:ascii="Times New Roman" w:eastAsia="Calibri" w:hAnsi="Times New Roman" w:cs="Times New Roman"/>
          <w:sz w:val="24"/>
          <w:szCs w:val="24"/>
          <w:lang w:eastAsia="ar-SA"/>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6406B1">
        <w:rPr>
          <w:rFonts w:ascii="Times New Roman" w:eastAsia="Calibri" w:hAnsi="Times New Roman" w:cs="Times New Roman"/>
          <w:sz w:val="24"/>
          <w:szCs w:val="24"/>
          <w:lang w:eastAsia="ar-SA"/>
        </w:rPr>
        <w:t>межпредметной</w:t>
      </w:r>
      <w:proofErr w:type="spellEnd"/>
      <w:r w:rsidRPr="006406B1">
        <w:rPr>
          <w:rFonts w:ascii="Times New Roman" w:eastAsia="Calibri" w:hAnsi="Times New Roman" w:cs="Times New Roman"/>
          <w:sz w:val="24"/>
          <w:szCs w:val="24"/>
          <w:lang w:eastAsia="ar-SA"/>
        </w:rPr>
        <w:t xml:space="preserve"> основе;</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оценок за выполнение итоговых работ по всем учебным предметам;</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 xml:space="preserve">оценки за выполнение и защиту </w:t>
      </w:r>
      <w:proofErr w:type="gramStart"/>
      <w:r w:rsidRPr="006406B1">
        <w:rPr>
          <w:rFonts w:ascii="Times New Roman" w:eastAsia="Calibri" w:hAnsi="Times New Roman" w:cs="Times New Roman"/>
          <w:sz w:val="24"/>
          <w:szCs w:val="24"/>
          <w:lang w:eastAsia="ar-SA"/>
        </w:rPr>
        <w:t>индивидуального проекта</w:t>
      </w:r>
      <w:proofErr w:type="gramEnd"/>
      <w:r w:rsidRPr="006406B1">
        <w:rPr>
          <w:rFonts w:ascii="Times New Roman" w:eastAsia="Calibri" w:hAnsi="Times New Roman" w:cs="Times New Roman"/>
          <w:sz w:val="24"/>
          <w:szCs w:val="24"/>
          <w:lang w:eastAsia="ar-SA"/>
        </w:rPr>
        <w:t>;</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оценок за работы, выносимые на государственную итоговую аттестацию (далее — ГИА).</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При этом результаты </w:t>
      </w:r>
      <w:proofErr w:type="spellStart"/>
      <w:r w:rsidRPr="006406B1">
        <w:rPr>
          <w:rFonts w:ascii="Times New Roman" w:eastAsia="Calibri" w:hAnsi="Times New Roman" w:cs="Times New Roman"/>
          <w:sz w:val="24"/>
          <w:szCs w:val="24"/>
          <w:lang w:eastAsia="ar-SA"/>
        </w:rPr>
        <w:t>внутришкольного</w:t>
      </w:r>
      <w:proofErr w:type="spellEnd"/>
      <w:r w:rsidRPr="006406B1">
        <w:rPr>
          <w:rFonts w:ascii="Times New Roman" w:eastAsia="Calibri" w:hAnsi="Times New Roman" w:cs="Times New Roman"/>
          <w:sz w:val="24"/>
          <w:szCs w:val="24"/>
          <w:lang w:eastAsia="ar-SA"/>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6406B1">
        <w:rPr>
          <w:rFonts w:ascii="Times New Roman" w:eastAsia="Calibri" w:hAnsi="Times New Roman" w:cs="Times New Roman"/>
          <w:sz w:val="24"/>
          <w:szCs w:val="24"/>
          <w:lang w:eastAsia="ar-SA"/>
        </w:rPr>
        <w:t>индивидуальный проект</w:t>
      </w:r>
      <w:proofErr w:type="gramEnd"/>
      <w:r w:rsidRPr="006406B1">
        <w:rPr>
          <w:rFonts w:ascii="Times New Roman" w:eastAsia="Calibri" w:hAnsi="Times New Roman" w:cs="Times New Roman"/>
          <w:sz w:val="24"/>
          <w:szCs w:val="24"/>
          <w:lang w:eastAsia="ar-SA"/>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6406B1">
        <w:rPr>
          <w:rFonts w:ascii="Times New Roman" w:eastAsia="Calibri" w:hAnsi="Times New Roman" w:cs="Times New Roman"/>
          <w:sz w:val="24"/>
          <w:szCs w:val="24"/>
          <w:lang w:eastAsia="ar-SA"/>
        </w:rPr>
        <w:t>метапредметными</w:t>
      </w:r>
      <w:proofErr w:type="spellEnd"/>
      <w:r w:rsidRPr="006406B1">
        <w:rPr>
          <w:rFonts w:ascii="Times New Roman" w:eastAsia="Calibri" w:hAnsi="Times New Roman" w:cs="Times New Roman"/>
          <w:sz w:val="24"/>
          <w:szCs w:val="24"/>
          <w:lang w:eastAsia="ar-SA"/>
        </w:rPr>
        <w:t xml:space="preserve"> действиями.</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p>
    <w:p w:rsidR="00F02D3F" w:rsidRDefault="00F02D3F" w:rsidP="001C29B3">
      <w:pPr>
        <w:widowControl w:val="0"/>
        <w:suppressAutoHyphens/>
        <w:autoSpaceDE w:val="0"/>
        <w:spacing w:after="0" w:line="240" w:lineRule="auto"/>
        <w:ind w:firstLine="284"/>
        <w:jc w:val="both"/>
        <w:rPr>
          <w:rFonts w:ascii="Times New Roman" w:eastAsia="Calibri" w:hAnsi="Times New Roman" w:cs="Times New Roman"/>
          <w:b/>
          <w:sz w:val="24"/>
          <w:szCs w:val="24"/>
          <w:lang w:eastAsia="ar-SA"/>
        </w:rPr>
      </w:pPr>
    </w:p>
    <w:p w:rsidR="00F02D3F" w:rsidRDefault="00F02D3F" w:rsidP="001C29B3">
      <w:pPr>
        <w:widowControl w:val="0"/>
        <w:suppressAutoHyphens/>
        <w:autoSpaceDE w:val="0"/>
        <w:spacing w:after="0" w:line="240" w:lineRule="auto"/>
        <w:ind w:firstLine="284"/>
        <w:jc w:val="both"/>
        <w:rPr>
          <w:rFonts w:ascii="Times New Roman" w:eastAsia="Calibri" w:hAnsi="Times New Roman" w:cs="Times New Roman"/>
          <w:b/>
          <w:sz w:val="24"/>
          <w:szCs w:val="24"/>
          <w:lang w:eastAsia="ar-SA"/>
        </w:rPr>
      </w:pPr>
    </w:p>
    <w:p w:rsidR="006406B1" w:rsidRPr="006406B1" w:rsidRDefault="001C29B3" w:rsidP="001C29B3">
      <w:pPr>
        <w:widowControl w:val="0"/>
        <w:suppressAutoHyphens/>
        <w:autoSpaceDE w:val="0"/>
        <w:spacing w:after="0" w:line="240" w:lineRule="auto"/>
        <w:ind w:firstLine="284"/>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3.8 </w:t>
      </w:r>
      <w:r w:rsidR="006406B1" w:rsidRPr="006406B1">
        <w:rPr>
          <w:rFonts w:ascii="Times New Roman" w:eastAsia="Calibri" w:hAnsi="Times New Roman" w:cs="Times New Roman"/>
          <w:b/>
          <w:sz w:val="24"/>
          <w:szCs w:val="24"/>
          <w:lang w:eastAsia="ar-SA"/>
        </w:rPr>
        <w:t xml:space="preserve"> Оценка результатов деятельности образовательного учреждения</w:t>
      </w:r>
    </w:p>
    <w:p w:rsidR="008C5D10" w:rsidRDefault="008C5D10" w:rsidP="008C5D10">
      <w:pPr>
        <w:widowControl w:val="0"/>
        <w:suppressAutoHyphens/>
        <w:autoSpaceDE w:val="0"/>
        <w:spacing w:after="0" w:line="240" w:lineRule="auto"/>
        <w:jc w:val="both"/>
        <w:rPr>
          <w:rFonts w:ascii="Times New Roman" w:eastAsia="Calibri" w:hAnsi="Times New Roman" w:cs="Times New Roman"/>
          <w:sz w:val="24"/>
          <w:szCs w:val="24"/>
          <w:lang w:eastAsia="ar-SA"/>
        </w:rPr>
      </w:pPr>
    </w:p>
    <w:p w:rsidR="006406B1" w:rsidRPr="006406B1" w:rsidRDefault="006406B1" w:rsidP="008C5D10">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w:t>
      </w:r>
      <w:r w:rsidRPr="006406B1">
        <w:rPr>
          <w:rFonts w:ascii="Times New Roman" w:eastAsia="Calibri" w:hAnsi="Times New Roman" w:cs="Times New Roman"/>
          <w:sz w:val="24"/>
          <w:szCs w:val="24"/>
          <w:lang w:eastAsia="ar-SA"/>
        </w:rPr>
        <w:lastRenderedPageBreak/>
        <w:t xml:space="preserve">основе </w:t>
      </w:r>
      <w:proofErr w:type="gramStart"/>
      <w:r w:rsidRPr="006406B1">
        <w:rPr>
          <w:rFonts w:ascii="Times New Roman" w:eastAsia="Calibri" w:hAnsi="Times New Roman" w:cs="Times New Roman"/>
          <w:sz w:val="24"/>
          <w:szCs w:val="24"/>
          <w:lang w:eastAsia="ar-SA"/>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6406B1">
        <w:rPr>
          <w:rFonts w:ascii="Times New Roman" w:eastAsia="Calibri" w:hAnsi="Times New Roman" w:cs="Times New Roman"/>
          <w:sz w:val="24"/>
          <w:szCs w:val="24"/>
          <w:lang w:eastAsia="ar-SA"/>
        </w:rPr>
        <w:t xml:space="preserve"> с учётом:</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результатов мониторинговых исследований разного уровня (федерального, регионального, муниципального);</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условий реализации основной образовательной программы основного общего образования;</w:t>
      </w:r>
    </w:p>
    <w:p w:rsidR="006406B1" w:rsidRPr="006406B1" w:rsidRDefault="006406B1" w:rsidP="00421631">
      <w:pPr>
        <w:suppressAutoHyphens/>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iCs/>
          <w:sz w:val="24"/>
          <w:szCs w:val="24"/>
          <w:lang w:eastAsia="ar-SA"/>
        </w:rPr>
        <w:t>• </w:t>
      </w:r>
      <w:r w:rsidRPr="006406B1">
        <w:rPr>
          <w:rFonts w:ascii="Times New Roman" w:eastAsia="Calibri" w:hAnsi="Times New Roman" w:cs="Times New Roman"/>
          <w:sz w:val="24"/>
          <w:szCs w:val="24"/>
          <w:lang w:eastAsia="ar-SA"/>
        </w:rPr>
        <w:t>особенностей контингента обучающихся.</w:t>
      </w:r>
    </w:p>
    <w:p w:rsidR="006406B1" w:rsidRPr="006406B1" w:rsidRDefault="006406B1" w:rsidP="00421631">
      <w:pPr>
        <w:widowControl w:val="0"/>
        <w:suppressAutoHyphens/>
        <w:autoSpaceDE w:val="0"/>
        <w:spacing w:after="0" w:line="240" w:lineRule="auto"/>
        <w:ind w:firstLine="284"/>
        <w:jc w:val="both"/>
        <w:rPr>
          <w:rFonts w:ascii="Times New Roman" w:eastAsia="Calibri" w:hAnsi="Times New Roman" w:cs="Times New Roman"/>
          <w:sz w:val="24"/>
          <w:szCs w:val="24"/>
          <w:lang w:eastAsia="ar-SA"/>
        </w:rPr>
      </w:pPr>
      <w:r w:rsidRPr="006406B1">
        <w:rPr>
          <w:rFonts w:ascii="Times New Roman" w:eastAsia="Calibri" w:hAnsi="Times New Roman" w:cs="Times New Roman"/>
          <w:sz w:val="24"/>
          <w:szCs w:val="24"/>
          <w:lang w:eastAsia="ar-SA"/>
        </w:rPr>
        <w:t>Предметом оценки в ходе данных процедур является также текущая оценочная деятель</w:t>
      </w:r>
      <w:r w:rsidR="00DF0589">
        <w:rPr>
          <w:rFonts w:ascii="Times New Roman" w:eastAsia="Calibri" w:hAnsi="Times New Roman" w:cs="Times New Roman"/>
          <w:sz w:val="24"/>
          <w:szCs w:val="24"/>
          <w:lang w:eastAsia="ar-SA"/>
        </w:rPr>
        <w:t>ность ОУ</w:t>
      </w:r>
      <w:r w:rsidRPr="006406B1">
        <w:rPr>
          <w:rFonts w:ascii="Times New Roman" w:eastAsia="Calibri" w:hAnsi="Times New Roman" w:cs="Times New Roman"/>
          <w:sz w:val="24"/>
          <w:szCs w:val="24"/>
          <w:lang w:eastAsia="ar-SA"/>
        </w:rPr>
        <w:t xml:space="preserve">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6406B1" w:rsidRPr="00E62138" w:rsidRDefault="006406B1" w:rsidP="00421631">
      <w:pPr>
        <w:widowControl w:val="0"/>
        <w:suppressAutoHyphens/>
        <w:autoSpaceDE w:val="0"/>
        <w:spacing w:after="0" w:line="240" w:lineRule="auto"/>
        <w:ind w:firstLine="284"/>
        <w:jc w:val="both"/>
        <w:rPr>
          <w:rFonts w:ascii="Times New Roman" w:eastAsia="Calibri" w:hAnsi="Times New Roman" w:cs="Times New Roman"/>
          <w:sz w:val="20"/>
          <w:szCs w:val="20"/>
          <w:lang w:eastAsia="ar-SA"/>
        </w:rPr>
      </w:pPr>
    </w:p>
    <w:p w:rsidR="006406B1" w:rsidRDefault="006406B1" w:rsidP="00421631">
      <w:pPr>
        <w:spacing w:line="240" w:lineRule="auto"/>
      </w:pPr>
    </w:p>
    <w:p w:rsidR="00C93412" w:rsidRPr="007049FF" w:rsidRDefault="00C93412" w:rsidP="00421631">
      <w:pPr>
        <w:spacing w:line="240" w:lineRule="auto"/>
        <w:ind w:firstLine="567"/>
        <w:jc w:val="both"/>
        <w:rPr>
          <w:rFonts w:ascii="Times New Roman" w:hAnsi="Times New Roman" w:cs="Times New Roman"/>
          <w:b/>
          <w:sz w:val="24"/>
          <w:szCs w:val="24"/>
        </w:rPr>
      </w:pPr>
    </w:p>
    <w:p w:rsidR="007638B0" w:rsidRDefault="007638B0" w:rsidP="00421631">
      <w:pPr>
        <w:spacing w:line="240" w:lineRule="auto"/>
        <w:ind w:firstLine="567"/>
        <w:jc w:val="both"/>
        <w:rPr>
          <w:rFonts w:ascii="Times New Roman" w:hAnsi="Times New Roman" w:cs="Times New Roman"/>
          <w:sz w:val="24"/>
          <w:szCs w:val="24"/>
        </w:rPr>
      </w:pPr>
    </w:p>
    <w:p w:rsidR="001E2F42" w:rsidRDefault="001E2F42" w:rsidP="00421631">
      <w:pPr>
        <w:spacing w:line="240" w:lineRule="auto"/>
        <w:ind w:firstLine="567"/>
        <w:jc w:val="both"/>
        <w:rPr>
          <w:rFonts w:ascii="Times New Roman" w:hAnsi="Times New Roman" w:cs="Times New Roman"/>
          <w:sz w:val="24"/>
          <w:szCs w:val="24"/>
        </w:rPr>
      </w:pPr>
    </w:p>
    <w:p w:rsidR="001E2F42" w:rsidRDefault="001E2F42" w:rsidP="00421631">
      <w:pPr>
        <w:spacing w:line="240" w:lineRule="auto"/>
        <w:ind w:firstLine="567"/>
        <w:jc w:val="both"/>
        <w:rPr>
          <w:rFonts w:ascii="Times New Roman" w:hAnsi="Times New Roman" w:cs="Times New Roman"/>
          <w:sz w:val="24"/>
          <w:szCs w:val="24"/>
        </w:rPr>
      </w:pPr>
    </w:p>
    <w:p w:rsidR="001E2F42" w:rsidRDefault="001E2F42" w:rsidP="00421631">
      <w:pPr>
        <w:spacing w:line="240" w:lineRule="auto"/>
        <w:ind w:firstLine="567"/>
        <w:jc w:val="both"/>
        <w:rPr>
          <w:rFonts w:ascii="Times New Roman" w:hAnsi="Times New Roman" w:cs="Times New Roman"/>
          <w:sz w:val="24"/>
          <w:szCs w:val="24"/>
        </w:rPr>
      </w:pPr>
    </w:p>
    <w:p w:rsidR="001E2F42" w:rsidRDefault="001E2F42" w:rsidP="00421631">
      <w:pPr>
        <w:spacing w:line="240" w:lineRule="auto"/>
        <w:ind w:firstLine="567"/>
        <w:jc w:val="both"/>
        <w:rPr>
          <w:rFonts w:ascii="Times New Roman" w:hAnsi="Times New Roman" w:cs="Times New Roman"/>
          <w:sz w:val="24"/>
          <w:szCs w:val="24"/>
        </w:rPr>
      </w:pPr>
    </w:p>
    <w:p w:rsidR="001E2F42" w:rsidRDefault="001E2F42" w:rsidP="00421631">
      <w:pPr>
        <w:spacing w:line="240" w:lineRule="auto"/>
        <w:ind w:firstLine="567"/>
        <w:jc w:val="both"/>
        <w:rPr>
          <w:rFonts w:ascii="Times New Roman" w:hAnsi="Times New Roman" w:cs="Times New Roman"/>
          <w:sz w:val="24"/>
          <w:szCs w:val="24"/>
        </w:rPr>
      </w:pPr>
    </w:p>
    <w:p w:rsidR="001E2F42" w:rsidRDefault="001E2F42" w:rsidP="00421631">
      <w:pPr>
        <w:spacing w:line="240" w:lineRule="auto"/>
        <w:ind w:firstLine="567"/>
        <w:jc w:val="both"/>
        <w:rPr>
          <w:rFonts w:ascii="Times New Roman" w:hAnsi="Times New Roman" w:cs="Times New Roman"/>
          <w:sz w:val="24"/>
          <w:szCs w:val="24"/>
        </w:rPr>
      </w:pPr>
    </w:p>
    <w:p w:rsidR="001E2F42" w:rsidRDefault="001E2F42" w:rsidP="00421631">
      <w:pPr>
        <w:spacing w:line="240" w:lineRule="auto"/>
        <w:ind w:firstLine="567"/>
        <w:jc w:val="both"/>
        <w:rPr>
          <w:rFonts w:ascii="Times New Roman" w:hAnsi="Times New Roman" w:cs="Times New Roman"/>
          <w:sz w:val="24"/>
          <w:szCs w:val="24"/>
        </w:rPr>
      </w:pPr>
    </w:p>
    <w:p w:rsidR="001E2F42" w:rsidRDefault="001E2F42"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DB7066" w:rsidRDefault="00DB7066"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421631">
      <w:pPr>
        <w:spacing w:line="240" w:lineRule="auto"/>
        <w:ind w:firstLine="567"/>
        <w:jc w:val="both"/>
        <w:rPr>
          <w:rFonts w:ascii="Times New Roman" w:hAnsi="Times New Roman" w:cs="Times New Roman"/>
          <w:sz w:val="24"/>
          <w:szCs w:val="24"/>
        </w:rPr>
      </w:pPr>
    </w:p>
    <w:p w:rsidR="006A1448" w:rsidRDefault="006A1448" w:rsidP="006A1448">
      <w:pPr>
        <w:pStyle w:val="1"/>
        <w:spacing w:before="0" w:after="0"/>
        <w:jc w:val="left"/>
        <w:rPr>
          <w:rFonts w:cs="Times New Roman"/>
          <w:sz w:val="24"/>
          <w:szCs w:val="24"/>
        </w:rPr>
      </w:pPr>
      <w:r w:rsidRPr="00936138">
        <w:rPr>
          <w:rFonts w:cs="Times New Roman"/>
          <w:sz w:val="24"/>
          <w:szCs w:val="24"/>
        </w:rPr>
        <w:lastRenderedPageBreak/>
        <w:t>II</w:t>
      </w:r>
      <w:r w:rsidRPr="009B7E11">
        <w:rPr>
          <w:rFonts w:cs="Times New Roman"/>
          <w:sz w:val="24"/>
          <w:szCs w:val="24"/>
        </w:rPr>
        <w:t xml:space="preserve"> </w:t>
      </w:r>
      <w:r>
        <w:rPr>
          <w:rFonts w:cs="Times New Roman"/>
          <w:sz w:val="24"/>
          <w:szCs w:val="24"/>
        </w:rPr>
        <w:t xml:space="preserve"> СОДЕРЖАТЕЛЬНЫЙ РАЗДЕЛ </w:t>
      </w:r>
    </w:p>
    <w:p w:rsidR="006A1448" w:rsidRPr="00936138" w:rsidRDefault="006A1448" w:rsidP="006A1448">
      <w:pPr>
        <w:spacing w:line="240" w:lineRule="auto"/>
      </w:pPr>
    </w:p>
    <w:p w:rsidR="006A1448" w:rsidRPr="00936138" w:rsidRDefault="006A1448" w:rsidP="006A1448">
      <w:pPr>
        <w:pStyle w:val="afff7"/>
        <w:tabs>
          <w:tab w:val="num" w:pos="720"/>
        </w:tabs>
        <w:jc w:val="center"/>
        <w:outlineLvl w:val="0"/>
        <w:rPr>
          <w:rFonts w:ascii="Times New Roman" w:hAnsi="Times New Roman" w:cs="Times New Roman"/>
          <w:b/>
          <w:bCs/>
          <w:smallCaps/>
          <w:kern w:val="32"/>
          <w:sz w:val="24"/>
          <w:szCs w:val="24"/>
        </w:rPr>
      </w:pPr>
      <w:r w:rsidRPr="00936138">
        <w:rPr>
          <w:rFonts w:ascii="Times New Roman" w:hAnsi="Times New Roman" w:cs="Times New Roman"/>
          <w:b/>
          <w:bCs/>
          <w:smallCaps/>
          <w:kern w:val="32"/>
          <w:sz w:val="24"/>
          <w:szCs w:val="24"/>
        </w:rPr>
        <w:t>4. Программа развития универсальных учебных действий на ступени основного общего образования</w:t>
      </w:r>
    </w:p>
    <w:p w:rsidR="006A1448" w:rsidRDefault="006A1448" w:rsidP="006A1448">
      <w:pPr>
        <w:pStyle w:val="afff7"/>
        <w:tabs>
          <w:tab w:val="num" w:pos="720"/>
        </w:tabs>
        <w:outlineLvl w:val="0"/>
        <w:rPr>
          <w:rFonts w:ascii="Times New Roman" w:hAnsi="Times New Roman" w:cs="Times New Roman"/>
          <w:b/>
          <w:sz w:val="24"/>
          <w:szCs w:val="24"/>
        </w:rPr>
      </w:pPr>
    </w:p>
    <w:p w:rsidR="006A1448" w:rsidRPr="00C55677" w:rsidRDefault="006A1448" w:rsidP="006A1448">
      <w:pPr>
        <w:spacing w:after="0" w:line="240" w:lineRule="auto"/>
        <w:jc w:val="both"/>
        <w:rPr>
          <w:rFonts w:ascii="Times New Roman" w:hAnsi="Times New Roman" w:cs="Times New Roman"/>
          <w:b/>
          <w:sz w:val="24"/>
          <w:szCs w:val="24"/>
        </w:rPr>
      </w:pPr>
      <w:r w:rsidRPr="00C55677">
        <w:rPr>
          <w:rFonts w:ascii="Times New Roman" w:hAnsi="Times New Roman" w:cs="Times New Roman"/>
          <w:b/>
          <w:bCs/>
          <w:color w:val="000000"/>
          <w:sz w:val="24"/>
          <w:szCs w:val="24"/>
        </w:rPr>
        <w:t>4.1. Предназначение программы</w:t>
      </w:r>
    </w:p>
    <w:p w:rsidR="006A1448" w:rsidRPr="00C55677" w:rsidRDefault="006A1448" w:rsidP="006A1448">
      <w:pPr>
        <w:spacing w:after="0" w:line="240" w:lineRule="auto"/>
        <w:ind w:firstLine="708"/>
        <w:jc w:val="both"/>
        <w:rPr>
          <w:rFonts w:ascii="Times New Roman" w:hAnsi="Times New Roman" w:cs="Times New Roman"/>
          <w:sz w:val="24"/>
          <w:szCs w:val="24"/>
        </w:rPr>
      </w:pPr>
      <w:proofErr w:type="gramStart"/>
      <w:r w:rsidRPr="00C55677">
        <w:rPr>
          <w:rFonts w:ascii="Times New Roman" w:hAnsi="Times New Roman" w:cs="Times New Roman"/>
          <w:color w:val="000000"/>
          <w:sz w:val="24"/>
          <w:szCs w:val="24"/>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w:t>
      </w:r>
      <w:proofErr w:type="spellStart"/>
      <w:r w:rsidRPr="00C55677">
        <w:rPr>
          <w:rFonts w:ascii="Times New Roman" w:hAnsi="Times New Roman" w:cs="Times New Roman"/>
          <w:color w:val="000000"/>
          <w:sz w:val="24"/>
          <w:szCs w:val="24"/>
        </w:rPr>
        <w:t>метапредметным</w:t>
      </w:r>
      <w:proofErr w:type="spellEnd"/>
      <w:r w:rsidRPr="00C55677">
        <w:rPr>
          <w:rFonts w:ascii="Times New Roman" w:hAnsi="Times New Roman" w:cs="Times New Roman"/>
          <w:color w:val="000000"/>
          <w:sz w:val="24"/>
          <w:szCs w:val="24"/>
        </w:rPr>
        <w:t xml:space="preserve"> результатам освоения основной образовательной программы основного общего образования, дополняет традиционное содержание программ воспитания в школе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roofErr w:type="gramEnd"/>
    </w:p>
    <w:p w:rsidR="006A1448" w:rsidRPr="00C55677" w:rsidRDefault="006A1448" w:rsidP="006A1448">
      <w:pPr>
        <w:spacing w:after="0" w:line="240" w:lineRule="auto"/>
        <w:ind w:firstLine="360"/>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Программа развития УУД в основной школе  определяет: </w:t>
      </w:r>
    </w:p>
    <w:p w:rsidR="006A1448" w:rsidRPr="00C55677" w:rsidRDefault="006A1448" w:rsidP="008F5394">
      <w:pPr>
        <w:numPr>
          <w:ilvl w:val="0"/>
          <w:numId w:val="6"/>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w:t>
      </w:r>
      <w:proofErr w:type="gramStart"/>
      <w:r w:rsidRPr="00C55677">
        <w:rPr>
          <w:rFonts w:ascii="Times New Roman" w:hAnsi="Times New Roman" w:cs="Times New Roman"/>
          <w:color w:val="000000"/>
          <w:sz w:val="24"/>
          <w:szCs w:val="24"/>
        </w:rPr>
        <w:t>обучающимися</w:t>
      </w:r>
      <w:proofErr w:type="gramEnd"/>
      <w:r w:rsidRPr="00C55677">
        <w:rPr>
          <w:rFonts w:ascii="Times New Roman" w:hAnsi="Times New Roman" w:cs="Times New Roman"/>
          <w:color w:val="000000"/>
          <w:sz w:val="24"/>
          <w:szCs w:val="24"/>
        </w:rPr>
        <w:t xml:space="preserve">, взаимосвязи содержания учебной и </w:t>
      </w:r>
      <w:proofErr w:type="spellStart"/>
      <w:r w:rsidRPr="00C55677">
        <w:rPr>
          <w:rFonts w:ascii="Times New Roman" w:hAnsi="Times New Roman" w:cs="Times New Roman"/>
          <w:color w:val="000000"/>
          <w:sz w:val="24"/>
          <w:szCs w:val="24"/>
        </w:rPr>
        <w:t>внеучебной</w:t>
      </w:r>
      <w:proofErr w:type="spellEnd"/>
      <w:r w:rsidRPr="00C55677">
        <w:rPr>
          <w:rFonts w:ascii="Times New Roman" w:hAnsi="Times New Roman" w:cs="Times New Roman"/>
          <w:color w:val="000000"/>
          <w:sz w:val="24"/>
          <w:szCs w:val="24"/>
        </w:rPr>
        <w:t xml:space="preserve"> деятельности школьников по развитию УУД;</w:t>
      </w:r>
    </w:p>
    <w:p w:rsidR="006A1448" w:rsidRPr="00C55677" w:rsidRDefault="006A1448" w:rsidP="008F5394">
      <w:pPr>
        <w:numPr>
          <w:ilvl w:val="0"/>
          <w:numId w:val="6"/>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6A1448" w:rsidRPr="00C55677" w:rsidRDefault="006A1448" w:rsidP="008F5394">
      <w:pPr>
        <w:numPr>
          <w:ilvl w:val="0"/>
          <w:numId w:val="6"/>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6A1448" w:rsidRPr="00C55677" w:rsidRDefault="006A1448" w:rsidP="008F5394">
      <w:pPr>
        <w:numPr>
          <w:ilvl w:val="0"/>
          <w:numId w:val="6"/>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основные направления деятельности по развитию УУД в основной школе, описание технологии включения развивающих </w:t>
      </w:r>
      <w:proofErr w:type="gramStart"/>
      <w:r w:rsidRPr="00C55677">
        <w:rPr>
          <w:rFonts w:ascii="Times New Roman" w:hAnsi="Times New Roman" w:cs="Times New Roman"/>
          <w:color w:val="000000"/>
          <w:sz w:val="24"/>
          <w:szCs w:val="24"/>
        </w:rPr>
        <w:t>задач</w:t>
      </w:r>
      <w:proofErr w:type="gramEnd"/>
      <w:r w:rsidRPr="00C55677">
        <w:rPr>
          <w:rFonts w:ascii="Times New Roman" w:hAnsi="Times New Roman" w:cs="Times New Roman"/>
          <w:color w:val="000000"/>
          <w:sz w:val="24"/>
          <w:szCs w:val="24"/>
        </w:rPr>
        <w:t xml:space="preserve"> как в урочную, так и внеурочную деятельность обучающихся;</w:t>
      </w:r>
    </w:p>
    <w:p w:rsidR="006A1448" w:rsidRPr="00C55677" w:rsidRDefault="006A1448" w:rsidP="008F5394">
      <w:pPr>
        <w:numPr>
          <w:ilvl w:val="0"/>
          <w:numId w:val="6"/>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условия развития УУД;</w:t>
      </w:r>
    </w:p>
    <w:p w:rsidR="006A1448" w:rsidRPr="00C55677" w:rsidRDefault="006A1448" w:rsidP="006A1448">
      <w:pPr>
        <w:spacing w:after="0" w:line="240" w:lineRule="auto"/>
        <w:jc w:val="both"/>
        <w:rPr>
          <w:rFonts w:ascii="Times New Roman" w:hAnsi="Times New Roman" w:cs="Times New Roman"/>
          <w:b/>
          <w:sz w:val="24"/>
          <w:szCs w:val="24"/>
        </w:rPr>
      </w:pPr>
      <w:r w:rsidRPr="00C55677">
        <w:rPr>
          <w:rFonts w:ascii="Times New Roman" w:hAnsi="Times New Roman" w:cs="Times New Roman"/>
          <w:b/>
          <w:bCs/>
          <w:color w:val="000000"/>
          <w:sz w:val="24"/>
          <w:szCs w:val="24"/>
        </w:rPr>
        <w:t>4.2. Цели и задачи</w:t>
      </w:r>
    </w:p>
    <w:p w:rsidR="006A1448" w:rsidRPr="00C55677" w:rsidRDefault="006A1448" w:rsidP="006A1448">
      <w:pPr>
        <w:spacing w:after="0" w:line="240" w:lineRule="auto"/>
        <w:ind w:firstLine="708"/>
        <w:jc w:val="both"/>
        <w:rPr>
          <w:rFonts w:ascii="Times New Roman" w:hAnsi="Times New Roman" w:cs="Times New Roman"/>
          <w:sz w:val="24"/>
          <w:szCs w:val="24"/>
        </w:rPr>
      </w:pPr>
      <w:r w:rsidRPr="00C55677">
        <w:rPr>
          <w:rFonts w:ascii="Times New Roman" w:hAnsi="Times New Roman" w:cs="Times New Roman"/>
          <w:iCs/>
          <w:color w:val="000000"/>
          <w:sz w:val="24"/>
          <w:szCs w:val="24"/>
        </w:rPr>
        <w:t>Цель</w:t>
      </w:r>
      <w:r w:rsidRPr="00C55677">
        <w:rPr>
          <w:rFonts w:ascii="Times New Roman" w:hAnsi="Times New Roman" w:cs="Times New Roman"/>
          <w:i/>
          <w:iCs/>
          <w:color w:val="000000"/>
          <w:sz w:val="24"/>
          <w:szCs w:val="24"/>
        </w:rPr>
        <w:t xml:space="preserve"> </w:t>
      </w:r>
      <w:r w:rsidRPr="00C55677">
        <w:rPr>
          <w:rFonts w:ascii="Times New Roman" w:hAnsi="Times New Roman" w:cs="Times New Roman"/>
          <w:color w:val="000000"/>
          <w:sz w:val="24"/>
          <w:szCs w:val="24"/>
        </w:rPr>
        <w:t>- обеспечение умения учащихся учиться, дальнейшее развитие способности к самоопределению, самосовершенствованию и саморазвитию.</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Задачи:</w:t>
      </w:r>
    </w:p>
    <w:p w:rsidR="006A1448" w:rsidRPr="00C55677" w:rsidRDefault="006A1448" w:rsidP="008F5394">
      <w:pPr>
        <w:numPr>
          <w:ilvl w:val="0"/>
          <w:numId w:val="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реализовать системно - </w:t>
      </w:r>
      <w:proofErr w:type="spellStart"/>
      <w:r w:rsidRPr="00C55677">
        <w:rPr>
          <w:rFonts w:ascii="Times New Roman" w:hAnsi="Times New Roman" w:cs="Times New Roman"/>
          <w:color w:val="000000"/>
          <w:sz w:val="24"/>
          <w:szCs w:val="24"/>
        </w:rPr>
        <w:t>деятельностный</w:t>
      </w:r>
      <w:proofErr w:type="spellEnd"/>
      <w:r w:rsidRPr="00C55677">
        <w:rPr>
          <w:rFonts w:ascii="Times New Roman" w:hAnsi="Times New Roman" w:cs="Times New Roman"/>
          <w:color w:val="000000"/>
          <w:sz w:val="24"/>
          <w:szCs w:val="24"/>
        </w:rPr>
        <w:t xml:space="preserve"> подход, положенный в основу ФГОС;</w:t>
      </w:r>
    </w:p>
    <w:p w:rsidR="006A1448" w:rsidRPr="00C55677" w:rsidRDefault="006A1448" w:rsidP="008F5394">
      <w:pPr>
        <w:numPr>
          <w:ilvl w:val="0"/>
          <w:numId w:val="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организовать поиск, апробацию и внедрение в учебно-воспитательный процесс технологий системно - </w:t>
      </w:r>
      <w:proofErr w:type="spellStart"/>
      <w:r w:rsidRPr="00C55677">
        <w:rPr>
          <w:rFonts w:ascii="Times New Roman" w:hAnsi="Times New Roman" w:cs="Times New Roman"/>
          <w:color w:val="000000"/>
          <w:sz w:val="24"/>
          <w:szCs w:val="24"/>
        </w:rPr>
        <w:t>деятельностного</w:t>
      </w:r>
      <w:proofErr w:type="spellEnd"/>
      <w:r w:rsidRPr="00C55677">
        <w:rPr>
          <w:rFonts w:ascii="Times New Roman" w:hAnsi="Times New Roman" w:cs="Times New Roman"/>
          <w:color w:val="000000"/>
          <w:sz w:val="24"/>
          <w:szCs w:val="24"/>
        </w:rPr>
        <w:t xml:space="preserve"> подхода;</w:t>
      </w:r>
    </w:p>
    <w:p w:rsidR="006A1448" w:rsidRPr="00C55677" w:rsidRDefault="006A1448" w:rsidP="008F5394">
      <w:pPr>
        <w:numPr>
          <w:ilvl w:val="0"/>
          <w:numId w:val="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организовать мониторинг процесса развития универсальных учебных действий обучающихся;</w:t>
      </w:r>
    </w:p>
    <w:p w:rsidR="006A1448" w:rsidRPr="00C55677" w:rsidRDefault="006A1448" w:rsidP="008F5394">
      <w:pPr>
        <w:numPr>
          <w:ilvl w:val="0"/>
          <w:numId w:val="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определить ценностные ориентиры содержания образования на ступени основного общего образования; </w:t>
      </w:r>
    </w:p>
    <w:p w:rsidR="006A1448" w:rsidRPr="00C55677" w:rsidRDefault="006A1448" w:rsidP="008F5394">
      <w:pPr>
        <w:numPr>
          <w:ilvl w:val="0"/>
          <w:numId w:val="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6A1448" w:rsidRPr="00C55677" w:rsidRDefault="006A1448" w:rsidP="008F5394">
      <w:pPr>
        <w:numPr>
          <w:ilvl w:val="0"/>
          <w:numId w:val="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определить перечень личностных и </w:t>
      </w:r>
      <w:proofErr w:type="spellStart"/>
      <w:r w:rsidRPr="00C55677">
        <w:rPr>
          <w:rFonts w:ascii="Times New Roman" w:hAnsi="Times New Roman" w:cs="Times New Roman"/>
          <w:color w:val="000000"/>
          <w:sz w:val="24"/>
          <w:szCs w:val="24"/>
        </w:rPr>
        <w:t>метапредметных</w:t>
      </w:r>
      <w:proofErr w:type="spellEnd"/>
      <w:r w:rsidRPr="00C55677">
        <w:rPr>
          <w:rFonts w:ascii="Times New Roman" w:hAnsi="Times New Roman" w:cs="Times New Roman"/>
          <w:color w:val="000000"/>
          <w:sz w:val="24"/>
          <w:szCs w:val="24"/>
        </w:rPr>
        <w:t xml:space="preserve"> результатов образования, определяемых в качестве </w:t>
      </w:r>
      <w:proofErr w:type="spellStart"/>
      <w:r w:rsidRPr="00C55677">
        <w:rPr>
          <w:rFonts w:ascii="Times New Roman" w:hAnsi="Times New Roman" w:cs="Times New Roman"/>
          <w:color w:val="000000"/>
          <w:sz w:val="24"/>
          <w:szCs w:val="24"/>
        </w:rPr>
        <w:t>метапредметных</w:t>
      </w:r>
      <w:proofErr w:type="spellEnd"/>
      <w:r w:rsidRPr="00C55677">
        <w:rPr>
          <w:rFonts w:ascii="Times New Roman" w:hAnsi="Times New Roman" w:cs="Times New Roman"/>
          <w:color w:val="000000"/>
          <w:sz w:val="24"/>
          <w:szCs w:val="24"/>
        </w:rPr>
        <w:t>, предметных и личностных результатов;</w:t>
      </w:r>
    </w:p>
    <w:p w:rsidR="006A1448" w:rsidRPr="004B4BF5" w:rsidRDefault="006A1448" w:rsidP="008F5394">
      <w:pPr>
        <w:numPr>
          <w:ilvl w:val="0"/>
          <w:numId w:val="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определить систему типовых заданий для оценки </w:t>
      </w:r>
      <w:proofErr w:type="spellStart"/>
      <w:r w:rsidRPr="00C55677">
        <w:rPr>
          <w:rFonts w:ascii="Times New Roman" w:hAnsi="Times New Roman" w:cs="Times New Roman"/>
          <w:color w:val="000000"/>
          <w:sz w:val="24"/>
          <w:szCs w:val="24"/>
        </w:rPr>
        <w:t>сформированности</w:t>
      </w:r>
      <w:proofErr w:type="spellEnd"/>
      <w:r w:rsidRPr="00C55677">
        <w:rPr>
          <w:rFonts w:ascii="Times New Roman" w:hAnsi="Times New Roman" w:cs="Times New Roman"/>
          <w:color w:val="000000"/>
          <w:sz w:val="24"/>
          <w:szCs w:val="24"/>
        </w:rPr>
        <w:t xml:space="preserve"> личностных результатов и универсальных учебных действий;</w:t>
      </w:r>
    </w:p>
    <w:p w:rsidR="006A1448" w:rsidRDefault="006A1448" w:rsidP="006A1448">
      <w:pPr>
        <w:spacing w:after="0" w:line="240" w:lineRule="auto"/>
        <w:jc w:val="both"/>
        <w:rPr>
          <w:rFonts w:ascii="Times New Roman" w:hAnsi="Times New Roman" w:cs="Times New Roman"/>
          <w:color w:val="000000"/>
          <w:sz w:val="24"/>
          <w:szCs w:val="24"/>
        </w:rPr>
      </w:pPr>
    </w:p>
    <w:p w:rsidR="006A1448" w:rsidRDefault="006A1448" w:rsidP="006A1448">
      <w:pPr>
        <w:pStyle w:val="3a"/>
        <w:suppressAutoHyphens w:val="0"/>
        <w:rPr>
          <w:b/>
          <w:bCs/>
          <w:color w:val="auto"/>
        </w:rPr>
      </w:pPr>
      <w:r>
        <w:rPr>
          <w:b/>
          <w:bCs/>
          <w:color w:val="auto"/>
        </w:rPr>
        <w:t xml:space="preserve">4.3.  Система формирования УУД в школе. </w:t>
      </w:r>
    </w:p>
    <w:p w:rsidR="006A1448" w:rsidRDefault="006A1448" w:rsidP="006A1448">
      <w:pPr>
        <w:pStyle w:val="3a"/>
        <w:suppressAutoHyphens w:val="0"/>
        <w:rPr>
          <w:color w:val="auto"/>
        </w:rPr>
      </w:pPr>
    </w:p>
    <w:p w:rsidR="006A1448" w:rsidRDefault="006A1448" w:rsidP="006A1448">
      <w:pPr>
        <w:pStyle w:val="3a"/>
        <w:suppressAutoHyphens w:val="0"/>
        <w:jc w:val="both"/>
        <w:rPr>
          <w:color w:val="auto"/>
        </w:rPr>
      </w:pPr>
      <w:r>
        <w:rPr>
          <w:color w:val="auto"/>
        </w:rPr>
        <w:lastRenderedPageBreak/>
        <w:t xml:space="preserve">   Формирование и развитие УУД в основной школе осуществляется в  рамках урочной, внеурочной и внешкольной деятельностей. Система носит открытый, гибкий характер, может дополняться новыми компонентами в связи с изменяющимися условиями.</w:t>
      </w:r>
    </w:p>
    <w:p w:rsidR="006A1448" w:rsidRDefault="006A1448" w:rsidP="006A1448">
      <w:pPr>
        <w:pStyle w:val="3a"/>
        <w:suppressAutoHyphens w:val="0"/>
        <w:ind w:firstLine="708"/>
        <w:jc w:val="both"/>
        <w:rPr>
          <w:color w:val="auto"/>
        </w:rPr>
      </w:pPr>
      <w:r>
        <w:rPr>
          <w:color w:val="auto"/>
        </w:rPr>
        <w:t xml:space="preserve">Основным способом развития УДД в основной школе является процесс внедрения проектной и </w:t>
      </w:r>
      <w:proofErr w:type="spellStart"/>
      <w:r>
        <w:rPr>
          <w:color w:val="auto"/>
        </w:rPr>
        <w:t>учебн</w:t>
      </w:r>
      <w:proofErr w:type="gramStart"/>
      <w:r>
        <w:rPr>
          <w:color w:val="auto"/>
        </w:rPr>
        <w:t>о</w:t>
      </w:r>
      <w:proofErr w:type="spellEnd"/>
      <w:r>
        <w:rPr>
          <w:color w:val="auto"/>
        </w:rPr>
        <w:t>-</w:t>
      </w:r>
      <w:proofErr w:type="gramEnd"/>
      <w:r>
        <w:rPr>
          <w:color w:val="auto"/>
        </w:rPr>
        <w:t xml:space="preserve"> исследовательской деятельности на всех этапах и направлениях образовательного процесса, реализуется как в урочной , так и внеурочной и внешкольной деятельности. </w:t>
      </w:r>
    </w:p>
    <w:p w:rsidR="006A1448" w:rsidRDefault="006A1448" w:rsidP="006A1448">
      <w:pPr>
        <w:pStyle w:val="3a"/>
        <w:suppressAutoHyphens w:val="0"/>
        <w:ind w:firstLine="708"/>
        <w:rPr>
          <w:color w:val="auto"/>
        </w:rPr>
      </w:pPr>
      <w:r>
        <w:rPr>
          <w:color w:val="auto"/>
        </w:rPr>
        <w:t xml:space="preserve">Учебно-исследовательская и проектная деятельность имеют как общие, так и специфические черты. </w:t>
      </w:r>
    </w:p>
    <w:p w:rsidR="006A1448" w:rsidRPr="004B4BF5" w:rsidRDefault="006A1448" w:rsidP="006A1448">
      <w:pPr>
        <w:pStyle w:val="3a"/>
        <w:suppressAutoHyphens w:val="0"/>
        <w:ind w:firstLine="708"/>
        <w:rPr>
          <w:b/>
          <w:bCs/>
          <w:i/>
          <w:color w:val="auto"/>
        </w:rPr>
      </w:pPr>
      <w:proofErr w:type="gramStart"/>
      <w:r w:rsidRPr="004B4BF5">
        <w:rPr>
          <w:b/>
          <w:bCs/>
          <w:i/>
          <w:color w:val="auto"/>
        </w:rPr>
        <w:t>К</w:t>
      </w:r>
      <w:proofErr w:type="gramEnd"/>
      <w:r w:rsidRPr="004B4BF5">
        <w:rPr>
          <w:b/>
          <w:bCs/>
          <w:i/>
          <w:color w:val="auto"/>
        </w:rPr>
        <w:t xml:space="preserve"> общим относятся: </w:t>
      </w:r>
    </w:p>
    <w:p w:rsidR="006A1448" w:rsidRDefault="006A1448" w:rsidP="008F5394">
      <w:pPr>
        <w:pStyle w:val="3a"/>
        <w:numPr>
          <w:ilvl w:val="0"/>
          <w:numId w:val="35"/>
        </w:numPr>
        <w:suppressAutoHyphens w:val="0"/>
        <w:rPr>
          <w:color w:val="auto"/>
        </w:rPr>
      </w:pPr>
      <w:r>
        <w:rPr>
          <w:color w:val="auto"/>
        </w:rPr>
        <w:t xml:space="preserve">Практически значимые цели и задачи исследовательской и проектной деятельности; </w:t>
      </w:r>
    </w:p>
    <w:p w:rsidR="006A1448" w:rsidRDefault="006A1448" w:rsidP="008F5394">
      <w:pPr>
        <w:pStyle w:val="3a"/>
        <w:numPr>
          <w:ilvl w:val="0"/>
          <w:numId w:val="35"/>
        </w:numPr>
        <w:suppressAutoHyphens w:val="0"/>
        <w:rPr>
          <w:color w:val="auto"/>
        </w:rPr>
      </w:pPr>
      <w:r>
        <w:rPr>
          <w:color w:val="auto"/>
        </w:rPr>
        <w:t xml:space="preserve">Структура проектной и учебно-исследовательской деятельности (анализ актуальности проводимого исследования, </w:t>
      </w:r>
      <w:proofErr w:type="spellStart"/>
      <w:r>
        <w:rPr>
          <w:color w:val="auto"/>
        </w:rPr>
        <w:t>целеполагание</w:t>
      </w:r>
      <w:proofErr w:type="spellEnd"/>
      <w:r>
        <w:rPr>
          <w:color w:val="auto"/>
        </w:rPr>
        <w:t xml:space="preserve">, формулировка задач, выбор средств и методов, планирование, проведение проектных работ или исследования, оформление результатов работ); </w:t>
      </w:r>
    </w:p>
    <w:p w:rsidR="006A1448" w:rsidRDefault="006A1448" w:rsidP="008F5394">
      <w:pPr>
        <w:pStyle w:val="3a"/>
        <w:numPr>
          <w:ilvl w:val="0"/>
          <w:numId w:val="35"/>
        </w:numPr>
        <w:suppressAutoHyphens w:val="0"/>
        <w:rPr>
          <w:color w:val="auto"/>
        </w:rPr>
      </w:pPr>
      <w:r>
        <w:rPr>
          <w:color w:val="auto"/>
        </w:rPr>
        <w:t>Итогами проектной и учебно-исследовательской деятельности являются не столько предметные результаты, сколько интеллектуальное, личностное развитие школьников, формирование универсальных учебных действий, ценность творческой работы как показатель успешности (</w:t>
      </w:r>
      <w:proofErr w:type="spellStart"/>
      <w:r>
        <w:rPr>
          <w:color w:val="auto"/>
        </w:rPr>
        <w:t>неуспешности</w:t>
      </w:r>
      <w:proofErr w:type="spellEnd"/>
      <w:r>
        <w:rPr>
          <w:color w:val="auto"/>
        </w:rPr>
        <w:t xml:space="preserve">) исследовательской деятельности. </w:t>
      </w:r>
    </w:p>
    <w:p w:rsidR="006A1448" w:rsidRDefault="006A1448" w:rsidP="006A1448">
      <w:pPr>
        <w:pStyle w:val="3a"/>
        <w:suppressAutoHyphens w:val="0"/>
        <w:rPr>
          <w:color w:val="auto"/>
        </w:rPr>
      </w:pPr>
    </w:p>
    <w:p w:rsidR="006A1448" w:rsidRDefault="006A1448" w:rsidP="006A1448">
      <w:pPr>
        <w:pStyle w:val="3a"/>
        <w:suppressAutoHyphens w:val="0"/>
        <w:ind w:firstLine="360"/>
        <w:jc w:val="both"/>
        <w:rPr>
          <w:color w:val="auto"/>
        </w:rPr>
      </w:pPr>
      <w:r>
        <w:rPr>
          <w:b/>
          <w:bCs/>
          <w:color w:val="auto"/>
        </w:rPr>
        <w:t>Специфические черты</w:t>
      </w:r>
      <w:r>
        <w:rPr>
          <w:color w:val="auto"/>
        </w:rPr>
        <w:t xml:space="preserve">: проект направлен на получение конкретного запланированного результата - продукта, который должен быть соотнесен со всеми характеристиками, сформулированными в его замысле. В ходе исследования организуется поиск, формулируются гипотезы и последующая экспериментальная или модельная проверка. Отрицательный результат исследования тоже результат. </w:t>
      </w:r>
    </w:p>
    <w:p w:rsidR="006A1448" w:rsidRDefault="006A1448" w:rsidP="006A1448">
      <w:pPr>
        <w:pStyle w:val="3a"/>
        <w:suppressAutoHyphens w:val="0"/>
        <w:ind w:firstLine="360"/>
        <w:rPr>
          <w:color w:val="auto"/>
        </w:rPr>
      </w:pPr>
      <w:r>
        <w:rPr>
          <w:color w:val="auto"/>
        </w:rPr>
        <w:t xml:space="preserve">При этом: </w:t>
      </w:r>
    </w:p>
    <w:p w:rsidR="006A1448" w:rsidRDefault="006A1448" w:rsidP="006A1448">
      <w:pPr>
        <w:pStyle w:val="3a"/>
        <w:suppressAutoHyphens w:val="0"/>
        <w:jc w:val="both"/>
        <w:rPr>
          <w:color w:val="auto"/>
        </w:rPr>
      </w:pPr>
      <w:r>
        <w:rPr>
          <w:color w:val="auto"/>
        </w:rPr>
        <w:t xml:space="preserve">1. Цели и задачи этих видов деятельности обучающихся определяются и личностными и социальными мотивами. В этом случае решаются две задач одновременно: повышение компетентности подростка в предметной области и создание продукта, имеющего значимость для других. </w:t>
      </w:r>
    </w:p>
    <w:p w:rsidR="006A1448" w:rsidRDefault="006A1448" w:rsidP="006A1448">
      <w:pPr>
        <w:pStyle w:val="3a"/>
        <w:suppressAutoHyphens w:val="0"/>
        <w:jc w:val="both"/>
        <w:rPr>
          <w:color w:val="auto"/>
        </w:rPr>
      </w:pPr>
      <w:r>
        <w:rPr>
          <w:color w:val="auto"/>
        </w:rPr>
        <w:t xml:space="preserve">2. Проектная и учебно-исследовательская деятельность осуществляется в коммуникативном пространстве, в котором подростки могут реализовать свою потребность в общении, выстраивать различного рода взаимоотношения, развивать умения переходить от одного вида общения к другому, приобретая тем самым навыки самостоятельной работы и сотрудничества в коллективе. </w:t>
      </w:r>
    </w:p>
    <w:p w:rsidR="006A1448" w:rsidRDefault="006A1448" w:rsidP="006A1448">
      <w:pPr>
        <w:pStyle w:val="3a"/>
        <w:suppressAutoHyphens w:val="0"/>
        <w:rPr>
          <w:color w:val="auto"/>
        </w:rPr>
      </w:pPr>
      <w:r>
        <w:rPr>
          <w:color w:val="auto"/>
        </w:rPr>
        <w:t xml:space="preserve">3. Организация проектной и учебно-исследовательской деятельности обеспечивает сочетание различных видов познавательной деятельности, что актуализирует практически любые способности подростков, реализует личностные пристрастия к тому или иному виду деятельности. </w:t>
      </w:r>
    </w:p>
    <w:p w:rsidR="006A1448" w:rsidRDefault="006A1448" w:rsidP="006A1448">
      <w:pPr>
        <w:pStyle w:val="3a"/>
        <w:suppressAutoHyphens w:val="0"/>
        <w:ind w:firstLine="708"/>
        <w:jc w:val="both"/>
        <w:rPr>
          <w:b/>
          <w:bCs/>
          <w:i/>
          <w:iCs/>
        </w:rPr>
      </w:pPr>
      <w:r>
        <w:rPr>
          <w:b/>
          <w:bCs/>
        </w:rPr>
        <w:t xml:space="preserve">Роль педагогического коллектива в организации проектной и учебно-исследовательской деятельности - </w:t>
      </w:r>
      <w:r>
        <w:rPr>
          <w:b/>
          <w:bCs/>
          <w:i/>
          <w:iCs/>
        </w:rPr>
        <w:t xml:space="preserve">оказание консультативной и организационной помощи </w:t>
      </w:r>
      <w:proofErr w:type="gramStart"/>
      <w:r>
        <w:rPr>
          <w:b/>
          <w:bCs/>
          <w:i/>
          <w:iCs/>
        </w:rPr>
        <w:t>обучающимся</w:t>
      </w:r>
      <w:proofErr w:type="gramEnd"/>
      <w:r>
        <w:rPr>
          <w:b/>
          <w:bCs/>
          <w:i/>
          <w:iCs/>
        </w:rPr>
        <w:t xml:space="preserve"> в решении следующих задач: </w:t>
      </w:r>
    </w:p>
    <w:p w:rsidR="006A1448" w:rsidRDefault="006A1448" w:rsidP="006A1448">
      <w:pPr>
        <w:pStyle w:val="3a"/>
        <w:suppressAutoHyphens w:val="0"/>
        <w:rPr>
          <w:b/>
          <w:bCs/>
          <w:i/>
          <w:iCs/>
        </w:rPr>
      </w:pPr>
    </w:p>
    <w:p w:rsidR="006A1448" w:rsidRDefault="006A1448" w:rsidP="008F5394">
      <w:pPr>
        <w:pStyle w:val="3a"/>
        <w:numPr>
          <w:ilvl w:val="0"/>
          <w:numId w:val="36"/>
        </w:numPr>
        <w:suppressAutoHyphens w:val="0"/>
      </w:pPr>
      <w:r>
        <w:t xml:space="preserve">овладения знаниями, выходящими за пределы учебной программы; </w:t>
      </w:r>
    </w:p>
    <w:p w:rsidR="006A1448" w:rsidRDefault="006A1448" w:rsidP="008F5394">
      <w:pPr>
        <w:pStyle w:val="3a"/>
        <w:numPr>
          <w:ilvl w:val="0"/>
          <w:numId w:val="36"/>
        </w:numPr>
        <w:suppressAutoHyphens w:val="0"/>
      </w:pPr>
      <w:r>
        <w:t xml:space="preserve">овладения навыками поисково-исследовательской деятельности; </w:t>
      </w:r>
    </w:p>
    <w:p w:rsidR="006A1448" w:rsidRPr="00D807CF" w:rsidRDefault="006A1448" w:rsidP="008F5394">
      <w:pPr>
        <w:pStyle w:val="3a"/>
        <w:numPr>
          <w:ilvl w:val="0"/>
          <w:numId w:val="36"/>
        </w:numPr>
        <w:suppressAutoHyphens w:val="0"/>
        <w:rPr>
          <w:b/>
          <w:bCs/>
          <w:i/>
          <w:iCs/>
        </w:rPr>
      </w:pPr>
      <w:r>
        <w:t>обучения методам и приёмам научного исследования;</w:t>
      </w:r>
    </w:p>
    <w:p w:rsidR="006A1448" w:rsidRPr="00C07A6F" w:rsidRDefault="006A1448" w:rsidP="008F5394">
      <w:pPr>
        <w:pStyle w:val="3a"/>
        <w:numPr>
          <w:ilvl w:val="0"/>
          <w:numId w:val="36"/>
        </w:numPr>
        <w:suppressAutoHyphens w:val="0"/>
        <w:rPr>
          <w:b/>
          <w:bCs/>
          <w:i/>
          <w:iCs/>
        </w:rPr>
      </w:pPr>
      <w:r>
        <w:t xml:space="preserve">обучения работать с информацией. </w:t>
      </w:r>
      <w:r>
        <w:br/>
      </w:r>
    </w:p>
    <w:p w:rsidR="006A1448" w:rsidRDefault="006A1448" w:rsidP="006A1448">
      <w:pPr>
        <w:pStyle w:val="3a"/>
        <w:suppressAutoHyphens w:val="0"/>
        <w:ind w:firstLine="708"/>
        <w:jc w:val="both"/>
      </w:pPr>
      <w:r>
        <w:lastRenderedPageBreak/>
        <w:t xml:space="preserve">Итоги </w:t>
      </w:r>
      <w:r w:rsidRPr="00C07A6F">
        <w:rPr>
          <w:bCs/>
        </w:rPr>
        <w:t>проектной и учебно-исследовательской деятельности</w:t>
      </w:r>
      <w:r>
        <w:t xml:space="preserve"> в основной школе являются содержанием анализа качества образовательного процесса в школе, обсуждаются на педагогическом совете с привлечением родительского комитета.</w:t>
      </w:r>
    </w:p>
    <w:p w:rsidR="006A1448" w:rsidRDefault="006A1448" w:rsidP="006A1448">
      <w:pPr>
        <w:pStyle w:val="3a"/>
        <w:suppressAutoHyphens w:val="0"/>
        <w:ind w:firstLine="708"/>
        <w:rPr>
          <w:rFonts w:cs="Times New Roman"/>
          <w:b/>
          <w:bCs/>
        </w:rPr>
      </w:pPr>
      <w:r>
        <w:rPr>
          <w:rFonts w:cs="Times New Roman"/>
          <w:b/>
          <w:bCs/>
        </w:rPr>
        <w:t xml:space="preserve">Урочная деятельность </w:t>
      </w:r>
    </w:p>
    <w:p w:rsidR="006A1448" w:rsidRDefault="006A1448" w:rsidP="006A1448">
      <w:pPr>
        <w:pStyle w:val="3a"/>
        <w:suppressAutoHyphens w:val="0"/>
        <w:ind w:firstLine="708"/>
        <w:rPr>
          <w:rFonts w:cs="Times New Roman"/>
        </w:rPr>
      </w:pPr>
      <w:r>
        <w:rPr>
          <w:rFonts w:cs="Times New Roman"/>
        </w:rPr>
        <w:t xml:space="preserve">Технологии: проблемно-диалогические, учебно-исследовательские, проектные, критического мышления, </w:t>
      </w:r>
      <w:proofErr w:type="spellStart"/>
      <w:proofErr w:type="gramStart"/>
      <w:r>
        <w:rPr>
          <w:rFonts w:cs="Times New Roman"/>
        </w:rPr>
        <w:t>ИКТ-технологии</w:t>
      </w:r>
      <w:proofErr w:type="spellEnd"/>
      <w:proofErr w:type="gramEnd"/>
      <w:r>
        <w:rPr>
          <w:rFonts w:cs="Times New Roman"/>
        </w:rPr>
        <w:t xml:space="preserve">. </w:t>
      </w:r>
    </w:p>
    <w:p w:rsidR="006A1448" w:rsidRDefault="006A1448" w:rsidP="006A1448">
      <w:pPr>
        <w:pStyle w:val="3a"/>
        <w:suppressAutoHyphens w:val="0"/>
        <w:ind w:firstLine="708"/>
        <w:rPr>
          <w:rFonts w:cs="Times New Roman"/>
        </w:rPr>
      </w:pPr>
      <w:r>
        <w:rPr>
          <w:rFonts w:cs="Times New Roman"/>
        </w:rPr>
        <w:t>Виды деятельности: индивидуальные и групповые проекты, участие в олимпиадах, конкурсах, конференциях разного уровня.</w:t>
      </w:r>
    </w:p>
    <w:p w:rsidR="006A1448" w:rsidRDefault="006A1448" w:rsidP="006A1448">
      <w:pPr>
        <w:pStyle w:val="3a"/>
        <w:suppressAutoHyphens w:val="0"/>
        <w:ind w:firstLine="708"/>
        <w:rPr>
          <w:rFonts w:cs="Times New Roman"/>
          <w:b/>
          <w:bCs/>
        </w:rPr>
      </w:pPr>
      <w:r>
        <w:rPr>
          <w:rFonts w:cs="Times New Roman"/>
          <w:b/>
          <w:bCs/>
        </w:rPr>
        <w:t>Внеурочная деятельность.</w:t>
      </w:r>
    </w:p>
    <w:p w:rsidR="006A1448" w:rsidRDefault="006A1448" w:rsidP="006A1448">
      <w:pPr>
        <w:pStyle w:val="3a"/>
        <w:suppressAutoHyphens w:val="0"/>
        <w:ind w:firstLine="708"/>
        <w:rPr>
          <w:rFonts w:cs="Times New Roman"/>
        </w:rPr>
      </w:pPr>
      <w:r>
        <w:rPr>
          <w:rFonts w:cs="Times New Roman"/>
        </w:rPr>
        <w:t xml:space="preserve">Формы: краткосрочные социальные проекты;  школьные творческие проекты, учебные эксперименты, работа с </w:t>
      </w:r>
      <w:proofErr w:type="spellStart"/>
      <w:r>
        <w:rPr>
          <w:rFonts w:cs="Times New Roman"/>
        </w:rPr>
        <w:t>портфолио</w:t>
      </w:r>
      <w:proofErr w:type="spellEnd"/>
      <w:r>
        <w:rPr>
          <w:rFonts w:cs="Times New Roman"/>
        </w:rPr>
        <w:t xml:space="preserve">. </w:t>
      </w:r>
    </w:p>
    <w:p w:rsidR="006A1448" w:rsidRDefault="006A1448" w:rsidP="006A1448">
      <w:pPr>
        <w:pStyle w:val="3a"/>
        <w:suppressAutoHyphens w:val="0"/>
        <w:ind w:firstLine="708"/>
        <w:rPr>
          <w:rFonts w:cs="Times New Roman"/>
        </w:rPr>
      </w:pPr>
    </w:p>
    <w:p w:rsidR="006A1448" w:rsidRDefault="006A1448" w:rsidP="006A1448">
      <w:pPr>
        <w:pStyle w:val="3a"/>
        <w:suppressAutoHyphens w:val="0"/>
        <w:jc w:val="center"/>
        <w:rPr>
          <w:b/>
          <w:bCs/>
          <w:color w:val="auto"/>
        </w:rPr>
      </w:pPr>
      <w:r>
        <w:rPr>
          <w:b/>
          <w:bCs/>
          <w:color w:val="auto"/>
        </w:rPr>
        <w:t xml:space="preserve">В системе формирования и развития УУД школы используются следующие типы проектов: </w:t>
      </w:r>
    </w:p>
    <w:p w:rsidR="006A1448" w:rsidRDefault="006A1448" w:rsidP="006A1448">
      <w:pPr>
        <w:pStyle w:val="3a"/>
        <w:suppressAutoHyphens w:val="0"/>
        <w:rPr>
          <w:color w:val="auto"/>
        </w:rPr>
      </w:pPr>
    </w:p>
    <w:tbl>
      <w:tblPr>
        <w:tblW w:w="0" w:type="auto"/>
        <w:tblInd w:w="-25" w:type="dxa"/>
        <w:tblLayout w:type="fixed"/>
        <w:tblLook w:val="0000"/>
      </w:tblPr>
      <w:tblGrid>
        <w:gridCol w:w="1620"/>
        <w:gridCol w:w="48"/>
        <w:gridCol w:w="1559"/>
        <w:gridCol w:w="13"/>
        <w:gridCol w:w="1546"/>
        <w:gridCol w:w="76"/>
        <w:gridCol w:w="1620"/>
        <w:gridCol w:w="13"/>
        <w:gridCol w:w="1607"/>
        <w:gridCol w:w="16"/>
        <w:gridCol w:w="1656"/>
      </w:tblGrid>
      <w:tr w:rsidR="006A1448" w:rsidTr="006A1448">
        <w:trPr>
          <w:trHeight w:val="383"/>
        </w:trPr>
        <w:tc>
          <w:tcPr>
            <w:tcW w:w="1620" w:type="dxa"/>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rPr>
                <w:b/>
                <w:bCs/>
                <w:i/>
                <w:iCs/>
              </w:rPr>
            </w:pPr>
            <w:r>
              <w:rPr>
                <w:b/>
                <w:bCs/>
                <w:i/>
                <w:iCs/>
              </w:rPr>
              <w:t xml:space="preserve">Классы  </w:t>
            </w:r>
          </w:p>
        </w:tc>
        <w:tc>
          <w:tcPr>
            <w:tcW w:w="1620" w:type="dxa"/>
            <w:gridSpan w:val="3"/>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rPr>
                <w:b/>
                <w:bCs/>
                <w:i/>
                <w:iCs/>
              </w:rPr>
            </w:pPr>
            <w:r>
              <w:rPr>
                <w:b/>
                <w:bCs/>
                <w:i/>
                <w:iCs/>
              </w:rPr>
              <w:t xml:space="preserve">По видам проектов </w:t>
            </w:r>
          </w:p>
        </w:tc>
        <w:tc>
          <w:tcPr>
            <w:tcW w:w="1622" w:type="dxa"/>
            <w:gridSpan w:val="2"/>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rPr>
                <w:b/>
                <w:bCs/>
                <w:i/>
                <w:iCs/>
              </w:rPr>
            </w:pPr>
            <w:r>
              <w:rPr>
                <w:b/>
                <w:bCs/>
                <w:i/>
                <w:iCs/>
              </w:rPr>
              <w:t xml:space="preserve">По содержанию </w:t>
            </w:r>
          </w:p>
        </w:tc>
        <w:tc>
          <w:tcPr>
            <w:tcW w:w="1620" w:type="dxa"/>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rPr>
                <w:b/>
                <w:bCs/>
                <w:i/>
                <w:iCs/>
              </w:rPr>
            </w:pPr>
            <w:r>
              <w:rPr>
                <w:b/>
                <w:bCs/>
                <w:i/>
                <w:iCs/>
              </w:rPr>
              <w:t xml:space="preserve">По количеству </w:t>
            </w:r>
          </w:p>
          <w:p w:rsidR="006A1448" w:rsidRDefault="006A1448" w:rsidP="006A1448">
            <w:pPr>
              <w:pStyle w:val="3a"/>
              <w:suppressAutoHyphens w:val="0"/>
              <w:rPr>
                <w:b/>
                <w:bCs/>
                <w:i/>
                <w:iCs/>
              </w:rPr>
            </w:pPr>
            <w:r>
              <w:rPr>
                <w:b/>
                <w:bCs/>
                <w:i/>
                <w:iCs/>
              </w:rPr>
              <w:t xml:space="preserve">участников </w:t>
            </w:r>
          </w:p>
        </w:tc>
        <w:tc>
          <w:tcPr>
            <w:tcW w:w="1620" w:type="dxa"/>
            <w:gridSpan w:val="2"/>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rPr>
                <w:b/>
                <w:bCs/>
                <w:i/>
                <w:iCs/>
              </w:rPr>
            </w:pPr>
            <w:r>
              <w:rPr>
                <w:b/>
                <w:bCs/>
                <w:i/>
                <w:iCs/>
              </w:rPr>
              <w:t xml:space="preserve">По длительности </w:t>
            </w:r>
          </w:p>
        </w:tc>
        <w:tc>
          <w:tcPr>
            <w:tcW w:w="1672" w:type="dxa"/>
            <w:gridSpan w:val="2"/>
            <w:tcBorders>
              <w:top w:val="single" w:sz="4" w:space="0" w:color="000000"/>
              <w:left w:val="single" w:sz="4" w:space="0" w:color="000000"/>
              <w:bottom w:val="single" w:sz="4" w:space="0" w:color="000000"/>
              <w:right w:val="single" w:sz="4" w:space="0" w:color="000000"/>
            </w:tcBorders>
            <w:shd w:val="clear" w:color="auto" w:fill="auto"/>
          </w:tcPr>
          <w:p w:rsidR="006A1448" w:rsidRDefault="006A1448" w:rsidP="006A1448">
            <w:pPr>
              <w:pStyle w:val="3a"/>
              <w:suppressAutoHyphens w:val="0"/>
              <w:snapToGrid w:val="0"/>
              <w:rPr>
                <w:b/>
                <w:bCs/>
                <w:i/>
                <w:iCs/>
              </w:rPr>
            </w:pPr>
            <w:r>
              <w:rPr>
                <w:b/>
                <w:bCs/>
                <w:i/>
                <w:iCs/>
              </w:rPr>
              <w:t xml:space="preserve">По дидактической цели </w:t>
            </w:r>
          </w:p>
        </w:tc>
      </w:tr>
      <w:tr w:rsidR="006A1448" w:rsidTr="006A1448">
        <w:trPr>
          <w:trHeight w:val="98"/>
        </w:trPr>
        <w:tc>
          <w:tcPr>
            <w:tcW w:w="9774" w:type="dxa"/>
            <w:gridSpan w:val="11"/>
            <w:tcBorders>
              <w:top w:val="single" w:sz="4" w:space="0" w:color="000000"/>
              <w:left w:val="single" w:sz="4" w:space="0" w:color="000000"/>
              <w:bottom w:val="single" w:sz="4" w:space="0" w:color="000000"/>
              <w:right w:val="single" w:sz="4" w:space="0" w:color="000000"/>
            </w:tcBorders>
            <w:shd w:val="clear" w:color="auto" w:fill="auto"/>
          </w:tcPr>
          <w:p w:rsidR="006A1448" w:rsidRDefault="006A1448" w:rsidP="006A1448">
            <w:pPr>
              <w:pStyle w:val="3a"/>
              <w:suppressAutoHyphens w:val="0"/>
              <w:snapToGrid w:val="0"/>
              <w:rPr>
                <w:b/>
                <w:bCs/>
              </w:rPr>
            </w:pPr>
            <w:r>
              <w:rPr>
                <w:b/>
                <w:bCs/>
              </w:rPr>
              <w:t xml:space="preserve">                     Обеспечение индивидуальной траектории развития </w:t>
            </w:r>
            <w:proofErr w:type="gramStart"/>
            <w:r>
              <w:rPr>
                <w:b/>
                <w:bCs/>
              </w:rPr>
              <w:t>обучающихся</w:t>
            </w:r>
            <w:proofErr w:type="gramEnd"/>
            <w:r>
              <w:rPr>
                <w:b/>
                <w:bCs/>
              </w:rPr>
              <w:t xml:space="preserve"> </w:t>
            </w:r>
          </w:p>
        </w:tc>
      </w:tr>
      <w:tr w:rsidR="006A1448" w:rsidTr="006A1448">
        <w:trPr>
          <w:trHeight w:val="986"/>
        </w:trPr>
        <w:tc>
          <w:tcPr>
            <w:tcW w:w="1668" w:type="dxa"/>
            <w:gridSpan w:val="2"/>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r>
              <w:t xml:space="preserve">5-6- классы </w:t>
            </w:r>
          </w:p>
        </w:tc>
        <w:tc>
          <w:tcPr>
            <w:tcW w:w="1559" w:type="dxa"/>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r>
              <w:t xml:space="preserve">Информационно-поисковый </w:t>
            </w:r>
          </w:p>
          <w:p w:rsidR="006A1448" w:rsidRDefault="006A1448" w:rsidP="006A1448">
            <w:pPr>
              <w:pStyle w:val="3a"/>
              <w:suppressAutoHyphens w:val="0"/>
            </w:pPr>
            <w:r>
              <w:t xml:space="preserve">Практико-ориентированный </w:t>
            </w:r>
          </w:p>
          <w:p w:rsidR="006A1448" w:rsidRDefault="006A1448" w:rsidP="006A1448">
            <w:pPr>
              <w:pStyle w:val="3a"/>
              <w:suppressAutoHyphens w:val="0"/>
            </w:pPr>
            <w:r>
              <w:t xml:space="preserve">Творческий </w:t>
            </w:r>
          </w:p>
          <w:p w:rsidR="006A1448" w:rsidRDefault="006A1448" w:rsidP="006A1448">
            <w:pPr>
              <w:pStyle w:val="3a"/>
              <w:suppressAutoHyphens w:val="0"/>
            </w:pPr>
            <w:r>
              <w:t xml:space="preserve">Игровой </w:t>
            </w:r>
          </w:p>
          <w:p w:rsidR="006A1448" w:rsidRDefault="006A1448" w:rsidP="006A1448">
            <w:pPr>
              <w:pStyle w:val="3a"/>
              <w:suppressAutoHyphens w:val="0"/>
            </w:pPr>
            <w:r>
              <w:t xml:space="preserve">Социальный </w:t>
            </w:r>
          </w:p>
        </w:tc>
        <w:tc>
          <w:tcPr>
            <w:tcW w:w="1559" w:type="dxa"/>
            <w:gridSpan w:val="2"/>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proofErr w:type="spellStart"/>
            <w:r>
              <w:t>Монопредметный</w:t>
            </w:r>
            <w:proofErr w:type="spellEnd"/>
            <w:r>
              <w:t xml:space="preserve"> </w:t>
            </w:r>
          </w:p>
        </w:tc>
        <w:tc>
          <w:tcPr>
            <w:tcW w:w="1709" w:type="dxa"/>
            <w:gridSpan w:val="3"/>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r>
              <w:t xml:space="preserve">Парный, </w:t>
            </w:r>
          </w:p>
          <w:p w:rsidR="006A1448" w:rsidRDefault="006A1448" w:rsidP="006A1448">
            <w:pPr>
              <w:pStyle w:val="3a"/>
              <w:suppressAutoHyphens w:val="0"/>
              <w:snapToGrid w:val="0"/>
            </w:pPr>
            <w:proofErr w:type="spellStart"/>
            <w:r>
              <w:t>малогрупповой</w:t>
            </w:r>
            <w:proofErr w:type="spellEnd"/>
            <w:r>
              <w:t xml:space="preserve">, </w:t>
            </w:r>
          </w:p>
          <w:p w:rsidR="006A1448" w:rsidRDefault="006A1448" w:rsidP="006A1448">
            <w:pPr>
              <w:pStyle w:val="3a"/>
              <w:suppressAutoHyphens w:val="0"/>
              <w:snapToGrid w:val="0"/>
            </w:pPr>
            <w:r>
              <w:t>групповой</w:t>
            </w:r>
          </w:p>
        </w:tc>
        <w:tc>
          <w:tcPr>
            <w:tcW w:w="1623" w:type="dxa"/>
            <w:gridSpan w:val="2"/>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6A1448" w:rsidRDefault="006A1448" w:rsidP="006A1448">
            <w:pPr>
              <w:pStyle w:val="3a"/>
              <w:suppressAutoHyphens w:val="0"/>
              <w:snapToGrid w:val="0"/>
            </w:pPr>
          </w:p>
        </w:tc>
      </w:tr>
      <w:tr w:rsidR="006A1448" w:rsidTr="006A1448">
        <w:trPr>
          <w:trHeight w:val="98"/>
        </w:trPr>
        <w:tc>
          <w:tcPr>
            <w:tcW w:w="9774" w:type="dxa"/>
            <w:gridSpan w:val="11"/>
            <w:tcBorders>
              <w:top w:val="single" w:sz="4" w:space="0" w:color="000000"/>
              <w:left w:val="single" w:sz="4" w:space="0" w:color="000000"/>
              <w:bottom w:val="single" w:sz="4" w:space="0" w:color="000000"/>
              <w:right w:val="single" w:sz="4" w:space="0" w:color="000000"/>
            </w:tcBorders>
            <w:shd w:val="clear" w:color="auto" w:fill="auto"/>
          </w:tcPr>
          <w:p w:rsidR="006A1448" w:rsidRDefault="006A1448" w:rsidP="006A1448">
            <w:pPr>
              <w:pStyle w:val="3a"/>
              <w:suppressAutoHyphens w:val="0"/>
              <w:snapToGrid w:val="0"/>
              <w:rPr>
                <w:b/>
                <w:bCs/>
              </w:rPr>
            </w:pPr>
            <w:r>
              <w:rPr>
                <w:b/>
                <w:bCs/>
              </w:rPr>
              <w:t xml:space="preserve">Обеспечение индивидуальной траектории развития </w:t>
            </w:r>
            <w:proofErr w:type="gramStart"/>
            <w:r>
              <w:rPr>
                <w:b/>
                <w:bCs/>
              </w:rPr>
              <w:t>обучающихся</w:t>
            </w:r>
            <w:proofErr w:type="gramEnd"/>
            <w:r>
              <w:rPr>
                <w:b/>
                <w:bCs/>
              </w:rPr>
              <w:t xml:space="preserve"> </w:t>
            </w:r>
          </w:p>
        </w:tc>
      </w:tr>
      <w:tr w:rsidR="006A1448" w:rsidTr="006A1448">
        <w:trPr>
          <w:trHeight w:val="1238"/>
        </w:trPr>
        <w:tc>
          <w:tcPr>
            <w:tcW w:w="1620" w:type="dxa"/>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r>
              <w:t xml:space="preserve">7-9 </w:t>
            </w:r>
          </w:p>
          <w:p w:rsidR="006A1448" w:rsidRDefault="006A1448" w:rsidP="006A1448">
            <w:pPr>
              <w:pStyle w:val="3a"/>
              <w:suppressAutoHyphens w:val="0"/>
            </w:pPr>
            <w:r>
              <w:t xml:space="preserve">классы </w:t>
            </w:r>
          </w:p>
        </w:tc>
        <w:tc>
          <w:tcPr>
            <w:tcW w:w="1620" w:type="dxa"/>
            <w:gridSpan w:val="3"/>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r>
              <w:t xml:space="preserve">Информационно-поисковый </w:t>
            </w:r>
          </w:p>
          <w:p w:rsidR="006A1448" w:rsidRDefault="006A1448" w:rsidP="006A1448">
            <w:pPr>
              <w:pStyle w:val="3a"/>
              <w:suppressAutoHyphens w:val="0"/>
            </w:pPr>
            <w:r>
              <w:t xml:space="preserve">Практико-ориентированный </w:t>
            </w:r>
          </w:p>
          <w:p w:rsidR="006A1448" w:rsidRDefault="006A1448" w:rsidP="006A1448">
            <w:pPr>
              <w:pStyle w:val="3a"/>
              <w:suppressAutoHyphens w:val="0"/>
            </w:pPr>
            <w:r>
              <w:t xml:space="preserve">Творческий </w:t>
            </w:r>
          </w:p>
          <w:p w:rsidR="006A1448" w:rsidRDefault="006A1448" w:rsidP="006A1448">
            <w:pPr>
              <w:pStyle w:val="3a"/>
              <w:suppressAutoHyphens w:val="0"/>
            </w:pPr>
            <w:r>
              <w:t xml:space="preserve">Игровой </w:t>
            </w:r>
          </w:p>
          <w:p w:rsidR="006A1448" w:rsidRDefault="006A1448" w:rsidP="006A1448">
            <w:pPr>
              <w:pStyle w:val="3a"/>
              <w:suppressAutoHyphens w:val="0"/>
            </w:pPr>
            <w:r>
              <w:t xml:space="preserve">Социальный </w:t>
            </w:r>
          </w:p>
          <w:p w:rsidR="006A1448" w:rsidRDefault="006A1448" w:rsidP="006A1448">
            <w:pPr>
              <w:pStyle w:val="3a"/>
              <w:suppressAutoHyphens w:val="0"/>
            </w:pPr>
            <w:r>
              <w:t xml:space="preserve">Исследовательский </w:t>
            </w:r>
          </w:p>
        </w:tc>
        <w:tc>
          <w:tcPr>
            <w:tcW w:w="1622" w:type="dxa"/>
            <w:gridSpan w:val="2"/>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proofErr w:type="spellStart"/>
            <w:r>
              <w:t>Монопредметный</w:t>
            </w:r>
            <w:proofErr w:type="spellEnd"/>
            <w:r>
              <w:t xml:space="preserve"> </w:t>
            </w:r>
          </w:p>
          <w:p w:rsidR="006A1448" w:rsidRDefault="006A1448" w:rsidP="006A1448">
            <w:pPr>
              <w:pStyle w:val="3a"/>
              <w:suppressAutoHyphens w:val="0"/>
            </w:pPr>
          </w:p>
        </w:tc>
        <w:tc>
          <w:tcPr>
            <w:tcW w:w="1620" w:type="dxa"/>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r>
              <w:t xml:space="preserve">Индивидуальный </w:t>
            </w:r>
          </w:p>
          <w:p w:rsidR="006A1448" w:rsidRDefault="006A1448" w:rsidP="006A1448">
            <w:pPr>
              <w:pStyle w:val="3a"/>
              <w:suppressAutoHyphens w:val="0"/>
            </w:pPr>
            <w:r>
              <w:t xml:space="preserve">Парный, </w:t>
            </w:r>
            <w:proofErr w:type="spellStart"/>
            <w:r>
              <w:t>малогрупповой</w:t>
            </w:r>
            <w:proofErr w:type="spellEnd"/>
            <w:r>
              <w:t>, групповой</w:t>
            </w:r>
          </w:p>
          <w:p w:rsidR="006A1448" w:rsidRDefault="006A1448" w:rsidP="006A1448">
            <w:pPr>
              <w:pStyle w:val="3a"/>
              <w:suppressAutoHyphens w:val="0"/>
            </w:pPr>
          </w:p>
        </w:tc>
        <w:tc>
          <w:tcPr>
            <w:tcW w:w="1620" w:type="dxa"/>
            <w:gridSpan w:val="2"/>
            <w:tcBorders>
              <w:top w:val="single" w:sz="4" w:space="0" w:color="000000"/>
              <w:left w:val="single" w:sz="4" w:space="0" w:color="000000"/>
              <w:bottom w:val="single" w:sz="4" w:space="0" w:color="000000"/>
            </w:tcBorders>
            <w:shd w:val="clear" w:color="auto" w:fill="auto"/>
          </w:tcPr>
          <w:p w:rsidR="006A1448" w:rsidRDefault="006A1448" w:rsidP="006A1448">
            <w:pPr>
              <w:pStyle w:val="3a"/>
              <w:suppressAutoHyphens w:val="0"/>
              <w:snapToGrid w:val="0"/>
            </w:pPr>
            <w:r>
              <w:t xml:space="preserve">Урок </w:t>
            </w:r>
          </w:p>
          <w:p w:rsidR="006A1448" w:rsidRDefault="006A1448" w:rsidP="006A1448">
            <w:pPr>
              <w:pStyle w:val="3a"/>
              <w:suppressAutoHyphens w:val="0"/>
            </w:pPr>
            <w:r>
              <w:t xml:space="preserve">Краткосрочный </w:t>
            </w:r>
          </w:p>
          <w:p w:rsidR="006A1448" w:rsidRDefault="006A1448" w:rsidP="006A1448">
            <w:pPr>
              <w:pStyle w:val="3a"/>
              <w:suppressAutoHyphens w:val="0"/>
            </w:pPr>
            <w:r>
              <w:t xml:space="preserve">В течение года </w:t>
            </w:r>
          </w:p>
        </w:tc>
        <w:tc>
          <w:tcPr>
            <w:tcW w:w="1672" w:type="dxa"/>
            <w:gridSpan w:val="2"/>
            <w:tcBorders>
              <w:top w:val="single" w:sz="4" w:space="0" w:color="000000"/>
              <w:left w:val="single" w:sz="4" w:space="0" w:color="000000"/>
              <w:bottom w:val="single" w:sz="4" w:space="0" w:color="000000"/>
              <w:right w:val="single" w:sz="4" w:space="0" w:color="000000"/>
            </w:tcBorders>
            <w:shd w:val="clear" w:color="auto" w:fill="auto"/>
          </w:tcPr>
          <w:p w:rsidR="006A1448" w:rsidRDefault="006A1448" w:rsidP="006A1448">
            <w:pPr>
              <w:pStyle w:val="3a"/>
              <w:suppressAutoHyphens w:val="0"/>
              <w:snapToGrid w:val="0"/>
            </w:pPr>
            <w:r>
              <w:t xml:space="preserve">Поддержка мотивации </w:t>
            </w:r>
          </w:p>
          <w:p w:rsidR="006A1448" w:rsidRDefault="006A1448" w:rsidP="006A1448">
            <w:pPr>
              <w:pStyle w:val="3a"/>
              <w:suppressAutoHyphens w:val="0"/>
            </w:pPr>
            <w:r>
              <w:t xml:space="preserve">Обучение методам проектной деятельности </w:t>
            </w:r>
          </w:p>
          <w:p w:rsidR="006A1448" w:rsidRDefault="006A1448" w:rsidP="006A1448">
            <w:pPr>
              <w:pStyle w:val="3a"/>
              <w:suppressAutoHyphens w:val="0"/>
            </w:pPr>
            <w:r>
              <w:t xml:space="preserve">Реализации личностного потенциала </w:t>
            </w:r>
            <w:proofErr w:type="gramStart"/>
            <w:r>
              <w:t>обучающихся</w:t>
            </w:r>
            <w:proofErr w:type="gramEnd"/>
            <w:r>
              <w:t xml:space="preserve"> </w:t>
            </w:r>
          </w:p>
        </w:tc>
      </w:tr>
    </w:tbl>
    <w:p w:rsidR="006A1448" w:rsidRDefault="006A1448" w:rsidP="006A1448">
      <w:pPr>
        <w:pStyle w:val="3a"/>
        <w:suppressAutoHyphens w:val="0"/>
        <w:jc w:val="both"/>
        <w:rPr>
          <w:color w:val="auto"/>
        </w:rPr>
      </w:pPr>
    </w:p>
    <w:p w:rsidR="006A1448" w:rsidRDefault="006A1448" w:rsidP="006A1448">
      <w:pPr>
        <w:pStyle w:val="3a"/>
        <w:suppressAutoHyphens w:val="0"/>
        <w:jc w:val="center"/>
        <w:rPr>
          <w:b/>
          <w:bCs/>
        </w:rPr>
      </w:pPr>
      <w:r>
        <w:rPr>
          <w:b/>
          <w:bCs/>
        </w:rPr>
        <w:t>Взаимодействие с научными площадками, центрами творчества и организаторами олимпиадного движения</w:t>
      </w:r>
    </w:p>
    <w:p w:rsidR="006A1448" w:rsidRDefault="006A1448" w:rsidP="006A1448">
      <w:pPr>
        <w:pStyle w:val="3a"/>
        <w:suppressAutoHyphens w:val="0"/>
      </w:pPr>
    </w:p>
    <w:p w:rsidR="006A1448" w:rsidRDefault="006A1448" w:rsidP="006A1448">
      <w:pPr>
        <w:pStyle w:val="3a"/>
        <w:suppressAutoHyphens w:val="0"/>
        <w:rPr>
          <w:b/>
          <w:bCs/>
        </w:rPr>
      </w:pPr>
      <w:r>
        <w:rPr>
          <w:b/>
          <w:bCs/>
        </w:rPr>
        <w:t xml:space="preserve">Цели взаимодействия: </w:t>
      </w:r>
    </w:p>
    <w:p w:rsidR="006A1448" w:rsidRDefault="006A1448" w:rsidP="008F5394">
      <w:pPr>
        <w:pStyle w:val="3a"/>
        <w:numPr>
          <w:ilvl w:val="0"/>
          <w:numId w:val="37"/>
        </w:numPr>
        <w:suppressAutoHyphens w:val="0"/>
      </w:pPr>
      <w:r>
        <w:t xml:space="preserve">Достижение нового современного качества образования; </w:t>
      </w:r>
    </w:p>
    <w:p w:rsidR="006A1448" w:rsidRDefault="006A1448" w:rsidP="008F5394">
      <w:pPr>
        <w:pStyle w:val="3a"/>
        <w:numPr>
          <w:ilvl w:val="0"/>
          <w:numId w:val="37"/>
        </w:numPr>
        <w:suppressAutoHyphens w:val="0"/>
      </w:pPr>
      <w:r>
        <w:t xml:space="preserve">Развитие образовательной системы школы как открытой системы; </w:t>
      </w:r>
    </w:p>
    <w:p w:rsidR="006A1448" w:rsidRDefault="006A1448" w:rsidP="006A1448">
      <w:pPr>
        <w:pStyle w:val="3a"/>
        <w:suppressAutoHyphens w:val="0"/>
      </w:pPr>
    </w:p>
    <w:p w:rsidR="006A1448" w:rsidRPr="006E77BE" w:rsidRDefault="006A1448" w:rsidP="006A1448">
      <w:pPr>
        <w:pStyle w:val="3a"/>
        <w:suppressAutoHyphens w:val="0"/>
        <w:rPr>
          <w:b/>
          <w:i/>
        </w:rPr>
      </w:pPr>
      <w:r w:rsidRPr="006E77BE">
        <w:rPr>
          <w:b/>
          <w:i/>
        </w:rPr>
        <w:t xml:space="preserve">1. Задачи, направленные на развитие </w:t>
      </w:r>
      <w:proofErr w:type="gramStart"/>
      <w:r w:rsidRPr="006E77BE">
        <w:rPr>
          <w:b/>
          <w:i/>
        </w:rPr>
        <w:t>обучающихся</w:t>
      </w:r>
      <w:proofErr w:type="gramEnd"/>
      <w:r w:rsidRPr="006E77BE">
        <w:rPr>
          <w:b/>
          <w:i/>
        </w:rPr>
        <w:t xml:space="preserve">: </w:t>
      </w:r>
    </w:p>
    <w:p w:rsidR="006A1448" w:rsidRDefault="006A1448" w:rsidP="008F5394">
      <w:pPr>
        <w:pStyle w:val="3a"/>
        <w:numPr>
          <w:ilvl w:val="0"/>
          <w:numId w:val="38"/>
        </w:numPr>
        <w:suppressAutoHyphens w:val="0"/>
      </w:pPr>
      <w:r>
        <w:t xml:space="preserve">Создать условия развития </w:t>
      </w:r>
      <w:proofErr w:type="gramStart"/>
      <w:r>
        <w:t>обучающихся</w:t>
      </w:r>
      <w:proofErr w:type="gramEnd"/>
      <w:r>
        <w:t xml:space="preserve"> в соответствии с индивидуальными склонностями и интересами; </w:t>
      </w:r>
    </w:p>
    <w:p w:rsidR="006A1448" w:rsidRDefault="006A1448" w:rsidP="008F5394">
      <w:pPr>
        <w:pStyle w:val="3a"/>
        <w:numPr>
          <w:ilvl w:val="0"/>
          <w:numId w:val="38"/>
        </w:numPr>
        <w:suppressAutoHyphens w:val="0"/>
      </w:pPr>
      <w:r>
        <w:lastRenderedPageBreak/>
        <w:t xml:space="preserve">Предоставить возможности </w:t>
      </w:r>
      <w:proofErr w:type="gramStart"/>
      <w:r>
        <w:t>обучающимся</w:t>
      </w:r>
      <w:proofErr w:type="gramEnd"/>
      <w:r>
        <w:t xml:space="preserve"> выбора вида деятельности и пробы новых социальных ролей. </w:t>
      </w:r>
    </w:p>
    <w:p w:rsidR="006A1448" w:rsidRDefault="006A1448" w:rsidP="006A1448">
      <w:pPr>
        <w:pStyle w:val="3a"/>
        <w:suppressAutoHyphens w:val="0"/>
      </w:pPr>
    </w:p>
    <w:p w:rsidR="006A1448" w:rsidRPr="006E77BE" w:rsidRDefault="006A1448" w:rsidP="006A1448">
      <w:pPr>
        <w:pStyle w:val="3a"/>
        <w:suppressAutoHyphens w:val="0"/>
        <w:rPr>
          <w:b/>
          <w:i/>
        </w:rPr>
      </w:pPr>
      <w:r w:rsidRPr="006E77BE">
        <w:rPr>
          <w:b/>
          <w:i/>
        </w:rPr>
        <w:t xml:space="preserve">2. Задачи, направленные на развитие педагогов: </w:t>
      </w:r>
    </w:p>
    <w:p w:rsidR="006A1448" w:rsidRDefault="006A1448" w:rsidP="006A1448">
      <w:pPr>
        <w:pStyle w:val="3a"/>
        <w:suppressAutoHyphens w:val="0"/>
        <w:ind w:firstLine="708"/>
      </w:pPr>
      <w:r>
        <w:t xml:space="preserve"> Создать условия для повышения уровня педагогических компетенций, распространения педагогического опыта. </w:t>
      </w:r>
    </w:p>
    <w:p w:rsidR="006A1448" w:rsidRDefault="006A1448" w:rsidP="006A1448">
      <w:pPr>
        <w:pStyle w:val="3a"/>
        <w:suppressAutoHyphens w:val="0"/>
      </w:pPr>
    </w:p>
    <w:p w:rsidR="006A1448" w:rsidRPr="006E77BE" w:rsidRDefault="006A1448" w:rsidP="006A1448">
      <w:pPr>
        <w:pStyle w:val="3a"/>
        <w:suppressAutoHyphens w:val="0"/>
        <w:rPr>
          <w:b/>
          <w:i/>
        </w:rPr>
      </w:pPr>
      <w:r w:rsidRPr="006E77BE">
        <w:rPr>
          <w:b/>
          <w:i/>
        </w:rPr>
        <w:t xml:space="preserve">3. Задачи, направленные на развитие педагогической и психологической компетентности родителей: </w:t>
      </w:r>
    </w:p>
    <w:p w:rsidR="006A1448" w:rsidRDefault="006A1448" w:rsidP="008F5394">
      <w:pPr>
        <w:pStyle w:val="3a"/>
        <w:numPr>
          <w:ilvl w:val="0"/>
          <w:numId w:val="39"/>
        </w:numPr>
        <w:suppressAutoHyphens w:val="0"/>
      </w:pPr>
      <w:r>
        <w:t xml:space="preserve">Предоставить возможность активного участия в образовательном процессе в рамках внеурочной деятельности; </w:t>
      </w:r>
    </w:p>
    <w:p w:rsidR="006A1448" w:rsidRDefault="006A1448" w:rsidP="008F5394">
      <w:pPr>
        <w:pStyle w:val="3a"/>
        <w:numPr>
          <w:ilvl w:val="0"/>
          <w:numId w:val="39"/>
        </w:numPr>
        <w:suppressAutoHyphens w:val="0"/>
      </w:pPr>
      <w:r>
        <w:t xml:space="preserve">Развивать педагогические компетенции родителей. </w:t>
      </w:r>
    </w:p>
    <w:p w:rsidR="006A1448" w:rsidRDefault="006A1448" w:rsidP="006A1448">
      <w:pPr>
        <w:pStyle w:val="3a"/>
        <w:suppressAutoHyphens w:val="0"/>
      </w:pPr>
    </w:p>
    <w:p w:rsidR="006A1448" w:rsidRPr="006E77BE" w:rsidRDefault="006A1448" w:rsidP="006A1448">
      <w:pPr>
        <w:pStyle w:val="3a"/>
        <w:suppressAutoHyphens w:val="0"/>
        <w:rPr>
          <w:b/>
          <w:i/>
        </w:rPr>
      </w:pPr>
      <w:r w:rsidRPr="006E77BE">
        <w:rPr>
          <w:b/>
          <w:i/>
        </w:rPr>
        <w:t xml:space="preserve">Основные направления совместной работы: </w:t>
      </w:r>
    </w:p>
    <w:p w:rsidR="006A1448" w:rsidRPr="006E77BE" w:rsidRDefault="006A1448" w:rsidP="006A1448">
      <w:pPr>
        <w:pStyle w:val="3a"/>
        <w:suppressAutoHyphens w:val="0"/>
        <w:rPr>
          <w:i/>
        </w:rPr>
      </w:pPr>
      <w:r w:rsidRPr="006E77BE">
        <w:rPr>
          <w:i/>
        </w:rPr>
        <w:t xml:space="preserve">С обучающимися: </w:t>
      </w:r>
    </w:p>
    <w:p w:rsidR="006A1448" w:rsidRDefault="006A1448" w:rsidP="008F5394">
      <w:pPr>
        <w:pStyle w:val="3a"/>
        <w:numPr>
          <w:ilvl w:val="0"/>
          <w:numId w:val="40"/>
        </w:numPr>
        <w:suppressAutoHyphens w:val="0"/>
      </w:pPr>
      <w:r>
        <w:t xml:space="preserve">Развитие учебно-исследовательской и проектной деятельности; </w:t>
      </w:r>
    </w:p>
    <w:p w:rsidR="006A1448" w:rsidRDefault="006A1448" w:rsidP="008F5394">
      <w:pPr>
        <w:pStyle w:val="3a"/>
        <w:numPr>
          <w:ilvl w:val="0"/>
          <w:numId w:val="40"/>
        </w:numPr>
        <w:suppressAutoHyphens w:val="0"/>
      </w:pPr>
      <w:r>
        <w:t xml:space="preserve">Работа с интеллектуально и творчески одаренными детьми; </w:t>
      </w:r>
    </w:p>
    <w:p w:rsidR="006A1448" w:rsidRDefault="006A1448" w:rsidP="008F5394">
      <w:pPr>
        <w:pStyle w:val="3a"/>
        <w:numPr>
          <w:ilvl w:val="0"/>
          <w:numId w:val="40"/>
        </w:numPr>
        <w:suppressAutoHyphens w:val="0"/>
      </w:pPr>
      <w:r>
        <w:t xml:space="preserve">Организация экскурсионного обслуживания; </w:t>
      </w:r>
    </w:p>
    <w:p w:rsidR="006A1448" w:rsidRPr="006E77BE" w:rsidRDefault="006A1448" w:rsidP="006A1448">
      <w:pPr>
        <w:pStyle w:val="3a"/>
        <w:suppressAutoHyphens w:val="0"/>
        <w:rPr>
          <w:i/>
        </w:rPr>
      </w:pPr>
      <w:r w:rsidRPr="006E77BE">
        <w:rPr>
          <w:i/>
        </w:rPr>
        <w:t>С родителями:</w:t>
      </w:r>
    </w:p>
    <w:p w:rsidR="006A1448" w:rsidRDefault="006A1448" w:rsidP="008F5394">
      <w:pPr>
        <w:pStyle w:val="3a"/>
        <w:numPr>
          <w:ilvl w:val="0"/>
          <w:numId w:val="41"/>
        </w:numPr>
        <w:suppressAutoHyphens w:val="0"/>
      </w:pPr>
      <w:r>
        <w:t>Открытые мероприятия;</w:t>
      </w:r>
    </w:p>
    <w:p w:rsidR="006A1448" w:rsidRDefault="006A1448" w:rsidP="008F5394">
      <w:pPr>
        <w:pStyle w:val="3a"/>
        <w:numPr>
          <w:ilvl w:val="0"/>
          <w:numId w:val="41"/>
        </w:numPr>
        <w:suppressAutoHyphens w:val="0"/>
      </w:pPr>
      <w:r>
        <w:t>Участие родителей во внеурочной деятельности;</w:t>
      </w:r>
    </w:p>
    <w:p w:rsidR="006A1448" w:rsidRDefault="006A1448" w:rsidP="008F5394">
      <w:pPr>
        <w:pStyle w:val="3a"/>
        <w:numPr>
          <w:ilvl w:val="0"/>
          <w:numId w:val="41"/>
        </w:numPr>
        <w:suppressAutoHyphens w:val="0"/>
      </w:pPr>
      <w:r>
        <w:t>Помощь родителей в организации учебно-исследовательской и проектной деятельности;</w:t>
      </w:r>
    </w:p>
    <w:p w:rsidR="006A1448" w:rsidRDefault="006A1448" w:rsidP="008F5394">
      <w:pPr>
        <w:pStyle w:val="3a"/>
        <w:numPr>
          <w:ilvl w:val="0"/>
          <w:numId w:val="41"/>
        </w:numPr>
        <w:suppressAutoHyphens w:val="0"/>
      </w:pPr>
      <w:r>
        <w:t>Организация экскурсионного обслуживания.</w:t>
      </w:r>
    </w:p>
    <w:p w:rsidR="006A1448" w:rsidRPr="006E77BE" w:rsidRDefault="006A1448" w:rsidP="006A1448">
      <w:pPr>
        <w:pStyle w:val="3a"/>
        <w:suppressAutoHyphens w:val="0"/>
        <w:rPr>
          <w:i/>
        </w:rPr>
      </w:pPr>
      <w:r w:rsidRPr="006E77BE">
        <w:rPr>
          <w:i/>
        </w:rPr>
        <w:t>С педагогами:</w:t>
      </w:r>
    </w:p>
    <w:p w:rsidR="006A1448" w:rsidRDefault="006A1448" w:rsidP="008F5394">
      <w:pPr>
        <w:pStyle w:val="3a"/>
        <w:numPr>
          <w:ilvl w:val="0"/>
          <w:numId w:val="41"/>
        </w:numPr>
        <w:suppressAutoHyphens w:val="0"/>
      </w:pPr>
      <w:r>
        <w:t>Обмен опытом, распространение педагогического опыта;</w:t>
      </w:r>
    </w:p>
    <w:p w:rsidR="006A1448" w:rsidRDefault="006A1448" w:rsidP="008F5394">
      <w:pPr>
        <w:pStyle w:val="3a"/>
        <w:numPr>
          <w:ilvl w:val="0"/>
          <w:numId w:val="41"/>
        </w:numPr>
        <w:suppressAutoHyphens w:val="0"/>
      </w:pPr>
      <w:r>
        <w:t>Привлечение дополнительных педагогических кадров.</w:t>
      </w:r>
    </w:p>
    <w:p w:rsidR="006A1448" w:rsidRDefault="006A1448" w:rsidP="006A1448">
      <w:pPr>
        <w:pStyle w:val="3a"/>
        <w:suppressAutoHyphens w:val="0"/>
        <w:jc w:val="both"/>
        <w:rPr>
          <w:b/>
          <w:bCs/>
          <w:color w:val="auto"/>
        </w:rPr>
      </w:pPr>
    </w:p>
    <w:p w:rsidR="006A1448" w:rsidRPr="00C55677" w:rsidRDefault="006A1448" w:rsidP="006A1448">
      <w:pPr>
        <w:spacing w:after="0" w:line="240" w:lineRule="auto"/>
        <w:jc w:val="both"/>
        <w:rPr>
          <w:rFonts w:ascii="Times New Roman" w:hAnsi="Times New Roman" w:cs="Times New Roman"/>
          <w:b/>
          <w:sz w:val="24"/>
          <w:szCs w:val="24"/>
        </w:rPr>
      </w:pPr>
      <w:r w:rsidRPr="00C55677">
        <w:rPr>
          <w:rFonts w:ascii="Times New Roman" w:hAnsi="Times New Roman" w:cs="Times New Roman"/>
          <w:b/>
          <w:bCs/>
          <w:color w:val="000000"/>
          <w:sz w:val="24"/>
          <w:szCs w:val="24"/>
        </w:rPr>
        <w:t>4.4. Технологические основы программы</w:t>
      </w:r>
    </w:p>
    <w:p w:rsidR="006A1448" w:rsidRPr="00C55677" w:rsidRDefault="006A1448" w:rsidP="006A1448">
      <w:pPr>
        <w:spacing w:after="0" w:line="240" w:lineRule="auto"/>
        <w:ind w:firstLine="454"/>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В основе развития УУД в основной школе лежит </w:t>
      </w:r>
      <w:proofErr w:type="spellStart"/>
      <w:r w:rsidRPr="00C55677">
        <w:rPr>
          <w:rFonts w:ascii="Times New Roman" w:hAnsi="Times New Roman" w:cs="Times New Roman"/>
          <w:color w:val="000000"/>
          <w:sz w:val="24"/>
          <w:szCs w:val="24"/>
        </w:rPr>
        <w:t>системно-деятельностный</w:t>
      </w:r>
      <w:proofErr w:type="spellEnd"/>
      <w:r w:rsidRPr="00C55677">
        <w:rPr>
          <w:rFonts w:ascii="Times New Roman" w:hAnsi="Times New Roman" w:cs="Times New Roman"/>
          <w:color w:val="000000"/>
          <w:sz w:val="24"/>
          <w:szCs w:val="24"/>
        </w:rPr>
        <w:t xml:space="preserve"> подход. В соответствии с ним -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Поэтому в школе организуется работа по переходу от обучения  к активной работе </w:t>
      </w:r>
      <w:proofErr w:type="gramStart"/>
      <w:r w:rsidRPr="00C55677">
        <w:rPr>
          <w:rFonts w:ascii="Times New Roman" w:hAnsi="Times New Roman" w:cs="Times New Roman"/>
          <w:color w:val="000000"/>
          <w:sz w:val="24"/>
          <w:szCs w:val="24"/>
        </w:rPr>
        <w:t>обучающихся</w:t>
      </w:r>
      <w:proofErr w:type="gramEnd"/>
      <w:r w:rsidRPr="00C55677">
        <w:rPr>
          <w:rFonts w:ascii="Times New Roman" w:hAnsi="Times New Roman" w:cs="Times New Roman"/>
          <w:color w:val="000000"/>
          <w:sz w:val="24"/>
          <w:szCs w:val="24"/>
        </w:rPr>
        <w:t xml:space="preserve"> над заданиями, непосредственно связанными с проблемами реальной жизни. </w:t>
      </w:r>
    </w:p>
    <w:p w:rsidR="006A1448" w:rsidRPr="00C55677" w:rsidRDefault="006A1448" w:rsidP="006A1448">
      <w:pPr>
        <w:spacing w:after="0" w:line="240" w:lineRule="auto"/>
        <w:ind w:firstLine="360"/>
        <w:jc w:val="both"/>
        <w:rPr>
          <w:rFonts w:ascii="Times New Roman" w:hAnsi="Times New Roman" w:cs="Times New Roman"/>
          <w:sz w:val="24"/>
          <w:szCs w:val="24"/>
        </w:rPr>
      </w:pPr>
      <w:r w:rsidRPr="00C55677">
        <w:rPr>
          <w:rFonts w:ascii="Times New Roman" w:hAnsi="Times New Roman" w:cs="Times New Roman"/>
          <w:color w:val="000000"/>
          <w:sz w:val="24"/>
          <w:szCs w:val="24"/>
        </w:rPr>
        <w:t>Развитие УУД в основной школе  организуется с использованием:</w:t>
      </w:r>
    </w:p>
    <w:p w:rsidR="006A1448" w:rsidRPr="00C55677" w:rsidRDefault="006A1448" w:rsidP="008F5394">
      <w:pPr>
        <w:numPr>
          <w:ilvl w:val="0"/>
          <w:numId w:val="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оперативной консультационной помощи учащимся с целью формирования культуры учебной деятельности в школе;</w:t>
      </w:r>
    </w:p>
    <w:p w:rsidR="006A1448" w:rsidRPr="00C55677" w:rsidRDefault="006A1448" w:rsidP="008F5394">
      <w:pPr>
        <w:numPr>
          <w:ilvl w:val="0"/>
          <w:numId w:val="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организации исследовательской деятельности детей в форме совместных учебных и исследовательских работ учеников и учителей, оперативной и самостоятельной обработки результатов опытно-экспериментальной деятельности школьников под руководством учителей;</w:t>
      </w:r>
    </w:p>
    <w:p w:rsidR="006A1448" w:rsidRPr="00C55677" w:rsidRDefault="006A1448" w:rsidP="008F5394">
      <w:pPr>
        <w:numPr>
          <w:ilvl w:val="0"/>
          <w:numId w:val="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организации грамотного общения школьников между собой и школьников с педагогами, родителями и взрослыми;</w:t>
      </w:r>
    </w:p>
    <w:p w:rsidR="006A1448" w:rsidRPr="00C55677" w:rsidRDefault="006A1448" w:rsidP="008F5394">
      <w:pPr>
        <w:numPr>
          <w:ilvl w:val="0"/>
          <w:numId w:val="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средств телекоммуникации, формирующих умения и навыки получения необходимой информации из разнообразных источников;</w:t>
      </w:r>
    </w:p>
    <w:p w:rsidR="006A1448" w:rsidRPr="00C55677" w:rsidRDefault="006A1448" w:rsidP="008F5394">
      <w:pPr>
        <w:numPr>
          <w:ilvl w:val="0"/>
          <w:numId w:val="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эффективного инструмента контроля и коррекции результатов развивающей деятельности.</w:t>
      </w:r>
    </w:p>
    <w:p w:rsidR="006A1448" w:rsidRPr="00C55677" w:rsidRDefault="006A1448" w:rsidP="006A1448">
      <w:pPr>
        <w:spacing w:after="0" w:line="240" w:lineRule="auto"/>
        <w:ind w:firstLine="454"/>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w:t>
      </w:r>
      <w:proofErr w:type="spellStart"/>
      <w:r w:rsidRPr="00C55677">
        <w:rPr>
          <w:rFonts w:ascii="Times New Roman" w:hAnsi="Times New Roman" w:cs="Times New Roman"/>
          <w:color w:val="000000"/>
          <w:sz w:val="24"/>
          <w:szCs w:val="24"/>
        </w:rPr>
        <w:t>надпредметных</w:t>
      </w:r>
      <w:proofErr w:type="spellEnd"/>
      <w:r w:rsidRPr="00C55677">
        <w:rPr>
          <w:rFonts w:ascii="Times New Roman" w:hAnsi="Times New Roman" w:cs="Times New Roman"/>
          <w:color w:val="000000"/>
          <w:sz w:val="24"/>
          <w:szCs w:val="24"/>
        </w:rPr>
        <w:t xml:space="preserve"> программ курсов и дисциплин (факультативов, кружков, </w:t>
      </w:r>
      <w:proofErr w:type="spellStart"/>
      <w:r w:rsidRPr="00C55677">
        <w:rPr>
          <w:rFonts w:ascii="Times New Roman" w:hAnsi="Times New Roman" w:cs="Times New Roman"/>
          <w:color w:val="000000"/>
          <w:sz w:val="24"/>
          <w:szCs w:val="24"/>
        </w:rPr>
        <w:t>элективов</w:t>
      </w:r>
      <w:proofErr w:type="spellEnd"/>
      <w:r w:rsidRPr="00C55677">
        <w:rPr>
          <w:rFonts w:ascii="Times New Roman" w:hAnsi="Times New Roman" w:cs="Times New Roman"/>
          <w:color w:val="000000"/>
          <w:sz w:val="24"/>
          <w:szCs w:val="24"/>
        </w:rPr>
        <w:t>, клубов, секций).</w:t>
      </w:r>
    </w:p>
    <w:p w:rsidR="006A1448" w:rsidRPr="00C55677" w:rsidRDefault="006A1448" w:rsidP="006A1448">
      <w:pPr>
        <w:spacing w:after="0" w:line="240" w:lineRule="auto"/>
        <w:ind w:firstLine="454"/>
        <w:jc w:val="both"/>
        <w:rPr>
          <w:rFonts w:ascii="Times New Roman" w:hAnsi="Times New Roman" w:cs="Times New Roman"/>
          <w:sz w:val="24"/>
          <w:szCs w:val="24"/>
        </w:rPr>
      </w:pPr>
      <w:r w:rsidRPr="00C55677">
        <w:rPr>
          <w:rFonts w:ascii="Times New Roman" w:hAnsi="Times New Roman" w:cs="Times New Roman"/>
          <w:color w:val="000000"/>
          <w:sz w:val="24"/>
          <w:szCs w:val="24"/>
        </w:rPr>
        <w:lastRenderedPageBreak/>
        <w:t xml:space="preserve">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w:t>
      </w:r>
      <w:proofErr w:type="spellStart"/>
      <w:r w:rsidRPr="00C55677">
        <w:rPr>
          <w:rFonts w:ascii="Times New Roman" w:hAnsi="Times New Roman" w:cs="Times New Roman"/>
          <w:color w:val="000000"/>
          <w:sz w:val="24"/>
          <w:szCs w:val="24"/>
        </w:rPr>
        <w:t>надпредметном</w:t>
      </w:r>
      <w:proofErr w:type="spellEnd"/>
      <w:r w:rsidRPr="00C55677">
        <w:rPr>
          <w:rFonts w:ascii="Times New Roman" w:hAnsi="Times New Roman" w:cs="Times New Roman"/>
          <w:color w:val="000000"/>
          <w:sz w:val="24"/>
          <w:szCs w:val="24"/>
        </w:rPr>
        <w:t xml:space="preserve">. </w:t>
      </w:r>
      <w:proofErr w:type="gramStart"/>
      <w:r w:rsidRPr="00C55677">
        <w:rPr>
          <w:rFonts w:ascii="Times New Roman" w:hAnsi="Times New Roman" w:cs="Times New Roman"/>
          <w:color w:val="000000"/>
          <w:sz w:val="24"/>
          <w:szCs w:val="24"/>
        </w:rPr>
        <w:t>Основными видами учебных ситуаций, используемыми в основной школе  являются</w:t>
      </w:r>
      <w:proofErr w:type="gramEnd"/>
      <w:r w:rsidRPr="00C55677">
        <w:rPr>
          <w:rFonts w:ascii="Times New Roman" w:hAnsi="Times New Roman" w:cs="Times New Roman"/>
          <w:color w:val="000000"/>
          <w:sz w:val="24"/>
          <w:szCs w:val="24"/>
        </w:rPr>
        <w:t>:</w:t>
      </w:r>
    </w:p>
    <w:p w:rsidR="006A1448" w:rsidRPr="00C55677" w:rsidRDefault="006A1448" w:rsidP="008F5394">
      <w:pPr>
        <w:numPr>
          <w:ilvl w:val="0"/>
          <w:numId w:val="9"/>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ситуация-проблема</w:t>
      </w:r>
      <w:r w:rsidRPr="00C55677">
        <w:rPr>
          <w:rFonts w:ascii="Times New Roman" w:hAnsi="Times New Roman" w:cs="Times New Roman"/>
          <w:color w:val="000000"/>
          <w:sz w:val="24"/>
          <w:szCs w:val="24"/>
        </w:rPr>
        <w:t xml:space="preserve"> - прототип реальной проблемы, которая требует оперативного решения;</w:t>
      </w:r>
    </w:p>
    <w:p w:rsidR="006A1448" w:rsidRPr="00C55677" w:rsidRDefault="006A1448" w:rsidP="008F5394">
      <w:pPr>
        <w:numPr>
          <w:ilvl w:val="0"/>
          <w:numId w:val="9"/>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ситуация-иллюстрация</w:t>
      </w:r>
      <w:r w:rsidRPr="00C55677">
        <w:rPr>
          <w:rFonts w:ascii="Times New Roman" w:hAnsi="Times New Roman" w:cs="Times New Roman"/>
          <w:color w:val="000000"/>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6A1448" w:rsidRPr="00C55677" w:rsidRDefault="006A1448" w:rsidP="008F5394">
      <w:pPr>
        <w:numPr>
          <w:ilvl w:val="0"/>
          <w:numId w:val="9"/>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ситуация-оценка</w:t>
      </w:r>
      <w:r w:rsidRPr="00C55677">
        <w:rPr>
          <w:rFonts w:ascii="Times New Roman" w:hAnsi="Times New Roman" w:cs="Times New Roman"/>
          <w:color w:val="000000"/>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6A1448" w:rsidRPr="00C55677" w:rsidRDefault="006A1448" w:rsidP="008F5394">
      <w:pPr>
        <w:numPr>
          <w:ilvl w:val="0"/>
          <w:numId w:val="9"/>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ситуация-тренинг</w:t>
      </w:r>
      <w:r w:rsidRPr="00C55677">
        <w:rPr>
          <w:rFonts w:ascii="Times New Roman" w:hAnsi="Times New Roman" w:cs="Times New Roman"/>
          <w:color w:val="000000"/>
          <w:sz w:val="24"/>
          <w:szCs w:val="24"/>
        </w:rPr>
        <w:t xml:space="preserve"> - прототип стандартной или другой ситуации (</w:t>
      </w:r>
      <w:proofErr w:type="gramStart"/>
      <w:r w:rsidRPr="00C55677">
        <w:rPr>
          <w:rFonts w:ascii="Times New Roman" w:hAnsi="Times New Roman" w:cs="Times New Roman"/>
          <w:color w:val="000000"/>
          <w:sz w:val="24"/>
          <w:szCs w:val="24"/>
        </w:rPr>
        <w:t>тренинг</w:t>
      </w:r>
      <w:proofErr w:type="gramEnd"/>
      <w:r w:rsidRPr="00C55677">
        <w:rPr>
          <w:rFonts w:ascii="Times New Roman" w:hAnsi="Times New Roman" w:cs="Times New Roman"/>
          <w:color w:val="000000"/>
          <w:sz w:val="24"/>
          <w:szCs w:val="24"/>
        </w:rPr>
        <w:t xml:space="preserve"> возможно проводить как по описанию ситуации, так и по её решению).</w:t>
      </w:r>
    </w:p>
    <w:p w:rsidR="006A1448" w:rsidRPr="00C55677" w:rsidRDefault="006A1448" w:rsidP="006A1448">
      <w:pPr>
        <w:spacing w:after="0" w:line="240" w:lineRule="auto"/>
        <w:ind w:firstLine="360"/>
        <w:jc w:val="both"/>
        <w:rPr>
          <w:rFonts w:ascii="Times New Roman" w:hAnsi="Times New Roman" w:cs="Times New Roman"/>
          <w:sz w:val="24"/>
          <w:szCs w:val="24"/>
        </w:rPr>
      </w:pPr>
      <w:r w:rsidRPr="00C55677">
        <w:rPr>
          <w:rFonts w:ascii="Times New Roman" w:hAnsi="Times New Roman" w:cs="Times New Roman"/>
          <w:color w:val="000000"/>
          <w:sz w:val="24"/>
          <w:szCs w:val="24"/>
        </w:rPr>
        <w:t>Наряду с учебными ситуациями для развития УУД  подростков  используются следующие типы задач:</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На развитие личностных универсальных учебных действий:</w:t>
      </w:r>
    </w:p>
    <w:p w:rsidR="006A1448" w:rsidRPr="00C55677" w:rsidRDefault="006A1448" w:rsidP="008F5394">
      <w:pPr>
        <w:numPr>
          <w:ilvl w:val="0"/>
          <w:numId w:val="10"/>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личностное самоопределение;</w:t>
      </w:r>
    </w:p>
    <w:p w:rsidR="006A1448" w:rsidRPr="00C55677" w:rsidRDefault="006A1448" w:rsidP="008F5394">
      <w:pPr>
        <w:numPr>
          <w:ilvl w:val="0"/>
          <w:numId w:val="10"/>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на развитие </w:t>
      </w:r>
      <w:proofErr w:type="spellStart"/>
      <w:proofErr w:type="gramStart"/>
      <w:r w:rsidRPr="00C55677">
        <w:rPr>
          <w:rFonts w:ascii="Times New Roman" w:hAnsi="Times New Roman" w:cs="Times New Roman"/>
          <w:color w:val="000000"/>
          <w:sz w:val="24"/>
          <w:szCs w:val="24"/>
        </w:rPr>
        <w:t>Я-концепции</w:t>
      </w:r>
      <w:proofErr w:type="spellEnd"/>
      <w:proofErr w:type="gramEnd"/>
      <w:r w:rsidRPr="00C55677">
        <w:rPr>
          <w:rFonts w:ascii="Times New Roman" w:hAnsi="Times New Roman" w:cs="Times New Roman"/>
          <w:color w:val="000000"/>
          <w:sz w:val="24"/>
          <w:szCs w:val="24"/>
        </w:rPr>
        <w:t>;</w:t>
      </w:r>
    </w:p>
    <w:p w:rsidR="006A1448" w:rsidRPr="00C55677" w:rsidRDefault="006A1448" w:rsidP="008F5394">
      <w:pPr>
        <w:numPr>
          <w:ilvl w:val="0"/>
          <w:numId w:val="10"/>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на </w:t>
      </w:r>
      <w:proofErr w:type="spellStart"/>
      <w:r w:rsidRPr="00C55677">
        <w:rPr>
          <w:rFonts w:ascii="Times New Roman" w:hAnsi="Times New Roman" w:cs="Times New Roman"/>
          <w:color w:val="000000"/>
          <w:sz w:val="24"/>
          <w:szCs w:val="24"/>
        </w:rPr>
        <w:t>смыслообразование</w:t>
      </w:r>
      <w:proofErr w:type="spellEnd"/>
      <w:r w:rsidRPr="00C55677">
        <w:rPr>
          <w:rFonts w:ascii="Times New Roman" w:hAnsi="Times New Roman" w:cs="Times New Roman"/>
          <w:color w:val="000000"/>
          <w:sz w:val="24"/>
          <w:szCs w:val="24"/>
        </w:rPr>
        <w:t>;</w:t>
      </w:r>
    </w:p>
    <w:p w:rsidR="006A1448" w:rsidRPr="00C55677" w:rsidRDefault="006A1448" w:rsidP="008F5394">
      <w:pPr>
        <w:numPr>
          <w:ilvl w:val="0"/>
          <w:numId w:val="10"/>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мотивацию;</w:t>
      </w:r>
    </w:p>
    <w:p w:rsidR="006A1448" w:rsidRPr="00C55677" w:rsidRDefault="006A1448" w:rsidP="008F5394">
      <w:pPr>
        <w:numPr>
          <w:ilvl w:val="0"/>
          <w:numId w:val="10"/>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нравственно-этическое оценивание.</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На развитие коммуникативных универсальных учебных действий:</w:t>
      </w:r>
    </w:p>
    <w:p w:rsidR="006A1448" w:rsidRPr="00C55677" w:rsidRDefault="006A1448" w:rsidP="008F5394">
      <w:pPr>
        <w:numPr>
          <w:ilvl w:val="0"/>
          <w:numId w:val="11"/>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учёт позиции партнёра;</w:t>
      </w:r>
    </w:p>
    <w:p w:rsidR="006A1448" w:rsidRPr="00C55677" w:rsidRDefault="006A1448" w:rsidP="008F5394">
      <w:pPr>
        <w:numPr>
          <w:ilvl w:val="0"/>
          <w:numId w:val="11"/>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организацию и осуществление сотрудничества;</w:t>
      </w:r>
    </w:p>
    <w:p w:rsidR="006A1448" w:rsidRPr="00C55677" w:rsidRDefault="006A1448" w:rsidP="008F5394">
      <w:pPr>
        <w:numPr>
          <w:ilvl w:val="0"/>
          <w:numId w:val="11"/>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передачу информации и отображению предметного содержания;</w:t>
      </w:r>
    </w:p>
    <w:p w:rsidR="006A1448" w:rsidRPr="00C55677" w:rsidRDefault="006A1448" w:rsidP="008F5394">
      <w:pPr>
        <w:numPr>
          <w:ilvl w:val="0"/>
          <w:numId w:val="11"/>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тренинги коммуникативных навыков;</w:t>
      </w:r>
    </w:p>
    <w:p w:rsidR="006A1448" w:rsidRPr="00C55677" w:rsidRDefault="006A1448" w:rsidP="008F5394">
      <w:pPr>
        <w:numPr>
          <w:ilvl w:val="0"/>
          <w:numId w:val="11"/>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ролевые игры;</w:t>
      </w:r>
    </w:p>
    <w:p w:rsidR="006A1448" w:rsidRPr="00C55677" w:rsidRDefault="006A1448" w:rsidP="008F5394">
      <w:pPr>
        <w:numPr>
          <w:ilvl w:val="0"/>
          <w:numId w:val="11"/>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групповые игры.</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На развитие познавательных универсальных учебных действий:</w:t>
      </w:r>
    </w:p>
    <w:p w:rsidR="006A1448" w:rsidRPr="00C55677" w:rsidRDefault="006A1448" w:rsidP="008F5394">
      <w:pPr>
        <w:numPr>
          <w:ilvl w:val="0"/>
          <w:numId w:val="12"/>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задачи и проекты на выстраивание стратегии поиска решения задач;</w:t>
      </w:r>
    </w:p>
    <w:p w:rsidR="006A1448" w:rsidRPr="00C55677" w:rsidRDefault="006A1448" w:rsidP="008F5394">
      <w:pPr>
        <w:numPr>
          <w:ilvl w:val="0"/>
          <w:numId w:val="12"/>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задачи и проекты на сравнение, оценивание;</w:t>
      </w:r>
    </w:p>
    <w:p w:rsidR="006A1448" w:rsidRPr="00C55677" w:rsidRDefault="006A1448" w:rsidP="008F5394">
      <w:pPr>
        <w:numPr>
          <w:ilvl w:val="0"/>
          <w:numId w:val="12"/>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задачи и проекты на проведение эмпирического исследования;</w:t>
      </w:r>
    </w:p>
    <w:p w:rsidR="006A1448" w:rsidRPr="00C55677" w:rsidRDefault="006A1448" w:rsidP="008F5394">
      <w:pPr>
        <w:numPr>
          <w:ilvl w:val="0"/>
          <w:numId w:val="12"/>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задачи и проекты на проведение теоретического исследования;</w:t>
      </w:r>
    </w:p>
    <w:p w:rsidR="006A1448" w:rsidRPr="00C55677" w:rsidRDefault="006A1448" w:rsidP="008F5394">
      <w:pPr>
        <w:numPr>
          <w:ilvl w:val="0"/>
          <w:numId w:val="12"/>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задачи на смысловое чтение.</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На развитие регулятивных универсальных учебных действий:</w:t>
      </w:r>
    </w:p>
    <w:p w:rsidR="006A1448" w:rsidRPr="00C55677" w:rsidRDefault="006A1448" w:rsidP="008F5394">
      <w:pPr>
        <w:numPr>
          <w:ilvl w:val="0"/>
          <w:numId w:val="1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планирование;</w:t>
      </w:r>
    </w:p>
    <w:p w:rsidR="006A1448" w:rsidRPr="00C55677" w:rsidRDefault="006A1448" w:rsidP="008F5394">
      <w:pPr>
        <w:numPr>
          <w:ilvl w:val="0"/>
          <w:numId w:val="1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рефлексию;</w:t>
      </w:r>
    </w:p>
    <w:p w:rsidR="006A1448" w:rsidRPr="00C55677" w:rsidRDefault="006A1448" w:rsidP="008F5394">
      <w:pPr>
        <w:numPr>
          <w:ilvl w:val="0"/>
          <w:numId w:val="1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ориентировку в ситуации;</w:t>
      </w:r>
    </w:p>
    <w:p w:rsidR="006A1448" w:rsidRPr="00C55677" w:rsidRDefault="006A1448" w:rsidP="008F5394">
      <w:pPr>
        <w:numPr>
          <w:ilvl w:val="0"/>
          <w:numId w:val="1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прогнозирование;</w:t>
      </w:r>
    </w:p>
    <w:p w:rsidR="006A1448" w:rsidRPr="00C55677" w:rsidRDefault="006A1448" w:rsidP="008F5394">
      <w:pPr>
        <w:numPr>
          <w:ilvl w:val="0"/>
          <w:numId w:val="1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на </w:t>
      </w:r>
      <w:proofErr w:type="spellStart"/>
      <w:r w:rsidRPr="00C55677">
        <w:rPr>
          <w:rFonts w:ascii="Times New Roman" w:hAnsi="Times New Roman" w:cs="Times New Roman"/>
          <w:color w:val="000000"/>
          <w:sz w:val="24"/>
          <w:szCs w:val="24"/>
        </w:rPr>
        <w:t>целеполагание</w:t>
      </w:r>
      <w:proofErr w:type="spellEnd"/>
      <w:r w:rsidRPr="00C55677">
        <w:rPr>
          <w:rFonts w:ascii="Times New Roman" w:hAnsi="Times New Roman" w:cs="Times New Roman"/>
          <w:color w:val="000000"/>
          <w:sz w:val="24"/>
          <w:szCs w:val="24"/>
        </w:rPr>
        <w:t>;</w:t>
      </w:r>
    </w:p>
    <w:p w:rsidR="006A1448" w:rsidRPr="00C55677" w:rsidRDefault="006A1448" w:rsidP="008F5394">
      <w:pPr>
        <w:numPr>
          <w:ilvl w:val="0"/>
          <w:numId w:val="1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оценивание;</w:t>
      </w:r>
    </w:p>
    <w:p w:rsidR="006A1448" w:rsidRPr="00C55677" w:rsidRDefault="006A1448" w:rsidP="008F5394">
      <w:pPr>
        <w:numPr>
          <w:ilvl w:val="0"/>
          <w:numId w:val="1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принятие решения;</w:t>
      </w:r>
    </w:p>
    <w:p w:rsidR="006A1448" w:rsidRPr="00C55677" w:rsidRDefault="006A1448" w:rsidP="008F5394">
      <w:pPr>
        <w:numPr>
          <w:ilvl w:val="0"/>
          <w:numId w:val="1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самоконтроль;</w:t>
      </w:r>
    </w:p>
    <w:p w:rsidR="006A1448" w:rsidRPr="00C55677" w:rsidRDefault="006A1448" w:rsidP="008F5394">
      <w:pPr>
        <w:numPr>
          <w:ilvl w:val="0"/>
          <w:numId w:val="1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на коррекцию.</w:t>
      </w:r>
    </w:p>
    <w:p w:rsidR="006A1448" w:rsidRPr="00C55677" w:rsidRDefault="006A1448" w:rsidP="006A1448">
      <w:pPr>
        <w:spacing w:after="0" w:line="240" w:lineRule="auto"/>
        <w:ind w:firstLine="454"/>
        <w:jc w:val="both"/>
        <w:rPr>
          <w:rFonts w:ascii="Times New Roman" w:hAnsi="Times New Roman" w:cs="Times New Roman"/>
          <w:sz w:val="24"/>
          <w:szCs w:val="24"/>
        </w:rPr>
      </w:pPr>
      <w:r w:rsidRPr="00C55677">
        <w:rPr>
          <w:rFonts w:ascii="Times New Roman" w:hAnsi="Times New Roman" w:cs="Times New Roman"/>
          <w:color w:val="000000"/>
          <w:sz w:val="24"/>
          <w:szCs w:val="24"/>
        </w:rPr>
        <w:t>Для успешного осуществления учебно-исследовательской</w:t>
      </w:r>
      <w:r>
        <w:rPr>
          <w:rFonts w:ascii="Times New Roman" w:hAnsi="Times New Roman" w:cs="Times New Roman"/>
          <w:color w:val="000000"/>
          <w:sz w:val="24"/>
          <w:szCs w:val="24"/>
        </w:rPr>
        <w:t>, проектной</w:t>
      </w:r>
      <w:r w:rsidRPr="00C55677">
        <w:rPr>
          <w:rFonts w:ascii="Times New Roman" w:hAnsi="Times New Roman" w:cs="Times New Roman"/>
          <w:color w:val="000000"/>
          <w:sz w:val="24"/>
          <w:szCs w:val="24"/>
        </w:rPr>
        <w:t xml:space="preserve"> деятельности с </w:t>
      </w:r>
      <w:proofErr w:type="gramStart"/>
      <w:r w:rsidRPr="00C55677">
        <w:rPr>
          <w:rFonts w:ascii="Times New Roman" w:hAnsi="Times New Roman" w:cs="Times New Roman"/>
          <w:color w:val="000000"/>
          <w:sz w:val="24"/>
          <w:szCs w:val="24"/>
        </w:rPr>
        <w:t>обучающимися</w:t>
      </w:r>
      <w:proofErr w:type="gramEnd"/>
      <w:r w:rsidRPr="00C55677">
        <w:rPr>
          <w:rFonts w:ascii="Times New Roman" w:hAnsi="Times New Roman" w:cs="Times New Roman"/>
          <w:color w:val="000000"/>
          <w:sz w:val="24"/>
          <w:szCs w:val="24"/>
        </w:rPr>
        <w:t xml:space="preserve"> проводится работа по формированию у них следующих учебных действий:</w:t>
      </w:r>
    </w:p>
    <w:p w:rsidR="006A1448" w:rsidRPr="00C55677" w:rsidRDefault="006A1448" w:rsidP="008F5394">
      <w:pPr>
        <w:numPr>
          <w:ilvl w:val="0"/>
          <w:numId w:val="14"/>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постановка проблемы и аргументирование её актуальности;</w:t>
      </w:r>
    </w:p>
    <w:p w:rsidR="006A1448" w:rsidRPr="00C55677" w:rsidRDefault="006A1448" w:rsidP="008F5394">
      <w:pPr>
        <w:numPr>
          <w:ilvl w:val="0"/>
          <w:numId w:val="14"/>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формулировка гипотезы исследования и раскрытие замысла - сущности будущей деятельности;</w:t>
      </w:r>
    </w:p>
    <w:p w:rsidR="006A1448" w:rsidRPr="00C55677" w:rsidRDefault="006A1448" w:rsidP="008F5394">
      <w:pPr>
        <w:numPr>
          <w:ilvl w:val="0"/>
          <w:numId w:val="14"/>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lastRenderedPageBreak/>
        <w:t>планирование исследовательских</w:t>
      </w:r>
      <w:r>
        <w:rPr>
          <w:rFonts w:ascii="Times New Roman" w:hAnsi="Times New Roman" w:cs="Times New Roman"/>
          <w:color w:val="000000"/>
          <w:sz w:val="24"/>
          <w:szCs w:val="24"/>
        </w:rPr>
        <w:t>, проектных</w:t>
      </w:r>
      <w:r w:rsidRPr="00C55677">
        <w:rPr>
          <w:rFonts w:ascii="Times New Roman" w:hAnsi="Times New Roman" w:cs="Times New Roman"/>
          <w:color w:val="000000"/>
          <w:sz w:val="24"/>
          <w:szCs w:val="24"/>
        </w:rPr>
        <w:t xml:space="preserve"> работ и выбор необходимого инструментария;</w:t>
      </w:r>
    </w:p>
    <w:p w:rsidR="006A1448" w:rsidRPr="00C55677" w:rsidRDefault="006A1448" w:rsidP="008F5394">
      <w:pPr>
        <w:numPr>
          <w:ilvl w:val="0"/>
          <w:numId w:val="14"/>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собственно проведение исследования с обязательным поэтапным контролем и коррекцией результатов работ;</w:t>
      </w:r>
    </w:p>
    <w:p w:rsidR="006A1448" w:rsidRPr="00C55677" w:rsidRDefault="006A1448" w:rsidP="008F5394">
      <w:pPr>
        <w:numPr>
          <w:ilvl w:val="0"/>
          <w:numId w:val="14"/>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оформление результатов учебно-исследовательской</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проекной</w:t>
      </w:r>
      <w:proofErr w:type="spellEnd"/>
      <w:r w:rsidRPr="00C55677">
        <w:rPr>
          <w:rFonts w:ascii="Times New Roman" w:hAnsi="Times New Roman" w:cs="Times New Roman"/>
          <w:color w:val="000000"/>
          <w:sz w:val="24"/>
          <w:szCs w:val="24"/>
        </w:rPr>
        <w:t xml:space="preserve"> деятельности как конечного продукта;</w:t>
      </w:r>
    </w:p>
    <w:p w:rsidR="006A1448" w:rsidRPr="00C55677" w:rsidRDefault="006A1448" w:rsidP="008F5394">
      <w:pPr>
        <w:numPr>
          <w:ilvl w:val="0"/>
          <w:numId w:val="14"/>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6A1448" w:rsidRPr="00C55677" w:rsidRDefault="006A1448" w:rsidP="006A1448">
      <w:pPr>
        <w:spacing w:after="0" w:line="240" w:lineRule="auto"/>
        <w:ind w:firstLine="360"/>
        <w:jc w:val="both"/>
        <w:rPr>
          <w:rFonts w:ascii="Times New Roman" w:hAnsi="Times New Roman" w:cs="Times New Roman"/>
          <w:sz w:val="24"/>
          <w:szCs w:val="24"/>
        </w:rPr>
      </w:pPr>
      <w:r w:rsidRPr="00C55677">
        <w:rPr>
          <w:rFonts w:ascii="Times New Roman" w:hAnsi="Times New Roman" w:cs="Times New Roman"/>
          <w:color w:val="000000"/>
          <w:sz w:val="24"/>
          <w:szCs w:val="24"/>
        </w:rPr>
        <w:t>В зависимости от урочных и внеурочных занятий используются разные формы учебно-исследовательской деятельности.</w:t>
      </w:r>
    </w:p>
    <w:p w:rsidR="006A1448" w:rsidRPr="00E50E76" w:rsidRDefault="006A1448" w:rsidP="006A1448">
      <w:pPr>
        <w:spacing w:after="0" w:line="240" w:lineRule="auto"/>
        <w:ind w:firstLine="360"/>
        <w:jc w:val="both"/>
        <w:rPr>
          <w:rFonts w:ascii="Times New Roman" w:hAnsi="Times New Roman" w:cs="Times New Roman"/>
          <w:i/>
          <w:sz w:val="24"/>
          <w:szCs w:val="24"/>
        </w:rPr>
      </w:pPr>
      <w:r w:rsidRPr="00E50E76">
        <w:rPr>
          <w:rFonts w:ascii="Times New Roman" w:hAnsi="Times New Roman" w:cs="Times New Roman"/>
          <w:i/>
          <w:iCs/>
          <w:color w:val="000000"/>
          <w:sz w:val="24"/>
          <w:szCs w:val="24"/>
        </w:rPr>
        <w:t>На урочных занятиях:</w:t>
      </w:r>
    </w:p>
    <w:p w:rsidR="006A1448" w:rsidRPr="00C55677" w:rsidRDefault="006A1448" w:rsidP="008F5394">
      <w:pPr>
        <w:numPr>
          <w:ilvl w:val="0"/>
          <w:numId w:val="15"/>
        </w:numPr>
        <w:spacing w:after="0" w:line="240" w:lineRule="auto"/>
        <w:jc w:val="both"/>
        <w:rPr>
          <w:rFonts w:ascii="Times New Roman" w:hAnsi="Times New Roman" w:cs="Times New Roman"/>
          <w:sz w:val="24"/>
          <w:szCs w:val="24"/>
        </w:rPr>
      </w:pPr>
      <w:proofErr w:type="gramStart"/>
      <w:r w:rsidRPr="00C55677">
        <w:rPr>
          <w:rFonts w:ascii="Times New Roman" w:hAnsi="Times New Roman" w:cs="Times New Roman"/>
          <w:color w:val="000000"/>
          <w:sz w:val="24"/>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w:t>
      </w:r>
      <w:proofErr w:type="gramEnd"/>
    </w:p>
    <w:p w:rsidR="006A1448" w:rsidRPr="00C55677" w:rsidRDefault="006A1448" w:rsidP="008F5394">
      <w:pPr>
        <w:numPr>
          <w:ilvl w:val="0"/>
          <w:numId w:val="15"/>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A1448" w:rsidRPr="00C55677" w:rsidRDefault="006A1448" w:rsidP="008F5394">
      <w:pPr>
        <w:numPr>
          <w:ilvl w:val="0"/>
          <w:numId w:val="15"/>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домашнее задание исследовательского характера.</w:t>
      </w:r>
    </w:p>
    <w:p w:rsidR="006A1448" w:rsidRPr="00E50E76" w:rsidRDefault="006A1448" w:rsidP="006A1448">
      <w:pPr>
        <w:spacing w:after="0" w:line="240" w:lineRule="auto"/>
        <w:ind w:firstLine="360"/>
        <w:jc w:val="both"/>
        <w:rPr>
          <w:rFonts w:ascii="Times New Roman" w:hAnsi="Times New Roman" w:cs="Times New Roman"/>
          <w:i/>
          <w:sz w:val="24"/>
          <w:szCs w:val="24"/>
        </w:rPr>
      </w:pPr>
      <w:r w:rsidRPr="00E50E76">
        <w:rPr>
          <w:rFonts w:ascii="Times New Roman" w:hAnsi="Times New Roman" w:cs="Times New Roman"/>
          <w:i/>
          <w:iCs/>
          <w:color w:val="000000"/>
          <w:sz w:val="24"/>
          <w:szCs w:val="24"/>
        </w:rPr>
        <w:t>На внеурочных занятиях:</w:t>
      </w:r>
    </w:p>
    <w:p w:rsidR="006A1448" w:rsidRPr="00C55677" w:rsidRDefault="006A1448" w:rsidP="008F5394">
      <w:pPr>
        <w:numPr>
          <w:ilvl w:val="0"/>
          <w:numId w:val="16"/>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исследовательская практика </w:t>
      </w:r>
      <w:proofErr w:type="gramStart"/>
      <w:r w:rsidRPr="00C55677">
        <w:rPr>
          <w:rFonts w:ascii="Times New Roman" w:hAnsi="Times New Roman" w:cs="Times New Roman"/>
          <w:color w:val="000000"/>
          <w:sz w:val="24"/>
          <w:szCs w:val="24"/>
        </w:rPr>
        <w:t>обучающихся</w:t>
      </w:r>
      <w:proofErr w:type="gramEnd"/>
      <w:r w:rsidRPr="00C55677">
        <w:rPr>
          <w:rFonts w:ascii="Times New Roman" w:hAnsi="Times New Roman" w:cs="Times New Roman"/>
          <w:color w:val="000000"/>
          <w:sz w:val="24"/>
          <w:szCs w:val="24"/>
        </w:rPr>
        <w:t>;</w:t>
      </w:r>
    </w:p>
    <w:p w:rsidR="006A1448" w:rsidRPr="00C55677" w:rsidRDefault="006A1448" w:rsidP="008F5394">
      <w:pPr>
        <w:numPr>
          <w:ilvl w:val="0"/>
          <w:numId w:val="16"/>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6A1448" w:rsidRPr="00C55677" w:rsidRDefault="006A1448" w:rsidP="008F5394">
      <w:pPr>
        <w:numPr>
          <w:ilvl w:val="0"/>
          <w:numId w:val="16"/>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факультативные занятия, предполагающие углублённое изучение предмета;</w:t>
      </w:r>
    </w:p>
    <w:p w:rsidR="006A1448" w:rsidRPr="00C55677" w:rsidRDefault="006A1448" w:rsidP="008F5394">
      <w:pPr>
        <w:numPr>
          <w:ilvl w:val="0"/>
          <w:numId w:val="16"/>
        </w:numPr>
        <w:spacing w:after="0" w:line="240" w:lineRule="auto"/>
        <w:jc w:val="both"/>
        <w:rPr>
          <w:rFonts w:ascii="Times New Roman" w:hAnsi="Times New Roman" w:cs="Times New Roman"/>
          <w:sz w:val="24"/>
          <w:szCs w:val="24"/>
        </w:rPr>
      </w:pPr>
      <w:proofErr w:type="gramStart"/>
      <w:r w:rsidRPr="00C55677">
        <w:rPr>
          <w:rFonts w:ascii="Times New Roman" w:hAnsi="Times New Roman" w:cs="Times New Roman"/>
          <w:color w:val="000000"/>
          <w:sz w:val="24"/>
          <w:szCs w:val="24"/>
        </w:rPr>
        <w:t>научное общество учащихся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учащимися других школ;</w:t>
      </w:r>
      <w:proofErr w:type="gramEnd"/>
    </w:p>
    <w:p w:rsidR="006A1448" w:rsidRPr="00C55677" w:rsidRDefault="006A1448" w:rsidP="008F5394">
      <w:pPr>
        <w:numPr>
          <w:ilvl w:val="0"/>
          <w:numId w:val="16"/>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участие обучающихся в олимпиадах, конкурсах, конференциях, в том числе дистанционных, предметных неделях, интеллектуальных марафонах.</w:t>
      </w:r>
    </w:p>
    <w:p w:rsidR="006A1448" w:rsidRDefault="006A1448" w:rsidP="006A1448">
      <w:pPr>
        <w:spacing w:after="0" w:line="240" w:lineRule="auto"/>
        <w:ind w:firstLine="360"/>
        <w:jc w:val="both"/>
        <w:rPr>
          <w:rFonts w:ascii="Times New Roman" w:hAnsi="Times New Roman" w:cs="Times New Roman"/>
          <w:color w:val="000000"/>
          <w:sz w:val="24"/>
          <w:szCs w:val="24"/>
        </w:rPr>
      </w:pPr>
      <w:r w:rsidRPr="00C55677">
        <w:rPr>
          <w:rFonts w:ascii="Times New Roman" w:hAnsi="Times New Roman" w:cs="Times New Roman"/>
          <w:color w:val="000000"/>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6A1448" w:rsidRDefault="006A1448" w:rsidP="006A1448">
      <w:pPr>
        <w:pStyle w:val="3a"/>
        <w:suppressAutoHyphens w:val="0"/>
        <w:rPr>
          <w:b/>
          <w:bCs/>
        </w:rPr>
      </w:pPr>
    </w:p>
    <w:p w:rsidR="006A1448" w:rsidRPr="00C55677" w:rsidRDefault="006A1448" w:rsidP="006A1448">
      <w:pPr>
        <w:spacing w:after="0" w:line="240" w:lineRule="auto"/>
        <w:jc w:val="both"/>
        <w:rPr>
          <w:rFonts w:ascii="Times New Roman" w:hAnsi="Times New Roman" w:cs="Times New Roman"/>
          <w:sz w:val="24"/>
          <w:szCs w:val="24"/>
        </w:rPr>
      </w:pPr>
    </w:p>
    <w:p w:rsidR="006A1448" w:rsidRPr="00C55677" w:rsidRDefault="006A1448" w:rsidP="006A1448">
      <w:pPr>
        <w:spacing w:after="0" w:line="240" w:lineRule="auto"/>
        <w:jc w:val="both"/>
        <w:rPr>
          <w:rFonts w:ascii="Times New Roman" w:hAnsi="Times New Roman" w:cs="Times New Roman"/>
          <w:b/>
          <w:sz w:val="24"/>
          <w:szCs w:val="24"/>
        </w:rPr>
      </w:pPr>
      <w:r w:rsidRPr="00C55677">
        <w:rPr>
          <w:rFonts w:ascii="Times New Roman" w:hAnsi="Times New Roman" w:cs="Times New Roman"/>
          <w:b/>
          <w:bCs/>
          <w:color w:val="000000"/>
          <w:sz w:val="24"/>
          <w:szCs w:val="24"/>
        </w:rPr>
        <w:t>4.</w:t>
      </w:r>
      <w:r>
        <w:rPr>
          <w:rFonts w:ascii="Times New Roman" w:hAnsi="Times New Roman" w:cs="Times New Roman"/>
          <w:b/>
          <w:bCs/>
          <w:color w:val="000000"/>
          <w:sz w:val="24"/>
          <w:szCs w:val="24"/>
        </w:rPr>
        <w:t>5</w:t>
      </w:r>
      <w:r w:rsidRPr="00C55677">
        <w:rPr>
          <w:rFonts w:ascii="Times New Roman" w:hAnsi="Times New Roman" w:cs="Times New Roman"/>
          <w:b/>
          <w:bCs/>
          <w:color w:val="000000"/>
          <w:sz w:val="24"/>
          <w:szCs w:val="24"/>
        </w:rPr>
        <w:t xml:space="preserve">. Планируемые результаты усвоения </w:t>
      </w:r>
      <w:proofErr w:type="gramStart"/>
      <w:r w:rsidRPr="00C55677">
        <w:rPr>
          <w:rFonts w:ascii="Times New Roman" w:hAnsi="Times New Roman" w:cs="Times New Roman"/>
          <w:b/>
          <w:bCs/>
          <w:color w:val="000000"/>
          <w:sz w:val="24"/>
          <w:szCs w:val="24"/>
        </w:rPr>
        <w:t>обучающимися</w:t>
      </w:r>
      <w:proofErr w:type="gramEnd"/>
      <w:r w:rsidRPr="00C55677">
        <w:rPr>
          <w:rFonts w:ascii="Times New Roman" w:hAnsi="Times New Roman" w:cs="Times New Roman"/>
          <w:b/>
          <w:bCs/>
          <w:color w:val="000000"/>
          <w:sz w:val="24"/>
          <w:szCs w:val="24"/>
        </w:rPr>
        <w:t xml:space="preserve"> универсальных учебных действий</w:t>
      </w:r>
    </w:p>
    <w:p w:rsidR="006A1448" w:rsidRDefault="006A1448" w:rsidP="006A1448">
      <w:pPr>
        <w:spacing w:after="0" w:line="240" w:lineRule="auto"/>
        <w:ind w:firstLine="454"/>
        <w:jc w:val="both"/>
        <w:rPr>
          <w:rFonts w:ascii="Times New Roman" w:hAnsi="Times New Roman" w:cs="Times New Roman"/>
          <w:color w:val="000000"/>
          <w:sz w:val="24"/>
          <w:szCs w:val="24"/>
        </w:rPr>
      </w:pPr>
      <w:r w:rsidRPr="00C55677">
        <w:rPr>
          <w:rFonts w:ascii="Times New Roman" w:hAnsi="Times New Roman" w:cs="Times New Roman"/>
          <w:color w:val="000000"/>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МБОУ «</w:t>
      </w:r>
      <w:proofErr w:type="spellStart"/>
      <w:r w:rsidRPr="00C55677">
        <w:rPr>
          <w:rFonts w:ascii="Times New Roman" w:hAnsi="Times New Roman" w:cs="Times New Roman"/>
          <w:color w:val="000000"/>
          <w:sz w:val="24"/>
          <w:szCs w:val="24"/>
        </w:rPr>
        <w:t>Усть-Кяхтинская</w:t>
      </w:r>
      <w:proofErr w:type="spellEnd"/>
      <w:r w:rsidRPr="00C55677">
        <w:rPr>
          <w:rFonts w:ascii="Times New Roman" w:hAnsi="Times New Roman" w:cs="Times New Roman"/>
          <w:color w:val="000000"/>
          <w:sz w:val="24"/>
          <w:szCs w:val="24"/>
        </w:rPr>
        <w:t xml:space="preserve"> СОШ»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DB7066" w:rsidRDefault="00DB7066" w:rsidP="006A1448">
      <w:pPr>
        <w:pStyle w:val="3a"/>
        <w:suppressAutoHyphens w:val="0"/>
        <w:jc w:val="center"/>
        <w:rPr>
          <w:b/>
        </w:rPr>
      </w:pPr>
    </w:p>
    <w:p w:rsidR="00DB7066" w:rsidRDefault="00DB7066" w:rsidP="006A1448">
      <w:pPr>
        <w:pStyle w:val="3a"/>
        <w:suppressAutoHyphens w:val="0"/>
        <w:jc w:val="center"/>
        <w:rPr>
          <w:b/>
        </w:rPr>
      </w:pPr>
    </w:p>
    <w:p w:rsidR="00DB7066" w:rsidRDefault="00DB7066" w:rsidP="006A1448">
      <w:pPr>
        <w:pStyle w:val="3a"/>
        <w:suppressAutoHyphens w:val="0"/>
        <w:jc w:val="center"/>
        <w:rPr>
          <w:b/>
        </w:rPr>
      </w:pPr>
    </w:p>
    <w:p w:rsidR="00DB7066" w:rsidRDefault="00DB7066" w:rsidP="006A1448">
      <w:pPr>
        <w:pStyle w:val="3a"/>
        <w:suppressAutoHyphens w:val="0"/>
        <w:jc w:val="center"/>
        <w:rPr>
          <w:b/>
        </w:rPr>
      </w:pPr>
    </w:p>
    <w:p w:rsidR="00DB7066" w:rsidRDefault="00DB7066" w:rsidP="006A1448">
      <w:pPr>
        <w:pStyle w:val="3a"/>
        <w:suppressAutoHyphens w:val="0"/>
        <w:jc w:val="center"/>
        <w:rPr>
          <w:b/>
        </w:rPr>
      </w:pPr>
    </w:p>
    <w:p w:rsidR="00DB7066" w:rsidRDefault="00DB7066" w:rsidP="006A1448">
      <w:pPr>
        <w:pStyle w:val="3a"/>
        <w:suppressAutoHyphens w:val="0"/>
        <w:jc w:val="center"/>
        <w:rPr>
          <w:b/>
        </w:rPr>
      </w:pPr>
    </w:p>
    <w:p w:rsidR="00DB7066" w:rsidRDefault="00DB7066" w:rsidP="006A1448">
      <w:pPr>
        <w:pStyle w:val="3a"/>
        <w:suppressAutoHyphens w:val="0"/>
        <w:jc w:val="center"/>
        <w:rPr>
          <w:b/>
        </w:rPr>
      </w:pPr>
    </w:p>
    <w:p w:rsidR="006A1448" w:rsidRDefault="006A1448" w:rsidP="006A1448">
      <w:pPr>
        <w:pStyle w:val="3a"/>
        <w:suppressAutoHyphens w:val="0"/>
        <w:jc w:val="center"/>
        <w:rPr>
          <w:b/>
        </w:rPr>
      </w:pPr>
      <w:r>
        <w:rPr>
          <w:b/>
        </w:rPr>
        <w:lastRenderedPageBreak/>
        <w:t>Личностные УУД</w:t>
      </w:r>
    </w:p>
    <w:p w:rsidR="006A1448" w:rsidRPr="003D217D" w:rsidRDefault="006A1448" w:rsidP="006A1448">
      <w:pPr>
        <w:pStyle w:val="3a"/>
        <w:suppressAutoHyphens w:val="0"/>
        <w:rPr>
          <w:b/>
          <w:bCs/>
          <w:i/>
        </w:rPr>
      </w:pPr>
      <w:r w:rsidRPr="003D217D">
        <w:rPr>
          <w:b/>
          <w:bCs/>
          <w:i/>
        </w:rPr>
        <w:t>К 9 классу:</w:t>
      </w:r>
    </w:p>
    <w:p w:rsidR="006A1448" w:rsidRDefault="006A1448" w:rsidP="006A1448">
      <w:pPr>
        <w:pStyle w:val="3a"/>
        <w:suppressAutoHyphens w:val="0"/>
        <w:rPr>
          <w:b/>
          <w:bCs/>
        </w:rPr>
      </w:pPr>
    </w:p>
    <w:tbl>
      <w:tblPr>
        <w:tblStyle w:val="111"/>
        <w:tblW w:w="0" w:type="auto"/>
        <w:tblLayout w:type="fixed"/>
        <w:tblLook w:val="0000"/>
      </w:tblPr>
      <w:tblGrid>
        <w:gridCol w:w="1785"/>
        <w:gridCol w:w="2220"/>
        <w:gridCol w:w="2205"/>
        <w:gridCol w:w="3135"/>
      </w:tblGrid>
      <w:tr w:rsidR="006A1448" w:rsidRPr="003D217D" w:rsidTr="006A1448">
        <w:trPr>
          <w:trHeight w:val="383"/>
        </w:trPr>
        <w:tc>
          <w:tcPr>
            <w:tcW w:w="1785" w:type="dxa"/>
          </w:tcPr>
          <w:p w:rsidR="006A1448" w:rsidRPr="003D217D" w:rsidRDefault="006A1448" w:rsidP="006A1448">
            <w:pPr>
              <w:pStyle w:val="WW-Normal1"/>
              <w:rPr>
                <w:b/>
                <w:bCs/>
                <w:i/>
                <w:iCs/>
              </w:rPr>
            </w:pPr>
            <w:r w:rsidRPr="003D217D">
              <w:rPr>
                <w:b/>
                <w:bCs/>
                <w:i/>
                <w:iCs/>
              </w:rPr>
              <w:t xml:space="preserve">Направления развития </w:t>
            </w:r>
          </w:p>
          <w:p w:rsidR="006A1448" w:rsidRPr="003D217D" w:rsidRDefault="006A1448" w:rsidP="006A1448">
            <w:pPr>
              <w:pStyle w:val="WW-Normal1"/>
              <w:snapToGrid w:val="0"/>
              <w:rPr>
                <w:b/>
                <w:bCs/>
                <w:i/>
                <w:iCs/>
              </w:rPr>
            </w:pPr>
          </w:p>
          <w:p w:rsidR="006A1448" w:rsidRPr="003D217D" w:rsidRDefault="006A1448" w:rsidP="006A1448">
            <w:pPr>
              <w:pStyle w:val="WW-Normal1"/>
              <w:rPr>
                <w:b/>
                <w:bCs/>
                <w:i/>
                <w:iCs/>
              </w:rPr>
            </w:pPr>
          </w:p>
        </w:tc>
        <w:tc>
          <w:tcPr>
            <w:tcW w:w="2220" w:type="dxa"/>
          </w:tcPr>
          <w:p w:rsidR="006A1448" w:rsidRPr="003D217D" w:rsidRDefault="006A1448" w:rsidP="006A1448">
            <w:pPr>
              <w:pStyle w:val="WW-Normal1"/>
              <w:snapToGrid w:val="0"/>
              <w:rPr>
                <w:b/>
                <w:bCs/>
                <w:i/>
                <w:iCs/>
              </w:rPr>
            </w:pPr>
            <w:r w:rsidRPr="003D217D">
              <w:rPr>
                <w:b/>
                <w:bCs/>
                <w:i/>
                <w:iCs/>
              </w:rPr>
              <w:t>Обучающийся</w:t>
            </w:r>
          </w:p>
          <w:p w:rsidR="006A1448" w:rsidRPr="003D217D" w:rsidRDefault="006A1448" w:rsidP="006A1448">
            <w:pPr>
              <w:pStyle w:val="WW-Normal1"/>
              <w:snapToGrid w:val="0"/>
              <w:rPr>
                <w:b/>
                <w:bCs/>
                <w:i/>
                <w:iCs/>
              </w:rPr>
            </w:pPr>
            <w:r w:rsidRPr="003D217D">
              <w:rPr>
                <w:b/>
                <w:bCs/>
                <w:i/>
                <w:iCs/>
              </w:rPr>
              <w:t xml:space="preserve">научится </w:t>
            </w:r>
          </w:p>
        </w:tc>
        <w:tc>
          <w:tcPr>
            <w:tcW w:w="2205" w:type="dxa"/>
          </w:tcPr>
          <w:p w:rsidR="006A1448" w:rsidRPr="003D217D" w:rsidRDefault="006A1448" w:rsidP="006A1448">
            <w:pPr>
              <w:pStyle w:val="WW-Normal1"/>
              <w:rPr>
                <w:b/>
                <w:bCs/>
                <w:i/>
                <w:iCs/>
              </w:rPr>
            </w:pPr>
            <w:r w:rsidRPr="003D217D">
              <w:rPr>
                <w:b/>
                <w:bCs/>
                <w:i/>
                <w:iCs/>
              </w:rPr>
              <w:t>Обучающийся</w:t>
            </w:r>
          </w:p>
          <w:p w:rsidR="006A1448" w:rsidRPr="003D217D" w:rsidRDefault="006A1448" w:rsidP="006A1448">
            <w:pPr>
              <w:pStyle w:val="WW-Normal1"/>
              <w:rPr>
                <w:b/>
                <w:bCs/>
                <w:i/>
                <w:iCs/>
              </w:rPr>
            </w:pPr>
            <w:r w:rsidRPr="003D217D">
              <w:rPr>
                <w:b/>
                <w:bCs/>
                <w:i/>
                <w:iCs/>
              </w:rPr>
              <w:t xml:space="preserve">получит возможность научиться </w:t>
            </w:r>
          </w:p>
        </w:tc>
        <w:tc>
          <w:tcPr>
            <w:tcW w:w="3135" w:type="dxa"/>
          </w:tcPr>
          <w:p w:rsidR="006A1448" w:rsidRPr="003D217D" w:rsidRDefault="006A1448" w:rsidP="006A1448">
            <w:pPr>
              <w:pStyle w:val="WW-Normal1"/>
              <w:rPr>
                <w:b/>
                <w:bCs/>
                <w:i/>
                <w:iCs/>
              </w:rPr>
            </w:pPr>
            <w:r w:rsidRPr="003D217D">
              <w:rPr>
                <w:b/>
                <w:bCs/>
                <w:i/>
                <w:iCs/>
              </w:rPr>
              <w:t xml:space="preserve">Средства, приемы и методы </w:t>
            </w:r>
          </w:p>
        </w:tc>
      </w:tr>
      <w:tr w:rsidR="006A1448" w:rsidRPr="003D217D" w:rsidTr="006A1448">
        <w:trPr>
          <w:trHeight w:val="4113"/>
        </w:trPr>
        <w:tc>
          <w:tcPr>
            <w:tcW w:w="1785" w:type="dxa"/>
          </w:tcPr>
          <w:p w:rsidR="006A1448" w:rsidRPr="003D217D" w:rsidRDefault="006A1448" w:rsidP="006A1448">
            <w:pPr>
              <w:pStyle w:val="WW-Normal1"/>
              <w:snapToGrid w:val="0"/>
            </w:pPr>
            <w:r w:rsidRPr="003D217D">
              <w:t xml:space="preserve">Личностное самоопределение </w:t>
            </w:r>
          </w:p>
        </w:tc>
        <w:tc>
          <w:tcPr>
            <w:tcW w:w="2220" w:type="dxa"/>
          </w:tcPr>
          <w:p w:rsidR="006A1448" w:rsidRPr="003D217D" w:rsidRDefault="006A1448" w:rsidP="006A1448">
            <w:pPr>
              <w:pStyle w:val="WW-Normal1"/>
              <w:snapToGrid w:val="0"/>
            </w:pPr>
            <w:r w:rsidRPr="003D217D">
              <w:t xml:space="preserve">Определять круг собственных интересов и склонностей </w:t>
            </w:r>
          </w:p>
        </w:tc>
        <w:tc>
          <w:tcPr>
            <w:tcW w:w="2205" w:type="dxa"/>
          </w:tcPr>
          <w:p w:rsidR="006A1448" w:rsidRPr="003D217D" w:rsidRDefault="006A1448" w:rsidP="006A1448">
            <w:pPr>
              <w:pStyle w:val="WW-Normal1"/>
              <w:snapToGrid w:val="0"/>
            </w:pPr>
            <w:r w:rsidRPr="003D217D">
              <w:t xml:space="preserve">Проектировать индивидуальный образовательный маршрут в одном или нескольких предметах </w:t>
            </w:r>
          </w:p>
        </w:tc>
        <w:tc>
          <w:tcPr>
            <w:tcW w:w="3135" w:type="dxa"/>
            <w:vMerge w:val="restart"/>
          </w:tcPr>
          <w:p w:rsidR="006A1448" w:rsidRPr="003D217D" w:rsidRDefault="006A1448" w:rsidP="006A1448">
            <w:pPr>
              <w:pStyle w:val="WW-Normal1"/>
              <w:snapToGrid w:val="0"/>
            </w:pPr>
            <w:r w:rsidRPr="003D217D">
              <w:t xml:space="preserve">Выстраивание </w:t>
            </w:r>
            <w:proofErr w:type="spellStart"/>
            <w:proofErr w:type="gramStart"/>
            <w:r w:rsidRPr="003D217D">
              <w:t>субъект-субъектных</w:t>
            </w:r>
            <w:proofErr w:type="spellEnd"/>
            <w:proofErr w:type="gramEnd"/>
            <w:r w:rsidRPr="003D217D">
              <w:t xml:space="preserve"> отношений, создание ситуации успе</w:t>
            </w:r>
            <w:r>
              <w:t xml:space="preserve">ха, обеспечение выбора курсов, </w:t>
            </w:r>
            <w:proofErr w:type="spellStart"/>
            <w:r w:rsidRPr="003D217D">
              <w:t>элективов</w:t>
            </w:r>
            <w:proofErr w:type="spellEnd"/>
            <w:r w:rsidRPr="003D217D">
              <w:t xml:space="preserve"> т.п. </w:t>
            </w:r>
          </w:p>
          <w:p w:rsidR="006A1448" w:rsidRPr="003D217D" w:rsidRDefault="006A1448" w:rsidP="006A1448">
            <w:pPr>
              <w:pStyle w:val="WW-Normal1"/>
            </w:pPr>
            <w:r w:rsidRPr="003D217D">
              <w:t xml:space="preserve">Реализация оценивания на </w:t>
            </w:r>
            <w:proofErr w:type="spellStart"/>
            <w:r w:rsidRPr="003D217D">
              <w:t>критериальной</w:t>
            </w:r>
            <w:proofErr w:type="spellEnd"/>
            <w:r w:rsidRPr="003D217D">
              <w:t xml:space="preserve"> основе. </w:t>
            </w:r>
          </w:p>
          <w:p w:rsidR="006A1448" w:rsidRPr="003D217D" w:rsidRDefault="006A1448" w:rsidP="006A1448">
            <w:pPr>
              <w:pStyle w:val="WW-Normal1"/>
            </w:pPr>
            <w:r w:rsidRPr="003D217D">
              <w:t xml:space="preserve">Включение в деятельность </w:t>
            </w:r>
            <w:proofErr w:type="spellStart"/>
            <w:r w:rsidRPr="003D217D">
              <w:t>разноуровневых</w:t>
            </w:r>
            <w:proofErr w:type="spellEnd"/>
            <w:r w:rsidRPr="003D217D">
              <w:t xml:space="preserve"> заданий. </w:t>
            </w:r>
          </w:p>
          <w:p w:rsidR="006A1448" w:rsidRPr="003D217D" w:rsidRDefault="006A1448" w:rsidP="006A1448">
            <w:pPr>
              <w:pStyle w:val="WW-Normal1"/>
            </w:pPr>
            <w:r w:rsidRPr="003D217D">
              <w:t xml:space="preserve">Организация стартовой и рефлексивной фаз года. </w:t>
            </w:r>
          </w:p>
          <w:p w:rsidR="006A1448" w:rsidRPr="003D217D" w:rsidRDefault="006A1448" w:rsidP="006A1448">
            <w:pPr>
              <w:pStyle w:val="WW-Normal1"/>
            </w:pPr>
            <w:r w:rsidRPr="003D217D">
              <w:t xml:space="preserve">Внедрение проектной и учебно-исследовательской деятельности в образовательный процесс. </w:t>
            </w:r>
          </w:p>
          <w:p w:rsidR="006A1448" w:rsidRPr="003D217D" w:rsidRDefault="006A1448" w:rsidP="006A1448">
            <w:pPr>
              <w:pStyle w:val="WW-Normal1"/>
            </w:pPr>
            <w:r w:rsidRPr="003D217D">
              <w:t xml:space="preserve">Создание условий для апробации новых «социальных ролей». </w:t>
            </w:r>
          </w:p>
          <w:p w:rsidR="006A1448" w:rsidRPr="003D217D" w:rsidRDefault="006A1448" w:rsidP="006A1448">
            <w:pPr>
              <w:pStyle w:val="WW-Normal1"/>
              <w:rPr>
                <w:b/>
                <w:bCs/>
                <w:i/>
                <w:iCs/>
              </w:rPr>
            </w:pPr>
            <w:r w:rsidRPr="003D217D">
              <w:rPr>
                <w:b/>
                <w:bCs/>
                <w:i/>
                <w:iCs/>
              </w:rPr>
              <w:t xml:space="preserve">Работа с </w:t>
            </w:r>
            <w:proofErr w:type="spellStart"/>
            <w:r w:rsidRPr="003D217D">
              <w:rPr>
                <w:b/>
                <w:bCs/>
                <w:i/>
                <w:iCs/>
              </w:rPr>
              <w:t>портфолио</w:t>
            </w:r>
            <w:proofErr w:type="spellEnd"/>
            <w:r w:rsidRPr="003D217D">
              <w:rPr>
                <w:b/>
                <w:bCs/>
                <w:i/>
                <w:iCs/>
              </w:rPr>
              <w:t xml:space="preserve"> ученика </w:t>
            </w:r>
          </w:p>
        </w:tc>
      </w:tr>
      <w:tr w:rsidR="006A1448" w:rsidRPr="003D217D" w:rsidTr="006A1448">
        <w:trPr>
          <w:trHeight w:val="385"/>
        </w:trPr>
        <w:tc>
          <w:tcPr>
            <w:tcW w:w="1785" w:type="dxa"/>
          </w:tcPr>
          <w:p w:rsidR="006A1448" w:rsidRPr="003D217D" w:rsidRDefault="006A1448" w:rsidP="006A1448">
            <w:pPr>
              <w:pStyle w:val="WW-Normal1"/>
              <w:snapToGrid w:val="0"/>
            </w:pPr>
            <w:r w:rsidRPr="003D217D">
              <w:t xml:space="preserve">Развитие </w:t>
            </w:r>
            <w:proofErr w:type="spellStart"/>
            <w:proofErr w:type="gramStart"/>
            <w:r w:rsidRPr="003D217D">
              <w:t>Я-Концепции</w:t>
            </w:r>
            <w:proofErr w:type="spellEnd"/>
            <w:proofErr w:type="gramEnd"/>
            <w:r w:rsidRPr="003D217D">
              <w:t xml:space="preserve"> </w:t>
            </w:r>
          </w:p>
        </w:tc>
        <w:tc>
          <w:tcPr>
            <w:tcW w:w="2220" w:type="dxa"/>
          </w:tcPr>
          <w:p w:rsidR="006A1448" w:rsidRPr="003D217D" w:rsidRDefault="006A1448" w:rsidP="006A1448">
            <w:pPr>
              <w:pStyle w:val="WW-Normal1"/>
              <w:snapToGrid w:val="0"/>
            </w:pPr>
            <w:proofErr w:type="spellStart"/>
            <w:r w:rsidRPr="003D217D">
              <w:t>Рефлексировать</w:t>
            </w:r>
            <w:proofErr w:type="spellEnd"/>
            <w:r w:rsidRPr="003D217D">
              <w:t xml:space="preserve"> свои сильные и </w:t>
            </w:r>
          </w:p>
          <w:p w:rsidR="006A1448" w:rsidRPr="003D217D" w:rsidRDefault="006A1448" w:rsidP="006A1448">
            <w:pPr>
              <w:pStyle w:val="WW-Normal1"/>
              <w:snapToGrid w:val="0"/>
            </w:pPr>
            <w:r w:rsidRPr="003D217D">
              <w:t xml:space="preserve">слабые стороны </w:t>
            </w:r>
          </w:p>
        </w:tc>
        <w:tc>
          <w:tcPr>
            <w:tcW w:w="2205" w:type="dxa"/>
          </w:tcPr>
          <w:p w:rsidR="006A1448" w:rsidRPr="003D217D" w:rsidRDefault="006A1448" w:rsidP="006A1448">
            <w:pPr>
              <w:pStyle w:val="WW-Normal1"/>
              <w:snapToGrid w:val="0"/>
            </w:pPr>
            <w:proofErr w:type="spellStart"/>
            <w:r w:rsidRPr="003D217D">
              <w:t>Рефлексировать</w:t>
            </w:r>
            <w:proofErr w:type="spellEnd"/>
            <w:r w:rsidRPr="003D217D">
              <w:t xml:space="preserve"> свои </w:t>
            </w:r>
          </w:p>
          <w:p w:rsidR="006A1448" w:rsidRPr="003D217D" w:rsidRDefault="006A1448" w:rsidP="006A1448">
            <w:pPr>
              <w:pStyle w:val="WW-Normal1"/>
            </w:pPr>
            <w:r w:rsidRPr="003D217D">
              <w:t xml:space="preserve">сильные и </w:t>
            </w:r>
          </w:p>
          <w:p w:rsidR="006A1448" w:rsidRPr="003D217D" w:rsidRDefault="006A1448" w:rsidP="006A1448">
            <w:pPr>
              <w:pStyle w:val="WW-Normal1"/>
            </w:pPr>
            <w:r w:rsidRPr="003D217D">
              <w:t xml:space="preserve">слабые стороны </w:t>
            </w:r>
          </w:p>
        </w:tc>
        <w:tc>
          <w:tcPr>
            <w:tcW w:w="3135" w:type="dxa"/>
            <w:vMerge/>
          </w:tcPr>
          <w:p w:rsidR="006A1448" w:rsidRPr="003D217D" w:rsidRDefault="006A1448" w:rsidP="006A1448">
            <w:pPr>
              <w:pStyle w:val="WW-Normal1"/>
              <w:snapToGrid w:val="0"/>
            </w:pPr>
          </w:p>
        </w:tc>
      </w:tr>
      <w:tr w:rsidR="006A1448" w:rsidRPr="003D217D" w:rsidTr="006A1448">
        <w:trPr>
          <w:trHeight w:val="523"/>
        </w:trPr>
        <w:tc>
          <w:tcPr>
            <w:tcW w:w="1785" w:type="dxa"/>
          </w:tcPr>
          <w:p w:rsidR="006A1448" w:rsidRPr="003D217D" w:rsidRDefault="006A1448" w:rsidP="006A1448">
            <w:pPr>
              <w:pStyle w:val="WW-Normal1"/>
              <w:snapToGrid w:val="0"/>
            </w:pPr>
            <w:proofErr w:type="spellStart"/>
            <w:r w:rsidRPr="003D217D">
              <w:t>Смыслообразование</w:t>
            </w:r>
            <w:proofErr w:type="spellEnd"/>
            <w:r w:rsidRPr="003D217D">
              <w:t xml:space="preserve"> </w:t>
            </w:r>
          </w:p>
        </w:tc>
        <w:tc>
          <w:tcPr>
            <w:tcW w:w="2220" w:type="dxa"/>
          </w:tcPr>
          <w:p w:rsidR="006A1448" w:rsidRPr="003D217D" w:rsidRDefault="006A1448" w:rsidP="006A1448">
            <w:pPr>
              <w:pStyle w:val="WW-Normal1"/>
              <w:snapToGrid w:val="0"/>
            </w:pPr>
            <w:r w:rsidRPr="003D217D">
              <w:t xml:space="preserve">Понимать смысл учения, развития, творчества. </w:t>
            </w:r>
          </w:p>
        </w:tc>
        <w:tc>
          <w:tcPr>
            <w:tcW w:w="2205" w:type="dxa"/>
          </w:tcPr>
          <w:p w:rsidR="006A1448" w:rsidRPr="003D217D" w:rsidRDefault="006A1448" w:rsidP="006A1448">
            <w:pPr>
              <w:pStyle w:val="WW-Normal1"/>
              <w:snapToGrid w:val="0"/>
            </w:pPr>
            <w:r w:rsidRPr="003D217D">
              <w:t xml:space="preserve">Сформировать ценность познания, активной жизненной позиции. </w:t>
            </w:r>
          </w:p>
        </w:tc>
        <w:tc>
          <w:tcPr>
            <w:tcW w:w="3135" w:type="dxa"/>
            <w:vMerge/>
          </w:tcPr>
          <w:p w:rsidR="006A1448" w:rsidRPr="003D217D" w:rsidRDefault="006A1448" w:rsidP="006A1448">
            <w:pPr>
              <w:pStyle w:val="WW-Normal1"/>
              <w:snapToGrid w:val="0"/>
            </w:pPr>
          </w:p>
        </w:tc>
      </w:tr>
      <w:tr w:rsidR="006A1448" w:rsidRPr="003D217D" w:rsidTr="006A1448">
        <w:trPr>
          <w:trHeight w:val="247"/>
        </w:trPr>
        <w:tc>
          <w:tcPr>
            <w:tcW w:w="1785" w:type="dxa"/>
          </w:tcPr>
          <w:p w:rsidR="006A1448" w:rsidRPr="003D217D" w:rsidRDefault="006A1448" w:rsidP="006A1448">
            <w:pPr>
              <w:pStyle w:val="WW-Normal1"/>
              <w:snapToGrid w:val="0"/>
            </w:pPr>
            <w:r w:rsidRPr="003D217D">
              <w:t xml:space="preserve">Мотивация </w:t>
            </w:r>
          </w:p>
        </w:tc>
        <w:tc>
          <w:tcPr>
            <w:tcW w:w="2220" w:type="dxa"/>
          </w:tcPr>
          <w:p w:rsidR="006A1448" w:rsidRPr="003D217D" w:rsidRDefault="006A1448" w:rsidP="006A1448">
            <w:pPr>
              <w:pStyle w:val="WW-Normal1"/>
              <w:snapToGrid w:val="0"/>
            </w:pPr>
            <w:r w:rsidRPr="003D217D">
              <w:t xml:space="preserve">Осознание отдельных мотивов </w:t>
            </w:r>
          </w:p>
        </w:tc>
        <w:tc>
          <w:tcPr>
            <w:tcW w:w="2205" w:type="dxa"/>
          </w:tcPr>
          <w:p w:rsidR="006A1448" w:rsidRPr="003D217D" w:rsidRDefault="006A1448" w:rsidP="006A1448">
            <w:pPr>
              <w:pStyle w:val="WW-Normal1"/>
              <w:snapToGrid w:val="0"/>
            </w:pPr>
            <w:r w:rsidRPr="003D217D">
              <w:t xml:space="preserve">Сформировать иерархию мотивов </w:t>
            </w:r>
          </w:p>
        </w:tc>
        <w:tc>
          <w:tcPr>
            <w:tcW w:w="3135" w:type="dxa"/>
            <w:vMerge/>
          </w:tcPr>
          <w:p w:rsidR="006A1448" w:rsidRPr="003D217D" w:rsidRDefault="006A1448" w:rsidP="006A1448">
            <w:pPr>
              <w:pStyle w:val="WW-Normal1"/>
              <w:snapToGrid w:val="0"/>
            </w:pPr>
          </w:p>
        </w:tc>
      </w:tr>
      <w:tr w:rsidR="006A1448" w:rsidRPr="003D217D" w:rsidTr="006A1448">
        <w:trPr>
          <w:trHeight w:val="523"/>
        </w:trPr>
        <w:tc>
          <w:tcPr>
            <w:tcW w:w="1785" w:type="dxa"/>
          </w:tcPr>
          <w:p w:rsidR="006A1448" w:rsidRPr="003D217D" w:rsidRDefault="006A1448" w:rsidP="006A1448">
            <w:pPr>
              <w:pStyle w:val="WW-Normal1"/>
              <w:snapToGrid w:val="0"/>
            </w:pPr>
            <w:r w:rsidRPr="003D217D">
              <w:t xml:space="preserve">Нравственно-этическое оценивание </w:t>
            </w:r>
          </w:p>
        </w:tc>
        <w:tc>
          <w:tcPr>
            <w:tcW w:w="2220" w:type="dxa"/>
          </w:tcPr>
          <w:p w:rsidR="006A1448" w:rsidRPr="003D217D" w:rsidRDefault="006A1448" w:rsidP="006A1448">
            <w:pPr>
              <w:pStyle w:val="WW-Normal1"/>
              <w:snapToGrid w:val="0"/>
            </w:pPr>
            <w:r w:rsidRPr="003D217D">
              <w:t xml:space="preserve">Оценивать чужие и </w:t>
            </w:r>
          </w:p>
          <w:p w:rsidR="006A1448" w:rsidRPr="003D217D" w:rsidRDefault="006A1448" w:rsidP="006A1448">
            <w:pPr>
              <w:pStyle w:val="WW-Normal1"/>
              <w:snapToGrid w:val="0"/>
            </w:pPr>
            <w:r w:rsidRPr="003D217D">
              <w:t xml:space="preserve">свои поступки с разных точек зрения </w:t>
            </w:r>
          </w:p>
        </w:tc>
        <w:tc>
          <w:tcPr>
            <w:tcW w:w="2205" w:type="dxa"/>
          </w:tcPr>
          <w:p w:rsidR="006A1448" w:rsidRPr="003D217D" w:rsidRDefault="006A1448" w:rsidP="006A1448">
            <w:pPr>
              <w:pStyle w:val="WW-Normal1"/>
              <w:snapToGrid w:val="0"/>
            </w:pPr>
            <w:r w:rsidRPr="003D217D">
              <w:t xml:space="preserve">Адекватно оценивать чужие и свои поступки с разных точек зрения </w:t>
            </w:r>
          </w:p>
        </w:tc>
        <w:tc>
          <w:tcPr>
            <w:tcW w:w="3135" w:type="dxa"/>
            <w:vMerge/>
          </w:tcPr>
          <w:p w:rsidR="006A1448" w:rsidRPr="003D217D" w:rsidRDefault="006A1448" w:rsidP="006A1448">
            <w:pPr>
              <w:pStyle w:val="WW-Normal1"/>
              <w:snapToGrid w:val="0"/>
            </w:pPr>
          </w:p>
        </w:tc>
      </w:tr>
      <w:tr w:rsidR="006A1448" w:rsidRPr="003D217D" w:rsidTr="006A1448">
        <w:trPr>
          <w:trHeight w:val="249"/>
        </w:trPr>
        <w:tc>
          <w:tcPr>
            <w:tcW w:w="1785" w:type="dxa"/>
          </w:tcPr>
          <w:p w:rsidR="006A1448" w:rsidRPr="003D217D" w:rsidRDefault="006A1448" w:rsidP="006A1448">
            <w:pPr>
              <w:pStyle w:val="WW-Normal1"/>
              <w:snapToGrid w:val="0"/>
            </w:pPr>
            <w:r w:rsidRPr="003D217D">
              <w:t xml:space="preserve">Способ оценки </w:t>
            </w:r>
          </w:p>
        </w:tc>
        <w:tc>
          <w:tcPr>
            <w:tcW w:w="7560" w:type="dxa"/>
            <w:gridSpan w:val="3"/>
          </w:tcPr>
          <w:p w:rsidR="006A1448" w:rsidRPr="003D217D" w:rsidRDefault="006A1448" w:rsidP="006A1448">
            <w:pPr>
              <w:pStyle w:val="WW-Normal1"/>
              <w:snapToGrid w:val="0"/>
            </w:pPr>
          </w:p>
          <w:p w:rsidR="006A1448" w:rsidRPr="003D217D" w:rsidRDefault="006A1448" w:rsidP="006A1448">
            <w:pPr>
              <w:pStyle w:val="WW-Normal1"/>
              <w:snapToGrid w:val="0"/>
            </w:pPr>
            <w:r w:rsidRPr="003D217D">
              <w:t xml:space="preserve">Экспертные листы педагогов и результаты защиты </w:t>
            </w:r>
            <w:proofErr w:type="spellStart"/>
            <w:r w:rsidRPr="003D217D">
              <w:t>портфолио</w:t>
            </w:r>
            <w:proofErr w:type="spellEnd"/>
            <w:r w:rsidRPr="003D217D">
              <w:t xml:space="preserve"> школьниками </w:t>
            </w:r>
          </w:p>
        </w:tc>
      </w:tr>
    </w:tbl>
    <w:p w:rsidR="006A1448" w:rsidRDefault="006A1448" w:rsidP="006A1448">
      <w:pPr>
        <w:pStyle w:val="3a"/>
        <w:suppressAutoHyphens w:val="0"/>
      </w:pPr>
    </w:p>
    <w:p w:rsidR="00DB7066" w:rsidRDefault="00DB7066" w:rsidP="006A1448">
      <w:pPr>
        <w:pStyle w:val="3a"/>
        <w:suppressAutoHyphens w:val="0"/>
      </w:pPr>
    </w:p>
    <w:p w:rsidR="00DB7066" w:rsidRDefault="00DB7066" w:rsidP="006A1448">
      <w:pPr>
        <w:pStyle w:val="3a"/>
        <w:suppressAutoHyphens w:val="0"/>
      </w:pPr>
    </w:p>
    <w:p w:rsidR="00DB7066" w:rsidRDefault="00DB7066" w:rsidP="006A1448">
      <w:pPr>
        <w:pStyle w:val="3a"/>
        <w:suppressAutoHyphens w:val="0"/>
      </w:pPr>
    </w:p>
    <w:p w:rsidR="00DB7066" w:rsidRDefault="00DB7066" w:rsidP="006A1448">
      <w:pPr>
        <w:pStyle w:val="3a"/>
        <w:suppressAutoHyphens w:val="0"/>
      </w:pPr>
    </w:p>
    <w:p w:rsidR="00DB7066" w:rsidRDefault="00DB7066" w:rsidP="006A1448">
      <w:pPr>
        <w:pStyle w:val="3a"/>
        <w:suppressAutoHyphens w:val="0"/>
      </w:pPr>
    </w:p>
    <w:p w:rsidR="00DB7066" w:rsidRDefault="00DB7066" w:rsidP="006A1448">
      <w:pPr>
        <w:pStyle w:val="3a"/>
        <w:suppressAutoHyphens w:val="0"/>
      </w:pPr>
    </w:p>
    <w:p w:rsidR="00DB7066" w:rsidRDefault="00DB7066" w:rsidP="006A1448">
      <w:pPr>
        <w:pStyle w:val="3a"/>
        <w:suppressAutoHyphens w:val="0"/>
      </w:pPr>
    </w:p>
    <w:p w:rsidR="00DB7066" w:rsidRDefault="00DB7066" w:rsidP="006A1448">
      <w:pPr>
        <w:pStyle w:val="3a"/>
        <w:suppressAutoHyphens w:val="0"/>
      </w:pPr>
    </w:p>
    <w:p w:rsidR="006A1448" w:rsidRPr="003D217D" w:rsidRDefault="006A1448" w:rsidP="006A1448">
      <w:pPr>
        <w:pStyle w:val="WW-Normal1"/>
        <w:jc w:val="center"/>
        <w:rPr>
          <w:b/>
          <w:bCs/>
        </w:rPr>
      </w:pPr>
      <w:r w:rsidRPr="003D217D">
        <w:rPr>
          <w:b/>
          <w:bCs/>
        </w:rPr>
        <w:lastRenderedPageBreak/>
        <w:t>Регулятивные УУД</w:t>
      </w:r>
    </w:p>
    <w:p w:rsidR="006A1448" w:rsidRPr="003D217D" w:rsidRDefault="006A1448" w:rsidP="006A1448">
      <w:pPr>
        <w:pStyle w:val="WW-Normal1"/>
        <w:snapToGrid w:val="0"/>
        <w:rPr>
          <w:b/>
          <w:bCs/>
        </w:rPr>
      </w:pPr>
      <w:r w:rsidRPr="003D217D">
        <w:rPr>
          <w:b/>
          <w:bCs/>
        </w:rPr>
        <w:t>К 9 классу:</w:t>
      </w:r>
    </w:p>
    <w:p w:rsidR="006A1448" w:rsidRDefault="006A1448" w:rsidP="006A1448">
      <w:pPr>
        <w:pStyle w:val="3a"/>
        <w:suppressAutoHyphens w:val="0"/>
        <w:rPr>
          <w:rFonts w:cs="Times New Roman"/>
        </w:rPr>
      </w:pPr>
    </w:p>
    <w:tbl>
      <w:tblPr>
        <w:tblStyle w:val="111"/>
        <w:tblW w:w="0" w:type="auto"/>
        <w:tblLayout w:type="fixed"/>
        <w:tblLook w:val="0000"/>
      </w:tblPr>
      <w:tblGrid>
        <w:gridCol w:w="2339"/>
        <w:gridCol w:w="10"/>
        <w:gridCol w:w="6"/>
        <w:gridCol w:w="2310"/>
        <w:gridCol w:w="14"/>
        <w:gridCol w:w="20"/>
        <w:gridCol w:w="2319"/>
        <w:gridCol w:w="30"/>
        <w:gridCol w:w="2310"/>
        <w:gridCol w:w="40"/>
      </w:tblGrid>
      <w:tr w:rsidR="006A1448" w:rsidTr="006A1448">
        <w:trPr>
          <w:trHeight w:val="383"/>
        </w:trPr>
        <w:tc>
          <w:tcPr>
            <w:tcW w:w="2349" w:type="dxa"/>
            <w:gridSpan w:val="2"/>
          </w:tcPr>
          <w:p w:rsidR="006A1448" w:rsidRDefault="006A1448" w:rsidP="006A1448">
            <w:pPr>
              <w:pStyle w:val="WW-Normal1"/>
              <w:snapToGrid w:val="0"/>
              <w:rPr>
                <w:b/>
                <w:bCs/>
                <w:i/>
                <w:iCs/>
                <w:sz w:val="23"/>
                <w:szCs w:val="23"/>
              </w:rPr>
            </w:pPr>
            <w:r>
              <w:rPr>
                <w:b/>
                <w:bCs/>
                <w:i/>
                <w:iCs/>
                <w:sz w:val="23"/>
                <w:szCs w:val="23"/>
              </w:rPr>
              <w:t xml:space="preserve">Компоненты учебной деятельности </w:t>
            </w:r>
          </w:p>
        </w:tc>
        <w:tc>
          <w:tcPr>
            <w:tcW w:w="2350" w:type="dxa"/>
            <w:gridSpan w:val="4"/>
          </w:tcPr>
          <w:p w:rsidR="006A1448" w:rsidRDefault="006A1448" w:rsidP="006A1448">
            <w:pPr>
              <w:pStyle w:val="WW-Normal1"/>
              <w:snapToGrid w:val="0"/>
              <w:rPr>
                <w:b/>
                <w:bCs/>
                <w:i/>
                <w:iCs/>
                <w:sz w:val="23"/>
                <w:szCs w:val="23"/>
              </w:rPr>
            </w:pPr>
            <w:r>
              <w:rPr>
                <w:b/>
                <w:bCs/>
                <w:i/>
                <w:iCs/>
                <w:sz w:val="23"/>
                <w:szCs w:val="23"/>
              </w:rPr>
              <w:t xml:space="preserve">Выпускник научится </w:t>
            </w:r>
          </w:p>
        </w:tc>
        <w:tc>
          <w:tcPr>
            <w:tcW w:w="2349" w:type="dxa"/>
            <w:gridSpan w:val="2"/>
          </w:tcPr>
          <w:p w:rsidR="006A1448" w:rsidRDefault="006A1448" w:rsidP="006A1448">
            <w:pPr>
              <w:pStyle w:val="WW-Normal1"/>
              <w:snapToGrid w:val="0"/>
              <w:rPr>
                <w:b/>
                <w:bCs/>
                <w:i/>
                <w:iCs/>
                <w:sz w:val="23"/>
                <w:szCs w:val="23"/>
              </w:rPr>
            </w:pPr>
            <w:r>
              <w:rPr>
                <w:b/>
                <w:bCs/>
                <w:i/>
                <w:iCs/>
                <w:sz w:val="23"/>
                <w:szCs w:val="23"/>
              </w:rPr>
              <w:t xml:space="preserve">Выпускник получит возможность научиться </w:t>
            </w:r>
          </w:p>
        </w:tc>
        <w:tc>
          <w:tcPr>
            <w:tcW w:w="2350" w:type="dxa"/>
            <w:gridSpan w:val="2"/>
          </w:tcPr>
          <w:p w:rsidR="006A1448" w:rsidRDefault="006A1448" w:rsidP="006A1448">
            <w:pPr>
              <w:pStyle w:val="WW-Normal1"/>
              <w:snapToGrid w:val="0"/>
              <w:rPr>
                <w:b/>
                <w:bCs/>
                <w:i/>
                <w:iCs/>
                <w:sz w:val="23"/>
                <w:szCs w:val="23"/>
              </w:rPr>
            </w:pPr>
            <w:r>
              <w:rPr>
                <w:b/>
                <w:bCs/>
                <w:i/>
                <w:iCs/>
                <w:sz w:val="23"/>
                <w:szCs w:val="23"/>
              </w:rPr>
              <w:t xml:space="preserve">Средства, приемы и методы </w:t>
            </w:r>
          </w:p>
        </w:tc>
      </w:tr>
      <w:tr w:rsidR="006A1448" w:rsidTr="006A1448">
        <w:trPr>
          <w:trHeight w:val="3696"/>
        </w:trPr>
        <w:tc>
          <w:tcPr>
            <w:tcW w:w="2349" w:type="dxa"/>
            <w:gridSpan w:val="2"/>
          </w:tcPr>
          <w:p w:rsidR="006A1448" w:rsidRDefault="006A1448" w:rsidP="006A1448">
            <w:pPr>
              <w:pStyle w:val="WW-Normal1"/>
              <w:snapToGrid w:val="0"/>
              <w:rPr>
                <w:sz w:val="23"/>
                <w:szCs w:val="23"/>
              </w:rPr>
            </w:pPr>
            <w:proofErr w:type="spellStart"/>
            <w:r>
              <w:rPr>
                <w:sz w:val="23"/>
                <w:szCs w:val="23"/>
              </w:rPr>
              <w:t>Целеполагание</w:t>
            </w:r>
            <w:proofErr w:type="spellEnd"/>
            <w:r>
              <w:rPr>
                <w:sz w:val="23"/>
                <w:szCs w:val="23"/>
              </w:rPr>
              <w:t xml:space="preserve"> </w:t>
            </w:r>
          </w:p>
        </w:tc>
        <w:tc>
          <w:tcPr>
            <w:tcW w:w="2350" w:type="dxa"/>
            <w:gridSpan w:val="4"/>
          </w:tcPr>
          <w:p w:rsidR="006A1448" w:rsidRDefault="006A1448" w:rsidP="006A1448">
            <w:pPr>
              <w:pStyle w:val="WW-Normal1"/>
              <w:snapToGrid w:val="0"/>
              <w:rPr>
                <w:sz w:val="23"/>
                <w:szCs w:val="23"/>
              </w:rPr>
            </w:pPr>
            <w:r>
              <w:rPr>
                <w:sz w:val="23"/>
                <w:szCs w:val="23"/>
              </w:rPr>
              <w:t>Ставить и для себя новые задачи в познавательной деятельности и учебе,</w:t>
            </w:r>
          </w:p>
          <w:p w:rsidR="006A1448" w:rsidRDefault="006A1448" w:rsidP="006A1448">
            <w:pPr>
              <w:pStyle w:val="WW-Normal1"/>
              <w:rPr>
                <w:sz w:val="23"/>
                <w:szCs w:val="23"/>
              </w:rPr>
            </w:pPr>
            <w:r>
              <w:rPr>
                <w:sz w:val="23"/>
                <w:szCs w:val="23"/>
              </w:rPr>
              <w:t xml:space="preserve">проектировать индивидуальный образовательный </w:t>
            </w:r>
          </w:p>
          <w:p w:rsidR="006A1448" w:rsidRDefault="006A1448" w:rsidP="006A1448">
            <w:pPr>
              <w:pStyle w:val="WW-Normal1"/>
              <w:rPr>
                <w:sz w:val="23"/>
                <w:szCs w:val="23"/>
              </w:rPr>
            </w:pPr>
            <w:r>
              <w:rPr>
                <w:sz w:val="23"/>
                <w:szCs w:val="23"/>
              </w:rPr>
              <w:t xml:space="preserve">маршрут </w:t>
            </w:r>
          </w:p>
        </w:tc>
        <w:tc>
          <w:tcPr>
            <w:tcW w:w="2349" w:type="dxa"/>
            <w:gridSpan w:val="2"/>
          </w:tcPr>
          <w:p w:rsidR="006A1448" w:rsidRDefault="006A1448" w:rsidP="006A1448">
            <w:pPr>
              <w:pStyle w:val="WW-Normal1"/>
              <w:snapToGrid w:val="0"/>
              <w:rPr>
                <w:sz w:val="23"/>
                <w:szCs w:val="23"/>
              </w:rPr>
            </w:pPr>
            <w:r>
              <w:rPr>
                <w:sz w:val="23"/>
                <w:szCs w:val="23"/>
              </w:rPr>
              <w:t xml:space="preserve">Самостоятельно определять цели своего обучения; </w:t>
            </w:r>
          </w:p>
          <w:p w:rsidR="006A1448" w:rsidRDefault="006A1448" w:rsidP="006A1448">
            <w:pPr>
              <w:pStyle w:val="WW-Normal1"/>
              <w:rPr>
                <w:sz w:val="23"/>
                <w:szCs w:val="23"/>
              </w:rPr>
            </w:pPr>
            <w:r>
              <w:rPr>
                <w:sz w:val="23"/>
                <w:szCs w:val="23"/>
              </w:rPr>
              <w:t xml:space="preserve">формулировать цели задачи саморазвития, </w:t>
            </w:r>
          </w:p>
          <w:p w:rsidR="006A1448" w:rsidRDefault="006A1448" w:rsidP="006A1448">
            <w:pPr>
              <w:pStyle w:val="WW-Normal1"/>
              <w:rPr>
                <w:sz w:val="23"/>
                <w:szCs w:val="23"/>
              </w:rPr>
            </w:pPr>
            <w:r>
              <w:rPr>
                <w:sz w:val="23"/>
                <w:szCs w:val="23"/>
              </w:rPr>
              <w:t xml:space="preserve">построения жизненных планов во временной перспективе </w:t>
            </w:r>
          </w:p>
          <w:p w:rsidR="006A1448" w:rsidRDefault="006A1448" w:rsidP="006A1448">
            <w:pPr>
              <w:pStyle w:val="WW-Normal1"/>
              <w:rPr>
                <w:sz w:val="23"/>
                <w:szCs w:val="23"/>
              </w:rPr>
            </w:pPr>
            <w:r>
              <w:rPr>
                <w:sz w:val="23"/>
                <w:szCs w:val="23"/>
              </w:rPr>
              <w:t xml:space="preserve">формулировать сразу несколько учебных задач в перспективе, </w:t>
            </w:r>
          </w:p>
        </w:tc>
        <w:tc>
          <w:tcPr>
            <w:tcW w:w="2350" w:type="dxa"/>
            <w:gridSpan w:val="2"/>
          </w:tcPr>
          <w:p w:rsidR="006A1448" w:rsidRDefault="006A1448" w:rsidP="006A1448">
            <w:pPr>
              <w:pStyle w:val="WW-Normal1"/>
              <w:snapToGrid w:val="0"/>
              <w:rPr>
                <w:sz w:val="23"/>
                <w:szCs w:val="23"/>
              </w:rPr>
            </w:pPr>
            <w:r>
              <w:rPr>
                <w:sz w:val="23"/>
                <w:szCs w:val="23"/>
              </w:rPr>
              <w:t xml:space="preserve">Организация учебной деятельности на уроке. </w:t>
            </w:r>
          </w:p>
          <w:p w:rsidR="006A1448" w:rsidRDefault="006A1448" w:rsidP="006A1448">
            <w:pPr>
              <w:pStyle w:val="WW-Normal1"/>
              <w:rPr>
                <w:sz w:val="23"/>
                <w:szCs w:val="23"/>
              </w:rPr>
            </w:pPr>
            <w:r>
              <w:rPr>
                <w:sz w:val="23"/>
                <w:szCs w:val="23"/>
              </w:rPr>
              <w:t xml:space="preserve">Наличие задачи, требующей поиска. </w:t>
            </w:r>
          </w:p>
          <w:p w:rsidR="006A1448" w:rsidRDefault="006A1448" w:rsidP="006A1448">
            <w:pPr>
              <w:pStyle w:val="WW-Normal1"/>
              <w:rPr>
                <w:sz w:val="23"/>
                <w:szCs w:val="23"/>
              </w:rPr>
            </w:pPr>
            <w:r>
              <w:rPr>
                <w:sz w:val="23"/>
                <w:szCs w:val="23"/>
              </w:rPr>
              <w:t xml:space="preserve">Организация индивидуальных образовательных маршрутов. </w:t>
            </w:r>
          </w:p>
          <w:p w:rsidR="006A1448" w:rsidRDefault="006A1448" w:rsidP="006A1448">
            <w:pPr>
              <w:pStyle w:val="WW-Normal1"/>
              <w:rPr>
                <w:sz w:val="23"/>
                <w:szCs w:val="23"/>
              </w:rPr>
            </w:pPr>
            <w:r>
              <w:rPr>
                <w:sz w:val="23"/>
                <w:szCs w:val="23"/>
              </w:rPr>
              <w:t xml:space="preserve">Обеспечение возможности рассмотрения учебного материала с учетом разных интересов « под разными углами зрения». </w:t>
            </w:r>
          </w:p>
          <w:p w:rsidR="006A1448" w:rsidRDefault="006A1448" w:rsidP="006A1448">
            <w:pPr>
              <w:pStyle w:val="WW-Normal1"/>
              <w:rPr>
                <w:sz w:val="23"/>
                <w:szCs w:val="23"/>
              </w:rPr>
            </w:pPr>
            <w:r>
              <w:rPr>
                <w:sz w:val="23"/>
                <w:szCs w:val="23"/>
              </w:rPr>
              <w:t xml:space="preserve">Осуществление проектной деятельности в урочной и внеурочной деятельности. </w:t>
            </w:r>
          </w:p>
        </w:tc>
      </w:tr>
      <w:tr w:rsidR="006A1448" w:rsidTr="006A1448">
        <w:trPr>
          <w:trHeight w:val="385"/>
        </w:trPr>
        <w:tc>
          <w:tcPr>
            <w:tcW w:w="2349" w:type="dxa"/>
            <w:gridSpan w:val="2"/>
          </w:tcPr>
          <w:p w:rsidR="006A1448" w:rsidRDefault="006A1448" w:rsidP="006A1448">
            <w:pPr>
              <w:pStyle w:val="WW-Normal1"/>
              <w:snapToGrid w:val="0"/>
              <w:rPr>
                <w:sz w:val="23"/>
                <w:szCs w:val="23"/>
              </w:rPr>
            </w:pPr>
            <w:r>
              <w:rPr>
                <w:sz w:val="23"/>
                <w:szCs w:val="23"/>
              </w:rPr>
              <w:t xml:space="preserve">Планирование и прогнозирование  </w:t>
            </w:r>
          </w:p>
        </w:tc>
        <w:tc>
          <w:tcPr>
            <w:tcW w:w="2350" w:type="dxa"/>
            <w:gridSpan w:val="4"/>
          </w:tcPr>
          <w:p w:rsidR="006A1448" w:rsidRDefault="006A1448" w:rsidP="006A1448">
            <w:pPr>
              <w:pStyle w:val="WW-Normal1"/>
              <w:snapToGrid w:val="0"/>
              <w:rPr>
                <w:sz w:val="23"/>
                <w:szCs w:val="23"/>
              </w:rPr>
            </w:pPr>
            <w:r>
              <w:rPr>
                <w:sz w:val="23"/>
                <w:szCs w:val="23"/>
              </w:rPr>
              <w:t xml:space="preserve">Самостоятельно анализировать условия достижения </w:t>
            </w:r>
          </w:p>
          <w:p w:rsidR="006A1448" w:rsidRDefault="006A1448" w:rsidP="006A1448">
            <w:pPr>
              <w:pStyle w:val="WW-Normal1"/>
              <w:snapToGrid w:val="0"/>
              <w:rPr>
                <w:sz w:val="23"/>
                <w:szCs w:val="23"/>
              </w:rPr>
            </w:pPr>
            <w:r>
              <w:rPr>
                <w:sz w:val="23"/>
                <w:szCs w:val="23"/>
              </w:rPr>
              <w:t>цели на новом материале.</w:t>
            </w:r>
          </w:p>
          <w:p w:rsidR="006A1448" w:rsidRDefault="006A1448" w:rsidP="006A1448">
            <w:pPr>
              <w:pStyle w:val="WW-Normal1"/>
              <w:snapToGrid w:val="0"/>
              <w:rPr>
                <w:sz w:val="23"/>
                <w:szCs w:val="23"/>
              </w:rPr>
            </w:pPr>
            <w:r>
              <w:rPr>
                <w:sz w:val="23"/>
                <w:szCs w:val="23"/>
              </w:rPr>
              <w:t xml:space="preserve">Осознанно выбирать наиболее эффективные способы решения учебных и познавательных задач </w:t>
            </w:r>
          </w:p>
          <w:p w:rsidR="006A1448" w:rsidRDefault="006A1448" w:rsidP="006A1448">
            <w:pPr>
              <w:pStyle w:val="WW-Normal1"/>
              <w:rPr>
                <w:sz w:val="23"/>
                <w:szCs w:val="23"/>
              </w:rPr>
            </w:pPr>
            <w:r>
              <w:rPr>
                <w:sz w:val="23"/>
                <w:szCs w:val="23"/>
              </w:rPr>
              <w:t xml:space="preserve">корректировать план в соответствии с изменяющимися условиями </w:t>
            </w:r>
          </w:p>
          <w:p w:rsidR="006A1448" w:rsidRDefault="006A1448" w:rsidP="006A1448">
            <w:pPr>
              <w:pStyle w:val="WW-Normal1"/>
              <w:snapToGrid w:val="0"/>
              <w:rPr>
                <w:sz w:val="23"/>
                <w:szCs w:val="23"/>
              </w:rPr>
            </w:pPr>
            <w:r>
              <w:rPr>
                <w:sz w:val="23"/>
                <w:szCs w:val="23"/>
              </w:rPr>
              <w:t xml:space="preserve">Прогнозировать собственные трудности и способы их преодоления. </w:t>
            </w:r>
          </w:p>
        </w:tc>
        <w:tc>
          <w:tcPr>
            <w:tcW w:w="2349" w:type="dxa"/>
            <w:gridSpan w:val="2"/>
          </w:tcPr>
          <w:p w:rsidR="006A1448" w:rsidRDefault="006A1448" w:rsidP="006A1448">
            <w:pPr>
              <w:pStyle w:val="WW-Normal1"/>
              <w:snapToGrid w:val="0"/>
              <w:rPr>
                <w:sz w:val="23"/>
                <w:szCs w:val="23"/>
              </w:rPr>
            </w:pPr>
            <w:r>
              <w:rPr>
                <w:sz w:val="23"/>
                <w:szCs w:val="23"/>
              </w:rPr>
              <w:t xml:space="preserve">Основам прогнозирования как предвидения будущих событий и развития процесса. </w:t>
            </w:r>
          </w:p>
          <w:p w:rsidR="006A1448" w:rsidRDefault="006A1448" w:rsidP="006A1448">
            <w:pPr>
              <w:pStyle w:val="WW-Normal1"/>
              <w:rPr>
                <w:sz w:val="23"/>
                <w:szCs w:val="23"/>
              </w:rPr>
            </w:pPr>
            <w:r>
              <w:rPr>
                <w:sz w:val="23"/>
                <w:szCs w:val="23"/>
              </w:rPr>
              <w:t xml:space="preserve">Выделять альтернативные способы достижения цели, выбирать наиболее эффективные; </w:t>
            </w:r>
          </w:p>
          <w:p w:rsidR="006A1448" w:rsidRDefault="006A1448" w:rsidP="006A1448">
            <w:pPr>
              <w:pStyle w:val="WW-Normal1"/>
              <w:snapToGrid w:val="0"/>
              <w:rPr>
                <w:sz w:val="23"/>
                <w:szCs w:val="23"/>
              </w:rPr>
            </w:pPr>
            <w:r>
              <w:rPr>
                <w:sz w:val="23"/>
                <w:szCs w:val="23"/>
              </w:rPr>
              <w:t xml:space="preserve">Определять собственные возможности решения </w:t>
            </w:r>
            <w:proofErr w:type="spellStart"/>
            <w:r>
              <w:rPr>
                <w:sz w:val="23"/>
                <w:szCs w:val="23"/>
              </w:rPr>
              <w:t>учебн</w:t>
            </w:r>
            <w:proofErr w:type="gramStart"/>
            <w:r>
              <w:rPr>
                <w:sz w:val="23"/>
                <w:szCs w:val="23"/>
              </w:rPr>
              <w:t>о</w:t>
            </w:r>
            <w:proofErr w:type="spellEnd"/>
            <w:r>
              <w:rPr>
                <w:sz w:val="23"/>
                <w:szCs w:val="23"/>
              </w:rPr>
              <w:t>-</w:t>
            </w:r>
            <w:proofErr w:type="gramEnd"/>
            <w:r>
              <w:rPr>
                <w:sz w:val="23"/>
                <w:szCs w:val="23"/>
              </w:rPr>
              <w:t xml:space="preserve"> практической и учебно-познавательной задачи. </w:t>
            </w:r>
          </w:p>
        </w:tc>
        <w:tc>
          <w:tcPr>
            <w:tcW w:w="2350" w:type="dxa"/>
            <w:gridSpan w:val="2"/>
          </w:tcPr>
          <w:p w:rsidR="006A1448" w:rsidRDefault="006A1448" w:rsidP="006A1448">
            <w:pPr>
              <w:pStyle w:val="WW-Normal1"/>
              <w:snapToGrid w:val="0"/>
              <w:rPr>
                <w:sz w:val="23"/>
                <w:szCs w:val="23"/>
              </w:rPr>
            </w:pPr>
            <w:r>
              <w:rPr>
                <w:sz w:val="23"/>
                <w:szCs w:val="23"/>
              </w:rPr>
              <w:t xml:space="preserve">Обеспечение самостоятельности в выборе способов решения учебной задачи. </w:t>
            </w:r>
          </w:p>
          <w:p w:rsidR="006A1448" w:rsidRDefault="006A1448" w:rsidP="006A1448">
            <w:pPr>
              <w:pStyle w:val="WW-Normal1"/>
              <w:rPr>
                <w:sz w:val="23"/>
                <w:szCs w:val="23"/>
              </w:rPr>
            </w:pPr>
            <w:r>
              <w:rPr>
                <w:sz w:val="23"/>
                <w:szCs w:val="23"/>
              </w:rPr>
              <w:t xml:space="preserve">Сохранение стартовой фазы совместной постановки и планирования задач года. </w:t>
            </w:r>
          </w:p>
          <w:p w:rsidR="006A1448" w:rsidRDefault="006A1448" w:rsidP="006A1448">
            <w:pPr>
              <w:pStyle w:val="WW-Normal1"/>
              <w:snapToGrid w:val="0"/>
              <w:rPr>
                <w:sz w:val="23"/>
                <w:szCs w:val="23"/>
              </w:rPr>
            </w:pPr>
            <w:r>
              <w:rPr>
                <w:sz w:val="23"/>
                <w:szCs w:val="23"/>
              </w:rPr>
              <w:t>Составление Карты знани</w:t>
            </w:r>
            <w:proofErr w:type="gramStart"/>
            <w:r>
              <w:rPr>
                <w:sz w:val="23"/>
                <w:szCs w:val="23"/>
              </w:rPr>
              <w:t>й-</w:t>
            </w:r>
            <w:proofErr w:type="gramEnd"/>
            <w:r>
              <w:rPr>
                <w:sz w:val="23"/>
                <w:szCs w:val="23"/>
              </w:rPr>
              <w:t xml:space="preserve"> продвижения в предмете. </w:t>
            </w:r>
          </w:p>
        </w:tc>
      </w:tr>
      <w:tr w:rsidR="006A1448" w:rsidTr="006A1448">
        <w:trPr>
          <w:gridAfter w:val="1"/>
          <w:wAfter w:w="40" w:type="dxa"/>
          <w:trHeight w:val="1075"/>
        </w:trPr>
        <w:tc>
          <w:tcPr>
            <w:tcW w:w="2339" w:type="dxa"/>
          </w:tcPr>
          <w:p w:rsidR="006A1448" w:rsidRDefault="006A1448" w:rsidP="006A1448">
            <w:pPr>
              <w:pStyle w:val="WW-Normal1"/>
              <w:snapToGrid w:val="0"/>
              <w:rPr>
                <w:sz w:val="23"/>
                <w:szCs w:val="23"/>
              </w:rPr>
            </w:pPr>
            <w:r>
              <w:rPr>
                <w:sz w:val="23"/>
                <w:szCs w:val="23"/>
              </w:rPr>
              <w:t xml:space="preserve">Контроль </w:t>
            </w:r>
          </w:p>
        </w:tc>
        <w:tc>
          <w:tcPr>
            <w:tcW w:w="2340" w:type="dxa"/>
            <w:gridSpan w:val="4"/>
          </w:tcPr>
          <w:p w:rsidR="006A1448" w:rsidRDefault="006A1448" w:rsidP="006A1448">
            <w:pPr>
              <w:pStyle w:val="WW-Normal1"/>
              <w:snapToGrid w:val="0"/>
              <w:rPr>
                <w:sz w:val="23"/>
                <w:szCs w:val="23"/>
              </w:rPr>
            </w:pPr>
            <w:r>
              <w:rPr>
                <w:sz w:val="23"/>
                <w:szCs w:val="23"/>
              </w:rPr>
              <w:t xml:space="preserve">Основам </w:t>
            </w:r>
            <w:proofErr w:type="spellStart"/>
            <w:r>
              <w:rPr>
                <w:sz w:val="23"/>
                <w:szCs w:val="23"/>
              </w:rPr>
              <w:t>саморегуляции</w:t>
            </w:r>
            <w:proofErr w:type="spellEnd"/>
            <w:r>
              <w:rPr>
                <w:sz w:val="23"/>
                <w:szCs w:val="23"/>
              </w:rPr>
              <w:t xml:space="preserve"> в учебной и познавательной </w:t>
            </w:r>
            <w:r>
              <w:rPr>
                <w:sz w:val="23"/>
                <w:szCs w:val="23"/>
              </w:rPr>
              <w:lastRenderedPageBreak/>
              <w:t xml:space="preserve">деятельности, эмоциональных состояний </w:t>
            </w:r>
          </w:p>
        </w:tc>
        <w:tc>
          <w:tcPr>
            <w:tcW w:w="2339" w:type="dxa"/>
            <w:gridSpan w:val="2"/>
          </w:tcPr>
          <w:p w:rsidR="006A1448" w:rsidRDefault="006A1448" w:rsidP="006A1448">
            <w:pPr>
              <w:pStyle w:val="WW-Normal1"/>
              <w:snapToGrid w:val="0"/>
              <w:rPr>
                <w:sz w:val="23"/>
                <w:szCs w:val="23"/>
              </w:rPr>
            </w:pPr>
            <w:r>
              <w:rPr>
                <w:sz w:val="23"/>
                <w:szCs w:val="23"/>
              </w:rPr>
              <w:lastRenderedPageBreak/>
              <w:t xml:space="preserve">Владеть самоконтролем, способностью к принятию решений, </w:t>
            </w:r>
            <w:r>
              <w:rPr>
                <w:sz w:val="23"/>
                <w:szCs w:val="23"/>
              </w:rPr>
              <w:lastRenderedPageBreak/>
              <w:t xml:space="preserve">управлять своим поведением и деятельностью, направленной на достижение поставленных целей. </w:t>
            </w:r>
          </w:p>
        </w:tc>
        <w:tc>
          <w:tcPr>
            <w:tcW w:w="2340" w:type="dxa"/>
            <w:gridSpan w:val="2"/>
          </w:tcPr>
          <w:p w:rsidR="006A1448" w:rsidRDefault="006A1448" w:rsidP="006A1448">
            <w:pPr>
              <w:pStyle w:val="WW-Normal1"/>
              <w:snapToGrid w:val="0"/>
              <w:rPr>
                <w:sz w:val="23"/>
                <w:szCs w:val="23"/>
              </w:rPr>
            </w:pPr>
            <w:r>
              <w:rPr>
                <w:sz w:val="23"/>
                <w:szCs w:val="23"/>
              </w:rPr>
              <w:lastRenderedPageBreak/>
              <w:t xml:space="preserve">Рефлексивные сочинения, отчеты по результатам деятельности. </w:t>
            </w:r>
          </w:p>
        </w:tc>
      </w:tr>
      <w:tr w:rsidR="006A1448" w:rsidTr="006A1448">
        <w:trPr>
          <w:gridAfter w:val="1"/>
          <w:wAfter w:w="40" w:type="dxa"/>
          <w:trHeight w:val="1075"/>
        </w:trPr>
        <w:tc>
          <w:tcPr>
            <w:tcW w:w="2355" w:type="dxa"/>
            <w:gridSpan w:val="3"/>
          </w:tcPr>
          <w:p w:rsidR="006A1448" w:rsidRDefault="006A1448" w:rsidP="006A1448">
            <w:pPr>
              <w:pStyle w:val="WW-Normal1"/>
              <w:snapToGrid w:val="0"/>
              <w:rPr>
                <w:sz w:val="23"/>
                <w:szCs w:val="23"/>
              </w:rPr>
            </w:pPr>
            <w:r>
              <w:rPr>
                <w:sz w:val="23"/>
                <w:szCs w:val="23"/>
              </w:rPr>
              <w:lastRenderedPageBreak/>
              <w:t xml:space="preserve">Оценка </w:t>
            </w:r>
          </w:p>
        </w:tc>
        <w:tc>
          <w:tcPr>
            <w:tcW w:w="2310" w:type="dxa"/>
          </w:tcPr>
          <w:p w:rsidR="006A1448" w:rsidRDefault="006A1448" w:rsidP="006A1448">
            <w:pPr>
              <w:pStyle w:val="WW-Normal1"/>
              <w:snapToGrid w:val="0"/>
              <w:rPr>
                <w:sz w:val="23"/>
                <w:szCs w:val="23"/>
              </w:rPr>
            </w:pPr>
            <w:r>
              <w:rPr>
                <w:sz w:val="23"/>
                <w:szCs w:val="23"/>
              </w:rPr>
              <w:t xml:space="preserve">Осуществление познавательной рефлексии в отношении действий по решению учебных и познавательных задач. </w:t>
            </w:r>
          </w:p>
        </w:tc>
        <w:tc>
          <w:tcPr>
            <w:tcW w:w="4693" w:type="dxa"/>
            <w:gridSpan w:val="5"/>
          </w:tcPr>
          <w:p w:rsidR="006A1448" w:rsidRDefault="006A1448" w:rsidP="006A1448">
            <w:pPr>
              <w:pStyle w:val="WW-Normal1"/>
              <w:snapToGrid w:val="0"/>
              <w:rPr>
                <w:sz w:val="23"/>
                <w:szCs w:val="23"/>
              </w:rPr>
            </w:pPr>
            <w:r>
              <w:rPr>
                <w:sz w:val="23"/>
                <w:szCs w:val="23"/>
              </w:rPr>
              <w:t xml:space="preserve">Системная работа  с </w:t>
            </w:r>
            <w:proofErr w:type="spellStart"/>
            <w:r>
              <w:rPr>
                <w:sz w:val="23"/>
                <w:szCs w:val="23"/>
              </w:rPr>
              <w:t>портфолио</w:t>
            </w:r>
            <w:proofErr w:type="spellEnd"/>
            <w:r>
              <w:rPr>
                <w:sz w:val="23"/>
                <w:szCs w:val="23"/>
              </w:rPr>
              <w:t xml:space="preserve"> ученика. </w:t>
            </w:r>
          </w:p>
        </w:tc>
      </w:tr>
      <w:tr w:rsidR="006A1448" w:rsidTr="006A1448">
        <w:trPr>
          <w:gridAfter w:val="1"/>
          <w:wAfter w:w="40" w:type="dxa"/>
          <w:trHeight w:val="661"/>
        </w:trPr>
        <w:tc>
          <w:tcPr>
            <w:tcW w:w="4679" w:type="dxa"/>
            <w:gridSpan w:val="5"/>
          </w:tcPr>
          <w:p w:rsidR="006A1448" w:rsidRDefault="006A1448" w:rsidP="006A1448">
            <w:pPr>
              <w:pStyle w:val="WW-Normal1"/>
              <w:snapToGrid w:val="0"/>
              <w:rPr>
                <w:sz w:val="23"/>
                <w:szCs w:val="23"/>
              </w:rPr>
            </w:pPr>
            <w:r>
              <w:rPr>
                <w:sz w:val="23"/>
                <w:szCs w:val="23"/>
              </w:rPr>
              <w:t xml:space="preserve">Способом фиксации </w:t>
            </w:r>
            <w:r>
              <w:rPr>
                <w:sz w:val="23"/>
                <w:szCs w:val="23"/>
              </w:rPr>
              <w:br/>
              <w:t xml:space="preserve">динамики развития </w:t>
            </w:r>
            <w:r>
              <w:rPr>
                <w:sz w:val="23"/>
                <w:szCs w:val="23"/>
              </w:rPr>
              <w:br/>
              <w:t xml:space="preserve">являются </w:t>
            </w:r>
          </w:p>
        </w:tc>
        <w:tc>
          <w:tcPr>
            <w:tcW w:w="4679" w:type="dxa"/>
            <w:gridSpan w:val="4"/>
          </w:tcPr>
          <w:p w:rsidR="006A1448" w:rsidRDefault="006A1448" w:rsidP="006A1448">
            <w:pPr>
              <w:pStyle w:val="WW-Normal1"/>
              <w:snapToGrid w:val="0"/>
              <w:rPr>
                <w:b/>
                <w:bCs/>
                <w:sz w:val="23"/>
                <w:szCs w:val="23"/>
              </w:rPr>
            </w:pPr>
            <w:r>
              <w:rPr>
                <w:b/>
                <w:bCs/>
                <w:sz w:val="23"/>
                <w:szCs w:val="23"/>
              </w:rPr>
              <w:t xml:space="preserve">Оценочные листы выполнения персонального исследования (процесса и результата) </w:t>
            </w:r>
          </w:p>
        </w:tc>
      </w:tr>
    </w:tbl>
    <w:p w:rsidR="006A1448" w:rsidRDefault="006A1448" w:rsidP="006A1448">
      <w:pPr>
        <w:pStyle w:val="3a"/>
        <w:suppressAutoHyphens w:val="0"/>
        <w:jc w:val="center"/>
      </w:pPr>
    </w:p>
    <w:p w:rsidR="006A1448" w:rsidRDefault="006A1448" w:rsidP="006A1448">
      <w:pPr>
        <w:pStyle w:val="3a"/>
        <w:suppressAutoHyphens w:val="0"/>
        <w:jc w:val="center"/>
        <w:rPr>
          <w:b/>
          <w:bCs/>
        </w:rPr>
      </w:pPr>
      <w:r>
        <w:rPr>
          <w:b/>
          <w:bCs/>
        </w:rPr>
        <w:t>Коммуникативные УУД:</w:t>
      </w:r>
    </w:p>
    <w:p w:rsidR="006A1448" w:rsidRDefault="006A1448" w:rsidP="006A1448">
      <w:pPr>
        <w:pStyle w:val="3a"/>
        <w:suppressAutoHyphens w:val="0"/>
        <w:rPr>
          <w:b/>
          <w:bCs/>
          <w:i/>
        </w:rPr>
      </w:pPr>
      <w:r>
        <w:rPr>
          <w:b/>
          <w:bCs/>
          <w:i/>
        </w:rPr>
        <w:t>К 9 классу</w:t>
      </w:r>
    </w:p>
    <w:p w:rsidR="006A1448" w:rsidRPr="009A3FCF" w:rsidRDefault="006A1448" w:rsidP="006A1448">
      <w:pPr>
        <w:pStyle w:val="3a"/>
        <w:suppressAutoHyphens w:val="0"/>
        <w:rPr>
          <w:b/>
          <w:bCs/>
          <w:i/>
        </w:rPr>
      </w:pPr>
    </w:p>
    <w:tbl>
      <w:tblPr>
        <w:tblStyle w:val="111"/>
        <w:tblW w:w="0" w:type="auto"/>
        <w:tblLayout w:type="fixed"/>
        <w:tblLook w:val="0000"/>
      </w:tblPr>
      <w:tblGrid>
        <w:gridCol w:w="2035"/>
        <w:gridCol w:w="11"/>
        <w:gridCol w:w="2528"/>
        <w:gridCol w:w="6"/>
        <w:gridCol w:w="2305"/>
        <w:gridCol w:w="2429"/>
      </w:tblGrid>
      <w:tr w:rsidR="006A1448" w:rsidTr="006A1448">
        <w:trPr>
          <w:trHeight w:val="900"/>
        </w:trPr>
        <w:tc>
          <w:tcPr>
            <w:tcW w:w="2035" w:type="dxa"/>
          </w:tcPr>
          <w:p w:rsidR="006A1448" w:rsidRPr="003D217D" w:rsidRDefault="006A1448" w:rsidP="006A1448">
            <w:pPr>
              <w:pStyle w:val="WW-Normal1"/>
              <w:snapToGrid w:val="0"/>
              <w:rPr>
                <w:b/>
                <w:i/>
                <w:sz w:val="23"/>
                <w:szCs w:val="23"/>
              </w:rPr>
            </w:pPr>
            <w:r w:rsidRPr="003D217D">
              <w:rPr>
                <w:b/>
                <w:i/>
                <w:sz w:val="23"/>
                <w:szCs w:val="23"/>
              </w:rPr>
              <w:t>Направленность</w:t>
            </w:r>
          </w:p>
          <w:p w:rsidR="006A1448" w:rsidRPr="003D217D" w:rsidRDefault="006A1448" w:rsidP="006A1448">
            <w:pPr>
              <w:pStyle w:val="WW-Normal1"/>
              <w:snapToGrid w:val="0"/>
              <w:rPr>
                <w:b/>
                <w:i/>
                <w:sz w:val="23"/>
                <w:szCs w:val="23"/>
              </w:rPr>
            </w:pPr>
            <w:r w:rsidRPr="003D217D">
              <w:rPr>
                <w:b/>
                <w:i/>
                <w:sz w:val="23"/>
                <w:szCs w:val="23"/>
              </w:rPr>
              <w:t>коммуникации</w:t>
            </w:r>
          </w:p>
        </w:tc>
        <w:tc>
          <w:tcPr>
            <w:tcW w:w="2539" w:type="dxa"/>
            <w:gridSpan w:val="2"/>
          </w:tcPr>
          <w:p w:rsidR="006A1448" w:rsidRPr="003D217D" w:rsidRDefault="006A1448" w:rsidP="006A1448">
            <w:pPr>
              <w:pStyle w:val="WW-Normal1"/>
              <w:snapToGrid w:val="0"/>
              <w:rPr>
                <w:b/>
                <w:i/>
                <w:sz w:val="23"/>
                <w:szCs w:val="23"/>
              </w:rPr>
            </w:pPr>
            <w:r w:rsidRPr="003D217D">
              <w:rPr>
                <w:b/>
                <w:i/>
                <w:sz w:val="23"/>
                <w:szCs w:val="23"/>
              </w:rPr>
              <w:t>Выпускник</w:t>
            </w:r>
          </w:p>
          <w:p w:rsidR="006A1448" w:rsidRPr="003D217D" w:rsidRDefault="006A1448" w:rsidP="006A1448">
            <w:pPr>
              <w:pStyle w:val="WW-Normal1"/>
              <w:snapToGrid w:val="0"/>
              <w:rPr>
                <w:b/>
                <w:i/>
                <w:sz w:val="23"/>
                <w:szCs w:val="23"/>
              </w:rPr>
            </w:pPr>
            <w:r w:rsidRPr="003D217D">
              <w:rPr>
                <w:b/>
                <w:i/>
                <w:sz w:val="23"/>
                <w:szCs w:val="23"/>
              </w:rPr>
              <w:t>научится</w:t>
            </w:r>
          </w:p>
        </w:tc>
        <w:tc>
          <w:tcPr>
            <w:tcW w:w="2311" w:type="dxa"/>
            <w:gridSpan w:val="2"/>
          </w:tcPr>
          <w:p w:rsidR="006A1448" w:rsidRPr="003D217D" w:rsidRDefault="006A1448" w:rsidP="006A1448">
            <w:pPr>
              <w:pStyle w:val="WW-Normal1"/>
              <w:snapToGrid w:val="0"/>
              <w:rPr>
                <w:b/>
                <w:i/>
                <w:sz w:val="23"/>
                <w:szCs w:val="23"/>
              </w:rPr>
            </w:pPr>
            <w:r w:rsidRPr="003D217D">
              <w:rPr>
                <w:b/>
                <w:i/>
                <w:sz w:val="23"/>
                <w:szCs w:val="23"/>
              </w:rPr>
              <w:t>Выпускник получит</w:t>
            </w:r>
          </w:p>
          <w:p w:rsidR="006A1448" w:rsidRPr="003D217D" w:rsidRDefault="006A1448" w:rsidP="006A1448">
            <w:pPr>
              <w:pStyle w:val="WW-Normal1"/>
              <w:snapToGrid w:val="0"/>
              <w:rPr>
                <w:b/>
                <w:i/>
                <w:sz w:val="23"/>
                <w:szCs w:val="23"/>
              </w:rPr>
            </w:pPr>
            <w:r w:rsidRPr="003D217D">
              <w:rPr>
                <w:b/>
                <w:i/>
                <w:sz w:val="23"/>
                <w:szCs w:val="23"/>
              </w:rPr>
              <w:t>возможность</w:t>
            </w:r>
          </w:p>
          <w:p w:rsidR="006A1448" w:rsidRPr="003D217D" w:rsidRDefault="006A1448" w:rsidP="006A1448">
            <w:pPr>
              <w:pStyle w:val="WW-Normal1"/>
              <w:snapToGrid w:val="0"/>
              <w:rPr>
                <w:b/>
                <w:i/>
                <w:sz w:val="23"/>
                <w:szCs w:val="23"/>
              </w:rPr>
            </w:pPr>
            <w:r w:rsidRPr="003D217D">
              <w:rPr>
                <w:b/>
                <w:i/>
                <w:sz w:val="23"/>
                <w:szCs w:val="23"/>
              </w:rPr>
              <w:t>научиться</w:t>
            </w:r>
          </w:p>
        </w:tc>
        <w:tc>
          <w:tcPr>
            <w:tcW w:w="2429" w:type="dxa"/>
          </w:tcPr>
          <w:p w:rsidR="006A1448" w:rsidRPr="003D217D" w:rsidRDefault="006A1448" w:rsidP="006A1448">
            <w:pPr>
              <w:pStyle w:val="WW-Normal1"/>
              <w:snapToGrid w:val="0"/>
              <w:rPr>
                <w:b/>
                <w:i/>
                <w:sz w:val="23"/>
                <w:szCs w:val="23"/>
              </w:rPr>
            </w:pPr>
            <w:r w:rsidRPr="003D217D">
              <w:rPr>
                <w:b/>
                <w:i/>
                <w:sz w:val="23"/>
                <w:szCs w:val="23"/>
              </w:rPr>
              <w:t>Средства, приемы и</w:t>
            </w:r>
          </w:p>
          <w:p w:rsidR="006A1448" w:rsidRPr="003D217D" w:rsidRDefault="006A1448" w:rsidP="006A1448">
            <w:pPr>
              <w:pStyle w:val="WW-Normal1"/>
              <w:snapToGrid w:val="0"/>
              <w:rPr>
                <w:b/>
                <w:i/>
                <w:sz w:val="23"/>
                <w:szCs w:val="23"/>
              </w:rPr>
            </w:pPr>
            <w:r w:rsidRPr="003D217D">
              <w:rPr>
                <w:b/>
                <w:i/>
                <w:sz w:val="23"/>
                <w:szCs w:val="23"/>
              </w:rPr>
              <w:t>методы</w:t>
            </w:r>
          </w:p>
        </w:tc>
      </w:tr>
      <w:tr w:rsidR="006A1448" w:rsidTr="006A1448">
        <w:trPr>
          <w:trHeight w:val="1830"/>
        </w:trPr>
        <w:tc>
          <w:tcPr>
            <w:tcW w:w="2035" w:type="dxa"/>
          </w:tcPr>
          <w:p w:rsidR="006A1448" w:rsidRDefault="006A1448" w:rsidP="006A1448">
            <w:pPr>
              <w:pStyle w:val="WW-Normal1"/>
              <w:snapToGrid w:val="0"/>
              <w:rPr>
                <w:sz w:val="23"/>
                <w:szCs w:val="23"/>
              </w:rPr>
            </w:pPr>
            <w:r>
              <w:rPr>
                <w:sz w:val="23"/>
                <w:szCs w:val="23"/>
              </w:rPr>
              <w:t>Монологические</w:t>
            </w:r>
          </w:p>
          <w:p w:rsidR="006A1448" w:rsidRDefault="006A1448" w:rsidP="006A1448">
            <w:pPr>
              <w:pStyle w:val="WW-Normal1"/>
              <w:snapToGrid w:val="0"/>
              <w:rPr>
                <w:sz w:val="23"/>
                <w:szCs w:val="23"/>
              </w:rPr>
            </w:pPr>
            <w:r>
              <w:rPr>
                <w:sz w:val="23"/>
                <w:szCs w:val="23"/>
              </w:rPr>
              <w:t xml:space="preserve"> </w:t>
            </w:r>
          </w:p>
        </w:tc>
        <w:tc>
          <w:tcPr>
            <w:tcW w:w="2539" w:type="dxa"/>
            <w:gridSpan w:val="2"/>
          </w:tcPr>
          <w:p w:rsidR="006A1448" w:rsidRDefault="006A1448" w:rsidP="006A1448">
            <w:pPr>
              <w:pStyle w:val="WW-Normal1"/>
              <w:snapToGrid w:val="0"/>
              <w:rPr>
                <w:sz w:val="23"/>
                <w:szCs w:val="23"/>
              </w:rPr>
            </w:pPr>
            <w:r>
              <w:rPr>
                <w:sz w:val="23"/>
                <w:szCs w:val="23"/>
              </w:rPr>
              <w:t>Формулировать</w:t>
            </w:r>
          </w:p>
          <w:p w:rsidR="006A1448" w:rsidRDefault="006A1448" w:rsidP="006A1448">
            <w:pPr>
              <w:pStyle w:val="WW-Normal1"/>
              <w:snapToGrid w:val="0"/>
              <w:rPr>
                <w:sz w:val="23"/>
                <w:szCs w:val="23"/>
              </w:rPr>
            </w:pPr>
            <w:r>
              <w:rPr>
                <w:sz w:val="23"/>
                <w:szCs w:val="23"/>
              </w:rPr>
              <w:t>собственную</w:t>
            </w:r>
          </w:p>
          <w:p w:rsidR="006A1448" w:rsidRDefault="006A1448" w:rsidP="006A1448">
            <w:pPr>
              <w:pStyle w:val="WW-Normal1"/>
              <w:snapToGrid w:val="0"/>
              <w:rPr>
                <w:sz w:val="23"/>
                <w:szCs w:val="23"/>
              </w:rPr>
            </w:pPr>
            <w:r>
              <w:rPr>
                <w:sz w:val="23"/>
                <w:szCs w:val="23"/>
              </w:rPr>
              <w:t>позицию</w:t>
            </w:r>
          </w:p>
          <w:p w:rsidR="006A1448" w:rsidRDefault="006A1448" w:rsidP="006A1448">
            <w:pPr>
              <w:pStyle w:val="WW-Normal1"/>
              <w:snapToGrid w:val="0"/>
              <w:rPr>
                <w:sz w:val="23"/>
                <w:szCs w:val="23"/>
              </w:rPr>
            </w:pPr>
            <w:r>
              <w:rPr>
                <w:sz w:val="23"/>
                <w:szCs w:val="23"/>
              </w:rPr>
              <w:t>Устанавливать и</w:t>
            </w:r>
          </w:p>
          <w:p w:rsidR="006A1448" w:rsidRDefault="006A1448" w:rsidP="006A1448">
            <w:pPr>
              <w:pStyle w:val="WW-Normal1"/>
              <w:snapToGrid w:val="0"/>
              <w:rPr>
                <w:sz w:val="23"/>
                <w:szCs w:val="23"/>
              </w:rPr>
            </w:pPr>
            <w:r>
              <w:rPr>
                <w:sz w:val="23"/>
                <w:szCs w:val="23"/>
              </w:rPr>
              <w:t>сравнивать разные</w:t>
            </w:r>
          </w:p>
          <w:p w:rsidR="006A1448" w:rsidRDefault="006A1448" w:rsidP="006A1448">
            <w:pPr>
              <w:pStyle w:val="WW-Normal1"/>
              <w:snapToGrid w:val="0"/>
              <w:rPr>
                <w:sz w:val="23"/>
                <w:szCs w:val="23"/>
              </w:rPr>
            </w:pPr>
            <w:r>
              <w:rPr>
                <w:sz w:val="23"/>
                <w:szCs w:val="23"/>
              </w:rPr>
              <w:t>точки зрения, прежде чем принимать</w:t>
            </w:r>
          </w:p>
          <w:p w:rsidR="006A1448" w:rsidRDefault="006A1448" w:rsidP="006A1448">
            <w:pPr>
              <w:pStyle w:val="WW-Normal1"/>
              <w:snapToGrid w:val="0"/>
              <w:rPr>
                <w:sz w:val="23"/>
                <w:szCs w:val="23"/>
              </w:rPr>
            </w:pPr>
            <w:r>
              <w:rPr>
                <w:sz w:val="23"/>
                <w:szCs w:val="23"/>
              </w:rPr>
              <w:t>решение и делать</w:t>
            </w:r>
          </w:p>
          <w:p w:rsidR="006A1448" w:rsidRDefault="006A1448" w:rsidP="006A1448">
            <w:pPr>
              <w:pStyle w:val="WW-Normal1"/>
              <w:snapToGrid w:val="0"/>
              <w:rPr>
                <w:sz w:val="23"/>
                <w:szCs w:val="23"/>
              </w:rPr>
            </w:pPr>
            <w:r>
              <w:rPr>
                <w:sz w:val="23"/>
                <w:szCs w:val="23"/>
              </w:rPr>
              <w:t>выбор</w:t>
            </w: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p w:rsidR="006A1448" w:rsidRDefault="006A1448" w:rsidP="006A1448">
            <w:pPr>
              <w:pStyle w:val="WW-Normal1"/>
              <w:rPr>
                <w:sz w:val="23"/>
                <w:szCs w:val="23"/>
              </w:rPr>
            </w:pPr>
          </w:p>
          <w:p w:rsidR="006A1448" w:rsidRDefault="006A1448" w:rsidP="006A1448">
            <w:pPr>
              <w:pStyle w:val="WW-Normal1"/>
              <w:rPr>
                <w:sz w:val="23"/>
                <w:szCs w:val="23"/>
              </w:rPr>
            </w:pPr>
            <w:r>
              <w:rPr>
                <w:sz w:val="23"/>
                <w:szCs w:val="23"/>
              </w:rPr>
              <w:t>Адекватно</w:t>
            </w:r>
          </w:p>
          <w:p w:rsidR="006A1448" w:rsidRDefault="006A1448" w:rsidP="006A1448">
            <w:pPr>
              <w:pStyle w:val="WW-Normal1"/>
              <w:rPr>
                <w:sz w:val="23"/>
                <w:szCs w:val="23"/>
              </w:rPr>
            </w:pPr>
            <w:r>
              <w:rPr>
                <w:sz w:val="23"/>
                <w:szCs w:val="23"/>
              </w:rPr>
              <w:t>использовать речь</w:t>
            </w:r>
          </w:p>
          <w:p w:rsidR="006A1448" w:rsidRDefault="006A1448" w:rsidP="006A1448">
            <w:pPr>
              <w:pStyle w:val="WW-Normal1"/>
              <w:rPr>
                <w:sz w:val="23"/>
                <w:szCs w:val="23"/>
              </w:rPr>
            </w:pPr>
            <w:r>
              <w:rPr>
                <w:sz w:val="23"/>
                <w:szCs w:val="23"/>
              </w:rPr>
              <w:t>для планирования и</w:t>
            </w:r>
          </w:p>
          <w:p w:rsidR="006A1448" w:rsidRDefault="006A1448" w:rsidP="006A1448">
            <w:pPr>
              <w:pStyle w:val="WW-Normal1"/>
              <w:rPr>
                <w:sz w:val="23"/>
                <w:szCs w:val="23"/>
              </w:rPr>
            </w:pPr>
            <w:r>
              <w:rPr>
                <w:sz w:val="23"/>
                <w:szCs w:val="23"/>
              </w:rPr>
              <w:t>регуляции своей</w:t>
            </w:r>
          </w:p>
          <w:p w:rsidR="006A1448" w:rsidRDefault="006A1448" w:rsidP="006A1448">
            <w:pPr>
              <w:pStyle w:val="WW-Normal1"/>
              <w:rPr>
                <w:sz w:val="23"/>
                <w:szCs w:val="23"/>
              </w:rPr>
            </w:pPr>
            <w:r>
              <w:rPr>
                <w:sz w:val="23"/>
                <w:szCs w:val="23"/>
              </w:rPr>
              <w:t>деятельности</w:t>
            </w:r>
          </w:p>
          <w:p w:rsidR="006A1448" w:rsidRDefault="006A1448" w:rsidP="006A1448">
            <w:pPr>
              <w:pStyle w:val="WW-Normal1"/>
              <w:rPr>
                <w:sz w:val="23"/>
                <w:szCs w:val="23"/>
              </w:rPr>
            </w:pPr>
            <w:r>
              <w:rPr>
                <w:sz w:val="23"/>
                <w:szCs w:val="23"/>
              </w:rPr>
              <w:t>Владеть</w:t>
            </w:r>
          </w:p>
          <w:p w:rsidR="006A1448" w:rsidRDefault="006A1448" w:rsidP="006A1448">
            <w:pPr>
              <w:pStyle w:val="WW-Normal1"/>
              <w:rPr>
                <w:sz w:val="23"/>
                <w:szCs w:val="23"/>
              </w:rPr>
            </w:pPr>
            <w:r>
              <w:rPr>
                <w:sz w:val="23"/>
                <w:szCs w:val="23"/>
              </w:rPr>
              <w:t>монологическими и</w:t>
            </w:r>
          </w:p>
          <w:p w:rsidR="006A1448" w:rsidRDefault="006A1448" w:rsidP="006A1448">
            <w:pPr>
              <w:pStyle w:val="WW-Normal1"/>
              <w:rPr>
                <w:sz w:val="23"/>
                <w:szCs w:val="23"/>
              </w:rPr>
            </w:pPr>
            <w:r>
              <w:rPr>
                <w:sz w:val="23"/>
                <w:szCs w:val="23"/>
              </w:rPr>
              <w:t xml:space="preserve">формами речи </w:t>
            </w:r>
            <w:proofErr w:type="gramStart"/>
            <w:r>
              <w:rPr>
                <w:sz w:val="23"/>
                <w:szCs w:val="23"/>
              </w:rPr>
              <w:t>в</w:t>
            </w:r>
            <w:proofErr w:type="gramEnd"/>
          </w:p>
          <w:p w:rsidR="006A1448" w:rsidRDefault="006A1448" w:rsidP="006A1448">
            <w:pPr>
              <w:pStyle w:val="WW-Normal1"/>
              <w:rPr>
                <w:sz w:val="23"/>
                <w:szCs w:val="23"/>
              </w:rPr>
            </w:pPr>
            <w:r>
              <w:rPr>
                <w:sz w:val="23"/>
                <w:szCs w:val="23"/>
              </w:rPr>
              <w:t xml:space="preserve">соответствии </w:t>
            </w:r>
            <w:proofErr w:type="gramStart"/>
            <w:r>
              <w:rPr>
                <w:sz w:val="23"/>
                <w:szCs w:val="23"/>
              </w:rPr>
              <w:t>с</w:t>
            </w:r>
            <w:proofErr w:type="gramEnd"/>
          </w:p>
          <w:p w:rsidR="006A1448" w:rsidRDefault="006A1448" w:rsidP="006A1448">
            <w:pPr>
              <w:pStyle w:val="WW-Normal1"/>
              <w:rPr>
                <w:sz w:val="23"/>
                <w:szCs w:val="23"/>
              </w:rPr>
            </w:pPr>
            <w:r>
              <w:rPr>
                <w:sz w:val="23"/>
                <w:szCs w:val="23"/>
              </w:rPr>
              <w:t>синтаксическими и</w:t>
            </w:r>
          </w:p>
          <w:p w:rsidR="006A1448" w:rsidRDefault="006A1448" w:rsidP="006A1448">
            <w:pPr>
              <w:pStyle w:val="WW-Normal1"/>
              <w:rPr>
                <w:sz w:val="23"/>
                <w:szCs w:val="23"/>
              </w:rPr>
            </w:pPr>
            <w:r>
              <w:rPr>
                <w:sz w:val="23"/>
                <w:szCs w:val="23"/>
              </w:rPr>
              <w:t xml:space="preserve">грамматическими </w:t>
            </w:r>
            <w:r>
              <w:rPr>
                <w:sz w:val="23"/>
                <w:szCs w:val="23"/>
              </w:rPr>
              <w:lastRenderedPageBreak/>
              <w:t xml:space="preserve">нормами </w:t>
            </w:r>
            <w:proofErr w:type="gramStart"/>
            <w:r>
              <w:rPr>
                <w:sz w:val="23"/>
                <w:szCs w:val="23"/>
              </w:rPr>
              <w:t>родного</w:t>
            </w:r>
            <w:proofErr w:type="gramEnd"/>
          </w:p>
          <w:p w:rsidR="006A1448" w:rsidRDefault="006A1448" w:rsidP="006A1448">
            <w:pPr>
              <w:pStyle w:val="WW-Normal1"/>
              <w:rPr>
                <w:sz w:val="23"/>
                <w:szCs w:val="23"/>
              </w:rPr>
            </w:pPr>
            <w:r>
              <w:rPr>
                <w:sz w:val="23"/>
                <w:szCs w:val="23"/>
              </w:rPr>
              <w:t>языка.</w:t>
            </w:r>
          </w:p>
          <w:p w:rsidR="006A1448" w:rsidRDefault="006A1448" w:rsidP="006A1448">
            <w:pPr>
              <w:pStyle w:val="WW-Normal1"/>
              <w:rPr>
                <w:sz w:val="23"/>
                <w:szCs w:val="23"/>
              </w:rPr>
            </w:pPr>
          </w:p>
          <w:p w:rsidR="006A1448" w:rsidRDefault="006A1448" w:rsidP="006A1448">
            <w:pPr>
              <w:pStyle w:val="WW-Normal1"/>
              <w:rPr>
                <w:sz w:val="23"/>
                <w:szCs w:val="23"/>
              </w:rPr>
            </w:pPr>
          </w:p>
          <w:p w:rsidR="006A1448" w:rsidRDefault="006A1448" w:rsidP="006A1448">
            <w:pPr>
              <w:pStyle w:val="WW-Normal1"/>
              <w:rPr>
                <w:sz w:val="23"/>
                <w:szCs w:val="23"/>
              </w:rPr>
            </w:pPr>
          </w:p>
        </w:tc>
        <w:tc>
          <w:tcPr>
            <w:tcW w:w="2311" w:type="dxa"/>
            <w:gridSpan w:val="2"/>
          </w:tcPr>
          <w:p w:rsidR="006A1448" w:rsidRDefault="006A1448" w:rsidP="006A1448">
            <w:pPr>
              <w:pStyle w:val="WW-Normal1"/>
              <w:snapToGrid w:val="0"/>
              <w:rPr>
                <w:sz w:val="23"/>
                <w:szCs w:val="23"/>
              </w:rPr>
            </w:pPr>
            <w:r>
              <w:rPr>
                <w:sz w:val="23"/>
                <w:szCs w:val="23"/>
              </w:rPr>
              <w:lastRenderedPageBreak/>
              <w:t>Аргументировать</w:t>
            </w:r>
          </w:p>
          <w:p w:rsidR="006A1448" w:rsidRDefault="006A1448" w:rsidP="006A1448">
            <w:pPr>
              <w:pStyle w:val="WW-Normal1"/>
              <w:snapToGrid w:val="0"/>
              <w:rPr>
                <w:sz w:val="23"/>
                <w:szCs w:val="23"/>
              </w:rPr>
            </w:pPr>
            <w:r>
              <w:rPr>
                <w:sz w:val="23"/>
                <w:szCs w:val="23"/>
              </w:rPr>
              <w:t>собственную</w:t>
            </w:r>
          </w:p>
          <w:p w:rsidR="006A1448" w:rsidRDefault="006A1448" w:rsidP="006A1448">
            <w:pPr>
              <w:pStyle w:val="WW-Normal1"/>
              <w:snapToGrid w:val="0"/>
              <w:rPr>
                <w:sz w:val="23"/>
                <w:szCs w:val="23"/>
              </w:rPr>
            </w:pPr>
            <w:r>
              <w:rPr>
                <w:sz w:val="23"/>
                <w:szCs w:val="23"/>
              </w:rPr>
              <w:t>позицию, отстаивать</w:t>
            </w:r>
          </w:p>
          <w:p w:rsidR="006A1448" w:rsidRDefault="006A1448" w:rsidP="006A1448">
            <w:pPr>
              <w:pStyle w:val="WW-Normal1"/>
              <w:snapToGrid w:val="0"/>
              <w:rPr>
                <w:sz w:val="23"/>
                <w:szCs w:val="23"/>
              </w:rPr>
            </w:pPr>
            <w:r>
              <w:rPr>
                <w:sz w:val="23"/>
                <w:szCs w:val="23"/>
              </w:rPr>
              <w:t xml:space="preserve">ее не </w:t>
            </w:r>
            <w:proofErr w:type="gramStart"/>
            <w:r>
              <w:rPr>
                <w:sz w:val="23"/>
                <w:szCs w:val="23"/>
              </w:rPr>
              <w:t>враждебным</w:t>
            </w:r>
            <w:proofErr w:type="gramEnd"/>
          </w:p>
          <w:p w:rsidR="006A1448" w:rsidRDefault="006A1448" w:rsidP="006A1448">
            <w:pPr>
              <w:pStyle w:val="WW-Normal1"/>
              <w:snapToGrid w:val="0"/>
              <w:rPr>
                <w:sz w:val="23"/>
                <w:szCs w:val="23"/>
              </w:rPr>
            </w:pPr>
            <w:r>
              <w:rPr>
                <w:sz w:val="23"/>
                <w:szCs w:val="23"/>
              </w:rPr>
              <w:t>для оппонентов</w:t>
            </w:r>
          </w:p>
          <w:p w:rsidR="006A1448" w:rsidRDefault="006A1448" w:rsidP="006A1448">
            <w:pPr>
              <w:pStyle w:val="WW-Normal1"/>
              <w:snapToGrid w:val="0"/>
              <w:rPr>
                <w:sz w:val="23"/>
                <w:szCs w:val="23"/>
              </w:rPr>
            </w:pPr>
            <w:r>
              <w:rPr>
                <w:sz w:val="23"/>
                <w:szCs w:val="23"/>
              </w:rPr>
              <w:t xml:space="preserve"> образом,</w:t>
            </w:r>
          </w:p>
          <w:p w:rsidR="006A1448" w:rsidRDefault="006A1448" w:rsidP="006A1448">
            <w:pPr>
              <w:pStyle w:val="WW-Normal1"/>
              <w:snapToGrid w:val="0"/>
              <w:rPr>
                <w:sz w:val="23"/>
                <w:szCs w:val="23"/>
              </w:rPr>
            </w:pPr>
            <w:r>
              <w:rPr>
                <w:sz w:val="23"/>
                <w:szCs w:val="23"/>
              </w:rPr>
              <w:t xml:space="preserve">координировать ее </w:t>
            </w:r>
            <w:proofErr w:type="gramStart"/>
            <w:r>
              <w:rPr>
                <w:sz w:val="23"/>
                <w:szCs w:val="23"/>
              </w:rPr>
              <w:t>с</w:t>
            </w:r>
            <w:proofErr w:type="gramEnd"/>
          </w:p>
          <w:p w:rsidR="006A1448" w:rsidRDefault="006A1448" w:rsidP="006A1448">
            <w:pPr>
              <w:pStyle w:val="WW-Normal1"/>
              <w:snapToGrid w:val="0"/>
              <w:rPr>
                <w:sz w:val="23"/>
                <w:szCs w:val="23"/>
              </w:rPr>
            </w:pPr>
            <w:r>
              <w:rPr>
                <w:sz w:val="23"/>
                <w:szCs w:val="23"/>
              </w:rPr>
              <w:t>позициями</w:t>
            </w:r>
          </w:p>
          <w:p w:rsidR="006A1448" w:rsidRDefault="006A1448" w:rsidP="006A1448">
            <w:pPr>
              <w:pStyle w:val="WW-Normal1"/>
              <w:snapToGrid w:val="0"/>
              <w:rPr>
                <w:sz w:val="23"/>
                <w:szCs w:val="23"/>
              </w:rPr>
            </w:pPr>
            <w:r>
              <w:rPr>
                <w:sz w:val="23"/>
                <w:szCs w:val="23"/>
              </w:rPr>
              <w:t xml:space="preserve">партнеров </w:t>
            </w:r>
            <w:proofErr w:type="gramStart"/>
            <w:r>
              <w:rPr>
                <w:sz w:val="23"/>
                <w:szCs w:val="23"/>
              </w:rPr>
              <w:t>в</w:t>
            </w:r>
            <w:proofErr w:type="gramEnd"/>
          </w:p>
          <w:p w:rsidR="006A1448" w:rsidRDefault="006A1448" w:rsidP="006A1448">
            <w:pPr>
              <w:pStyle w:val="WW-Normal1"/>
              <w:snapToGrid w:val="0"/>
              <w:rPr>
                <w:sz w:val="23"/>
                <w:szCs w:val="23"/>
              </w:rPr>
            </w:pPr>
            <w:r>
              <w:rPr>
                <w:sz w:val="23"/>
                <w:szCs w:val="23"/>
              </w:rPr>
              <w:t xml:space="preserve">сотрудничестве </w:t>
            </w:r>
            <w:proofErr w:type="gramStart"/>
            <w:r>
              <w:rPr>
                <w:sz w:val="23"/>
                <w:szCs w:val="23"/>
              </w:rPr>
              <w:t>при</w:t>
            </w:r>
            <w:proofErr w:type="gramEnd"/>
          </w:p>
          <w:p w:rsidR="006A1448" w:rsidRDefault="006A1448" w:rsidP="006A1448">
            <w:pPr>
              <w:pStyle w:val="WW-Normal1"/>
              <w:snapToGrid w:val="0"/>
              <w:rPr>
                <w:sz w:val="23"/>
                <w:szCs w:val="23"/>
              </w:rPr>
            </w:pPr>
            <w:r>
              <w:rPr>
                <w:sz w:val="23"/>
                <w:szCs w:val="23"/>
              </w:rPr>
              <w:t>выработке общего</w:t>
            </w:r>
          </w:p>
          <w:p w:rsidR="006A1448" w:rsidRDefault="006A1448" w:rsidP="006A1448">
            <w:pPr>
              <w:pStyle w:val="WW-Normal1"/>
              <w:snapToGrid w:val="0"/>
              <w:rPr>
                <w:sz w:val="23"/>
                <w:szCs w:val="23"/>
              </w:rPr>
            </w:pPr>
            <w:r>
              <w:rPr>
                <w:sz w:val="23"/>
                <w:szCs w:val="23"/>
              </w:rPr>
              <w:t>решения</w:t>
            </w:r>
            <w:proofErr w:type="gramStart"/>
            <w:r>
              <w:rPr>
                <w:sz w:val="23"/>
                <w:szCs w:val="23"/>
              </w:rPr>
              <w:t xml:space="preserve">., </w:t>
            </w:r>
            <w:proofErr w:type="gramEnd"/>
            <w:r>
              <w:rPr>
                <w:sz w:val="23"/>
                <w:szCs w:val="23"/>
              </w:rPr>
              <w:t>понимать</w:t>
            </w:r>
          </w:p>
          <w:p w:rsidR="006A1448" w:rsidRDefault="006A1448" w:rsidP="006A1448">
            <w:pPr>
              <w:pStyle w:val="WW-Normal1"/>
              <w:snapToGrid w:val="0"/>
              <w:rPr>
                <w:sz w:val="23"/>
                <w:szCs w:val="23"/>
              </w:rPr>
            </w:pPr>
            <w:r>
              <w:rPr>
                <w:sz w:val="23"/>
                <w:szCs w:val="23"/>
              </w:rPr>
              <w:t>разные мнения и</w:t>
            </w:r>
          </w:p>
          <w:p w:rsidR="006A1448" w:rsidRDefault="006A1448" w:rsidP="006A1448">
            <w:pPr>
              <w:pStyle w:val="WW-Normal1"/>
              <w:snapToGrid w:val="0"/>
              <w:rPr>
                <w:sz w:val="23"/>
                <w:szCs w:val="23"/>
              </w:rPr>
            </w:pPr>
            <w:r>
              <w:rPr>
                <w:sz w:val="23"/>
                <w:szCs w:val="23"/>
              </w:rPr>
              <w:t>интересы.</w:t>
            </w:r>
          </w:p>
          <w:p w:rsidR="006A1448" w:rsidRDefault="006A1448" w:rsidP="006A1448">
            <w:pPr>
              <w:pStyle w:val="WW-Normal1"/>
              <w:snapToGrid w:val="0"/>
              <w:rPr>
                <w:sz w:val="23"/>
                <w:szCs w:val="23"/>
              </w:rPr>
            </w:pPr>
            <w:r>
              <w:rPr>
                <w:sz w:val="23"/>
                <w:szCs w:val="23"/>
              </w:rPr>
              <w:t>Осуществлять</w:t>
            </w:r>
          </w:p>
          <w:p w:rsidR="006A1448" w:rsidRDefault="006A1448" w:rsidP="006A1448">
            <w:pPr>
              <w:pStyle w:val="WW-Normal1"/>
              <w:snapToGrid w:val="0"/>
              <w:rPr>
                <w:sz w:val="23"/>
                <w:szCs w:val="23"/>
              </w:rPr>
            </w:pPr>
            <w:r>
              <w:rPr>
                <w:sz w:val="23"/>
                <w:szCs w:val="23"/>
              </w:rPr>
              <w:t>коммуникативную</w:t>
            </w:r>
          </w:p>
          <w:p w:rsidR="006A1448" w:rsidRDefault="006A1448" w:rsidP="006A1448">
            <w:pPr>
              <w:pStyle w:val="WW-Normal1"/>
              <w:snapToGrid w:val="0"/>
              <w:rPr>
                <w:sz w:val="23"/>
                <w:szCs w:val="23"/>
              </w:rPr>
            </w:pPr>
            <w:r>
              <w:rPr>
                <w:sz w:val="23"/>
                <w:szCs w:val="23"/>
              </w:rPr>
              <w:t>рефлексию как</w:t>
            </w:r>
          </w:p>
          <w:p w:rsidR="006A1448" w:rsidRDefault="006A1448" w:rsidP="006A1448">
            <w:pPr>
              <w:pStyle w:val="WW-Normal1"/>
              <w:snapToGrid w:val="0"/>
              <w:rPr>
                <w:sz w:val="23"/>
                <w:szCs w:val="23"/>
              </w:rPr>
            </w:pPr>
            <w:r>
              <w:rPr>
                <w:sz w:val="23"/>
                <w:szCs w:val="23"/>
              </w:rPr>
              <w:t>осознание оснований</w:t>
            </w:r>
          </w:p>
          <w:p w:rsidR="006A1448" w:rsidRDefault="006A1448" w:rsidP="006A1448">
            <w:pPr>
              <w:pStyle w:val="WW-Normal1"/>
              <w:snapToGrid w:val="0"/>
              <w:rPr>
                <w:sz w:val="23"/>
                <w:szCs w:val="23"/>
              </w:rPr>
            </w:pPr>
            <w:r>
              <w:rPr>
                <w:sz w:val="23"/>
                <w:szCs w:val="23"/>
              </w:rPr>
              <w:t>собственных</w:t>
            </w:r>
          </w:p>
          <w:p w:rsidR="006A1448" w:rsidRDefault="006A1448" w:rsidP="006A1448">
            <w:pPr>
              <w:pStyle w:val="WW-Normal1"/>
              <w:snapToGrid w:val="0"/>
              <w:rPr>
                <w:sz w:val="23"/>
                <w:szCs w:val="23"/>
              </w:rPr>
            </w:pPr>
            <w:r>
              <w:rPr>
                <w:sz w:val="23"/>
                <w:szCs w:val="23"/>
              </w:rPr>
              <w:t>действий и действий</w:t>
            </w:r>
          </w:p>
          <w:p w:rsidR="006A1448" w:rsidRDefault="006A1448" w:rsidP="006A1448">
            <w:pPr>
              <w:pStyle w:val="WW-Normal1"/>
              <w:snapToGrid w:val="0"/>
              <w:rPr>
                <w:sz w:val="23"/>
                <w:szCs w:val="23"/>
              </w:rPr>
            </w:pPr>
            <w:r>
              <w:rPr>
                <w:sz w:val="23"/>
                <w:szCs w:val="23"/>
              </w:rPr>
              <w:t>партнеров</w:t>
            </w:r>
          </w:p>
          <w:p w:rsidR="006A1448" w:rsidRDefault="006A1448" w:rsidP="006A1448">
            <w:pPr>
              <w:pStyle w:val="WW-Normal1"/>
              <w:snapToGrid w:val="0"/>
              <w:rPr>
                <w:sz w:val="23"/>
                <w:szCs w:val="23"/>
              </w:rPr>
            </w:pPr>
            <w:r>
              <w:rPr>
                <w:sz w:val="23"/>
                <w:szCs w:val="23"/>
              </w:rPr>
              <w:t xml:space="preserve"> Адекватно</w:t>
            </w:r>
          </w:p>
          <w:p w:rsidR="006A1448" w:rsidRDefault="006A1448" w:rsidP="006A1448">
            <w:pPr>
              <w:pStyle w:val="WW-Normal1"/>
              <w:snapToGrid w:val="0"/>
              <w:rPr>
                <w:sz w:val="23"/>
                <w:szCs w:val="23"/>
              </w:rPr>
            </w:pPr>
            <w:r>
              <w:rPr>
                <w:sz w:val="23"/>
                <w:szCs w:val="23"/>
              </w:rPr>
              <w:t>использовать речь</w:t>
            </w:r>
          </w:p>
          <w:p w:rsidR="006A1448" w:rsidRDefault="006A1448" w:rsidP="006A1448">
            <w:pPr>
              <w:pStyle w:val="WW-Normal1"/>
              <w:snapToGrid w:val="0"/>
              <w:rPr>
                <w:sz w:val="23"/>
                <w:szCs w:val="23"/>
              </w:rPr>
            </w:pPr>
            <w:r>
              <w:rPr>
                <w:sz w:val="23"/>
                <w:szCs w:val="23"/>
              </w:rPr>
              <w:t>для планирования и</w:t>
            </w:r>
          </w:p>
          <w:p w:rsidR="006A1448" w:rsidRDefault="006A1448" w:rsidP="006A1448">
            <w:pPr>
              <w:pStyle w:val="WW-Normal1"/>
              <w:snapToGrid w:val="0"/>
              <w:rPr>
                <w:sz w:val="23"/>
                <w:szCs w:val="23"/>
              </w:rPr>
            </w:pPr>
            <w:r>
              <w:rPr>
                <w:sz w:val="23"/>
                <w:szCs w:val="23"/>
              </w:rPr>
              <w:t>регуляции</w:t>
            </w:r>
          </w:p>
          <w:p w:rsidR="006A1448" w:rsidRDefault="006A1448" w:rsidP="006A1448">
            <w:pPr>
              <w:pStyle w:val="WW-Normal1"/>
              <w:snapToGrid w:val="0"/>
              <w:rPr>
                <w:sz w:val="23"/>
                <w:szCs w:val="23"/>
              </w:rPr>
            </w:pPr>
            <w:r>
              <w:rPr>
                <w:sz w:val="23"/>
                <w:szCs w:val="23"/>
              </w:rPr>
              <w:t>совместной и своей</w:t>
            </w:r>
          </w:p>
          <w:p w:rsidR="006A1448" w:rsidRDefault="006A1448" w:rsidP="006A1448">
            <w:pPr>
              <w:pStyle w:val="WW-Normal1"/>
              <w:snapToGrid w:val="0"/>
              <w:rPr>
                <w:sz w:val="23"/>
                <w:szCs w:val="23"/>
              </w:rPr>
            </w:pPr>
            <w:r>
              <w:rPr>
                <w:sz w:val="23"/>
                <w:szCs w:val="23"/>
              </w:rPr>
              <w:t>деятельности</w:t>
            </w:r>
          </w:p>
          <w:p w:rsidR="006A1448" w:rsidRDefault="006A1448" w:rsidP="006A1448">
            <w:pPr>
              <w:pStyle w:val="WW-Normal1"/>
              <w:snapToGrid w:val="0"/>
              <w:rPr>
                <w:sz w:val="23"/>
                <w:szCs w:val="23"/>
              </w:rPr>
            </w:pPr>
            <w:r>
              <w:rPr>
                <w:sz w:val="23"/>
                <w:szCs w:val="23"/>
              </w:rPr>
              <w:t>Формулировать</w:t>
            </w:r>
          </w:p>
          <w:p w:rsidR="006A1448" w:rsidRDefault="006A1448" w:rsidP="006A1448">
            <w:pPr>
              <w:pStyle w:val="WW-Normal1"/>
              <w:snapToGrid w:val="0"/>
              <w:rPr>
                <w:sz w:val="23"/>
                <w:szCs w:val="23"/>
              </w:rPr>
            </w:pPr>
            <w:r>
              <w:rPr>
                <w:sz w:val="23"/>
                <w:szCs w:val="23"/>
              </w:rPr>
              <w:t>ясный и четкий</w:t>
            </w:r>
          </w:p>
          <w:p w:rsidR="006A1448" w:rsidRDefault="006A1448" w:rsidP="006A1448">
            <w:pPr>
              <w:pStyle w:val="WW-Normal1"/>
              <w:snapToGrid w:val="0"/>
              <w:rPr>
                <w:sz w:val="23"/>
                <w:szCs w:val="23"/>
              </w:rPr>
            </w:pPr>
            <w:r>
              <w:rPr>
                <w:sz w:val="23"/>
                <w:szCs w:val="23"/>
              </w:rPr>
              <w:lastRenderedPageBreak/>
              <w:t>ответ, включающий</w:t>
            </w:r>
          </w:p>
          <w:p w:rsidR="006A1448" w:rsidRDefault="006A1448" w:rsidP="006A1448">
            <w:pPr>
              <w:pStyle w:val="WW-Normal1"/>
              <w:snapToGrid w:val="0"/>
              <w:rPr>
                <w:sz w:val="23"/>
                <w:szCs w:val="23"/>
              </w:rPr>
            </w:pPr>
            <w:r>
              <w:rPr>
                <w:sz w:val="23"/>
                <w:szCs w:val="23"/>
              </w:rPr>
              <w:t>анализ</w:t>
            </w:r>
          </w:p>
          <w:p w:rsidR="006A1448" w:rsidRDefault="006A1448" w:rsidP="006A1448">
            <w:pPr>
              <w:pStyle w:val="WW-Normal1"/>
              <w:snapToGrid w:val="0"/>
              <w:rPr>
                <w:sz w:val="23"/>
                <w:szCs w:val="23"/>
              </w:rPr>
            </w:pPr>
            <w:r>
              <w:rPr>
                <w:sz w:val="23"/>
                <w:szCs w:val="23"/>
              </w:rPr>
              <w:t>поставленных</w:t>
            </w:r>
          </w:p>
          <w:p w:rsidR="006A1448" w:rsidRDefault="006A1448" w:rsidP="006A1448">
            <w:pPr>
              <w:pStyle w:val="WW-Normal1"/>
              <w:snapToGrid w:val="0"/>
              <w:rPr>
                <w:sz w:val="23"/>
                <w:szCs w:val="23"/>
              </w:rPr>
            </w:pPr>
            <w:r>
              <w:rPr>
                <w:sz w:val="23"/>
                <w:szCs w:val="23"/>
              </w:rPr>
              <w:t>вопросов либо</w:t>
            </w:r>
          </w:p>
          <w:p w:rsidR="006A1448" w:rsidRDefault="006A1448" w:rsidP="006A1448">
            <w:pPr>
              <w:pStyle w:val="WW-Normal1"/>
              <w:snapToGrid w:val="0"/>
              <w:rPr>
                <w:sz w:val="23"/>
                <w:szCs w:val="23"/>
              </w:rPr>
            </w:pPr>
            <w:r>
              <w:rPr>
                <w:sz w:val="23"/>
                <w:szCs w:val="23"/>
              </w:rPr>
              <w:t>описание</w:t>
            </w:r>
          </w:p>
          <w:p w:rsidR="006A1448" w:rsidRDefault="006A1448" w:rsidP="006A1448">
            <w:pPr>
              <w:pStyle w:val="WW-Normal1"/>
              <w:snapToGrid w:val="0"/>
              <w:rPr>
                <w:sz w:val="23"/>
                <w:szCs w:val="23"/>
              </w:rPr>
            </w:pPr>
            <w:r>
              <w:rPr>
                <w:sz w:val="23"/>
                <w:szCs w:val="23"/>
              </w:rPr>
              <w:t>возможных</w:t>
            </w:r>
          </w:p>
          <w:p w:rsidR="006A1448" w:rsidRDefault="006A1448" w:rsidP="006A1448">
            <w:pPr>
              <w:pStyle w:val="WW-Normal1"/>
              <w:snapToGrid w:val="0"/>
              <w:rPr>
                <w:sz w:val="23"/>
                <w:szCs w:val="23"/>
              </w:rPr>
            </w:pPr>
            <w:r>
              <w:rPr>
                <w:sz w:val="23"/>
                <w:szCs w:val="23"/>
              </w:rPr>
              <w:t xml:space="preserve">направлений </w:t>
            </w:r>
            <w:proofErr w:type="gramStart"/>
            <w:r>
              <w:rPr>
                <w:sz w:val="23"/>
                <w:szCs w:val="23"/>
              </w:rPr>
              <w:t>для</w:t>
            </w:r>
            <w:proofErr w:type="gramEnd"/>
          </w:p>
          <w:p w:rsidR="006A1448" w:rsidRDefault="006A1448" w:rsidP="006A1448">
            <w:pPr>
              <w:pStyle w:val="WW-Normal1"/>
              <w:snapToGrid w:val="0"/>
              <w:rPr>
                <w:sz w:val="23"/>
                <w:szCs w:val="23"/>
              </w:rPr>
            </w:pPr>
            <w:r>
              <w:rPr>
                <w:sz w:val="23"/>
                <w:szCs w:val="23"/>
              </w:rPr>
              <w:t>размышления</w:t>
            </w:r>
          </w:p>
        </w:tc>
        <w:tc>
          <w:tcPr>
            <w:tcW w:w="2429" w:type="dxa"/>
          </w:tcPr>
          <w:p w:rsidR="006A1448" w:rsidRDefault="006A1448" w:rsidP="006A1448">
            <w:pPr>
              <w:pStyle w:val="WW-Normal1"/>
              <w:snapToGrid w:val="0"/>
              <w:rPr>
                <w:sz w:val="23"/>
                <w:szCs w:val="23"/>
              </w:rPr>
            </w:pPr>
            <w:r>
              <w:rPr>
                <w:sz w:val="23"/>
                <w:szCs w:val="23"/>
              </w:rPr>
              <w:lastRenderedPageBreak/>
              <w:t>Планирование уроков</w:t>
            </w:r>
          </w:p>
          <w:p w:rsidR="006A1448" w:rsidRDefault="006A1448" w:rsidP="006A1448">
            <w:pPr>
              <w:pStyle w:val="WW-Normal1"/>
              <w:snapToGrid w:val="0"/>
              <w:rPr>
                <w:sz w:val="23"/>
                <w:szCs w:val="23"/>
              </w:rPr>
            </w:pPr>
            <w:r>
              <w:rPr>
                <w:sz w:val="23"/>
                <w:szCs w:val="23"/>
              </w:rPr>
              <w:t>с учетом принципов</w:t>
            </w:r>
          </w:p>
          <w:p w:rsidR="006A1448" w:rsidRDefault="006A1448" w:rsidP="006A1448">
            <w:pPr>
              <w:pStyle w:val="WW-Normal1"/>
              <w:snapToGrid w:val="0"/>
              <w:rPr>
                <w:sz w:val="23"/>
                <w:szCs w:val="23"/>
              </w:rPr>
            </w:pPr>
            <w:r>
              <w:rPr>
                <w:sz w:val="23"/>
                <w:szCs w:val="23"/>
              </w:rPr>
              <w:t>организации</w:t>
            </w:r>
          </w:p>
          <w:p w:rsidR="006A1448" w:rsidRDefault="006A1448" w:rsidP="006A1448">
            <w:pPr>
              <w:pStyle w:val="WW-Normal1"/>
              <w:snapToGrid w:val="0"/>
              <w:rPr>
                <w:sz w:val="23"/>
                <w:szCs w:val="23"/>
              </w:rPr>
            </w:pPr>
            <w:r>
              <w:rPr>
                <w:sz w:val="23"/>
                <w:szCs w:val="23"/>
              </w:rPr>
              <w:t>совместной</w:t>
            </w:r>
          </w:p>
          <w:p w:rsidR="006A1448" w:rsidRDefault="006A1448" w:rsidP="006A1448">
            <w:pPr>
              <w:pStyle w:val="WW-Normal1"/>
              <w:snapToGrid w:val="0"/>
              <w:rPr>
                <w:sz w:val="23"/>
                <w:szCs w:val="23"/>
              </w:rPr>
            </w:pPr>
            <w:r>
              <w:rPr>
                <w:sz w:val="23"/>
                <w:szCs w:val="23"/>
              </w:rPr>
              <w:t>деятельности:</w:t>
            </w:r>
          </w:p>
          <w:p w:rsidR="006A1448" w:rsidRDefault="006A1448" w:rsidP="006A1448">
            <w:pPr>
              <w:pStyle w:val="WW-Normal1"/>
              <w:snapToGrid w:val="0"/>
              <w:rPr>
                <w:sz w:val="23"/>
                <w:szCs w:val="23"/>
              </w:rPr>
            </w:pPr>
            <w:r>
              <w:rPr>
                <w:sz w:val="23"/>
                <w:szCs w:val="23"/>
              </w:rPr>
              <w:t>принципа</w:t>
            </w:r>
          </w:p>
          <w:p w:rsidR="006A1448" w:rsidRDefault="006A1448" w:rsidP="006A1448">
            <w:pPr>
              <w:pStyle w:val="WW-Normal1"/>
              <w:snapToGrid w:val="0"/>
              <w:rPr>
                <w:sz w:val="23"/>
                <w:szCs w:val="23"/>
              </w:rPr>
            </w:pPr>
            <w:r>
              <w:rPr>
                <w:sz w:val="23"/>
                <w:szCs w:val="23"/>
              </w:rPr>
              <w:t>индивидуального</w:t>
            </w:r>
          </w:p>
          <w:p w:rsidR="006A1448" w:rsidRDefault="006A1448" w:rsidP="006A1448">
            <w:pPr>
              <w:pStyle w:val="WW-Normal1"/>
              <w:snapToGrid w:val="0"/>
              <w:rPr>
                <w:sz w:val="23"/>
                <w:szCs w:val="23"/>
              </w:rPr>
            </w:pPr>
            <w:r>
              <w:rPr>
                <w:sz w:val="23"/>
                <w:szCs w:val="23"/>
              </w:rPr>
              <w:t>вклада;</w:t>
            </w:r>
          </w:p>
          <w:p w:rsidR="006A1448" w:rsidRDefault="006A1448" w:rsidP="006A1448">
            <w:pPr>
              <w:pStyle w:val="WW-Normal1"/>
              <w:snapToGrid w:val="0"/>
              <w:rPr>
                <w:sz w:val="23"/>
                <w:szCs w:val="23"/>
              </w:rPr>
            </w:pPr>
            <w:r>
              <w:rPr>
                <w:sz w:val="23"/>
                <w:szCs w:val="23"/>
              </w:rPr>
              <w:t>позиционного</w:t>
            </w:r>
          </w:p>
          <w:p w:rsidR="006A1448" w:rsidRDefault="006A1448" w:rsidP="006A1448">
            <w:pPr>
              <w:pStyle w:val="WW-Normal1"/>
              <w:snapToGrid w:val="0"/>
              <w:rPr>
                <w:sz w:val="23"/>
                <w:szCs w:val="23"/>
              </w:rPr>
            </w:pPr>
            <w:r>
              <w:rPr>
                <w:sz w:val="23"/>
                <w:szCs w:val="23"/>
              </w:rPr>
              <w:t xml:space="preserve">принципа, </w:t>
            </w:r>
            <w:proofErr w:type="gramStart"/>
            <w:r>
              <w:rPr>
                <w:sz w:val="23"/>
                <w:szCs w:val="23"/>
              </w:rPr>
              <w:t>при</w:t>
            </w:r>
            <w:proofErr w:type="gramEnd"/>
          </w:p>
          <w:p w:rsidR="006A1448" w:rsidRDefault="006A1448" w:rsidP="006A1448">
            <w:pPr>
              <w:pStyle w:val="WW-Normal1"/>
              <w:snapToGrid w:val="0"/>
              <w:rPr>
                <w:sz w:val="23"/>
                <w:szCs w:val="23"/>
              </w:rPr>
            </w:pPr>
            <w:r>
              <w:rPr>
                <w:sz w:val="23"/>
                <w:szCs w:val="23"/>
              </w:rPr>
              <w:t>котором важно</w:t>
            </w:r>
          </w:p>
          <w:p w:rsidR="006A1448" w:rsidRDefault="006A1448" w:rsidP="006A1448">
            <w:pPr>
              <w:pStyle w:val="WW-Normal1"/>
              <w:snapToGrid w:val="0"/>
              <w:rPr>
                <w:sz w:val="23"/>
                <w:szCs w:val="23"/>
              </w:rPr>
            </w:pPr>
            <w:r>
              <w:rPr>
                <w:sz w:val="23"/>
                <w:szCs w:val="23"/>
              </w:rPr>
              <w:t>столкновение и</w:t>
            </w:r>
          </w:p>
          <w:p w:rsidR="006A1448" w:rsidRDefault="006A1448" w:rsidP="006A1448">
            <w:pPr>
              <w:pStyle w:val="WW-Normal1"/>
              <w:snapToGrid w:val="0"/>
              <w:rPr>
                <w:sz w:val="23"/>
                <w:szCs w:val="23"/>
              </w:rPr>
            </w:pPr>
            <w:r>
              <w:rPr>
                <w:sz w:val="23"/>
                <w:szCs w:val="23"/>
              </w:rPr>
              <w:t xml:space="preserve">координация </w:t>
            </w:r>
            <w:proofErr w:type="gramStart"/>
            <w:r>
              <w:rPr>
                <w:sz w:val="23"/>
                <w:szCs w:val="23"/>
              </w:rPr>
              <w:t>разных</w:t>
            </w:r>
            <w:proofErr w:type="gramEnd"/>
          </w:p>
          <w:p w:rsidR="006A1448" w:rsidRDefault="006A1448" w:rsidP="006A1448">
            <w:pPr>
              <w:pStyle w:val="WW-Normal1"/>
              <w:snapToGrid w:val="0"/>
              <w:rPr>
                <w:sz w:val="23"/>
                <w:szCs w:val="23"/>
              </w:rPr>
            </w:pPr>
            <w:r>
              <w:rPr>
                <w:sz w:val="23"/>
                <w:szCs w:val="23"/>
              </w:rPr>
              <w:t>позиций.</w:t>
            </w:r>
          </w:p>
          <w:p w:rsidR="006A1448" w:rsidRDefault="006A1448" w:rsidP="006A1448">
            <w:pPr>
              <w:pStyle w:val="WW-Normal1"/>
              <w:snapToGrid w:val="0"/>
              <w:rPr>
                <w:sz w:val="23"/>
                <w:szCs w:val="23"/>
              </w:rPr>
            </w:pPr>
            <w:r>
              <w:rPr>
                <w:sz w:val="23"/>
                <w:szCs w:val="23"/>
              </w:rPr>
              <w:t>Написание</w:t>
            </w:r>
          </w:p>
          <w:p w:rsidR="006A1448" w:rsidRDefault="006A1448" w:rsidP="006A1448">
            <w:pPr>
              <w:pStyle w:val="WW-Normal1"/>
              <w:snapToGrid w:val="0"/>
              <w:rPr>
                <w:sz w:val="23"/>
                <w:szCs w:val="23"/>
              </w:rPr>
            </w:pPr>
            <w:r>
              <w:rPr>
                <w:sz w:val="23"/>
                <w:szCs w:val="23"/>
              </w:rPr>
              <w:t>сочинений-</w:t>
            </w:r>
          </w:p>
          <w:p w:rsidR="006A1448" w:rsidRDefault="006A1448" w:rsidP="006A1448">
            <w:pPr>
              <w:pStyle w:val="WW-Normal1"/>
              <w:snapToGrid w:val="0"/>
              <w:rPr>
                <w:sz w:val="23"/>
                <w:szCs w:val="23"/>
              </w:rPr>
            </w:pPr>
            <w:r>
              <w:rPr>
                <w:sz w:val="23"/>
                <w:szCs w:val="23"/>
              </w:rPr>
              <w:t>рассуждений</w:t>
            </w:r>
          </w:p>
          <w:p w:rsidR="006A1448" w:rsidRDefault="006A1448" w:rsidP="006A1448">
            <w:pPr>
              <w:pStyle w:val="WW-Normal1"/>
              <w:snapToGrid w:val="0"/>
              <w:rPr>
                <w:sz w:val="23"/>
                <w:szCs w:val="23"/>
              </w:rPr>
            </w:pPr>
            <w:r>
              <w:rPr>
                <w:sz w:val="23"/>
                <w:szCs w:val="23"/>
              </w:rPr>
              <w:t>публицистического,</w:t>
            </w:r>
          </w:p>
          <w:p w:rsidR="006A1448" w:rsidRDefault="006A1448" w:rsidP="006A1448">
            <w:pPr>
              <w:pStyle w:val="WW-Normal1"/>
              <w:snapToGrid w:val="0"/>
              <w:rPr>
                <w:sz w:val="23"/>
                <w:szCs w:val="23"/>
              </w:rPr>
            </w:pPr>
            <w:r>
              <w:rPr>
                <w:sz w:val="23"/>
                <w:szCs w:val="23"/>
              </w:rPr>
              <w:t xml:space="preserve">научного стиля </w:t>
            </w:r>
            <w:proofErr w:type="gramStart"/>
            <w:r>
              <w:rPr>
                <w:sz w:val="23"/>
                <w:szCs w:val="23"/>
              </w:rPr>
              <w:t>на</w:t>
            </w:r>
            <w:proofErr w:type="gramEnd"/>
          </w:p>
          <w:p w:rsidR="006A1448" w:rsidRDefault="006A1448" w:rsidP="006A1448">
            <w:pPr>
              <w:pStyle w:val="WW-Normal1"/>
              <w:snapToGrid w:val="0"/>
              <w:rPr>
                <w:sz w:val="23"/>
                <w:szCs w:val="23"/>
              </w:rPr>
            </w:pPr>
            <w:r>
              <w:rPr>
                <w:sz w:val="23"/>
                <w:szCs w:val="23"/>
              </w:rPr>
              <w:t xml:space="preserve">разных </w:t>
            </w:r>
            <w:proofErr w:type="gramStart"/>
            <w:r>
              <w:rPr>
                <w:sz w:val="23"/>
                <w:szCs w:val="23"/>
              </w:rPr>
              <w:t>предметах</w:t>
            </w:r>
            <w:proofErr w:type="gramEnd"/>
            <w:r>
              <w:rPr>
                <w:sz w:val="23"/>
                <w:szCs w:val="23"/>
              </w:rPr>
              <w:t>.</w:t>
            </w:r>
          </w:p>
          <w:p w:rsidR="006A1448" w:rsidRDefault="006A1448" w:rsidP="006A1448">
            <w:pPr>
              <w:pStyle w:val="WW-Normal1"/>
              <w:snapToGrid w:val="0"/>
              <w:rPr>
                <w:sz w:val="23"/>
                <w:szCs w:val="23"/>
              </w:rPr>
            </w:pPr>
            <w:r>
              <w:rPr>
                <w:sz w:val="23"/>
                <w:szCs w:val="23"/>
              </w:rPr>
              <w:t>Использование</w:t>
            </w:r>
          </w:p>
          <w:p w:rsidR="006A1448" w:rsidRDefault="006A1448" w:rsidP="006A1448">
            <w:pPr>
              <w:pStyle w:val="WW-Normal1"/>
              <w:snapToGrid w:val="0"/>
              <w:rPr>
                <w:sz w:val="23"/>
                <w:szCs w:val="23"/>
              </w:rPr>
            </w:pPr>
            <w:r>
              <w:rPr>
                <w:sz w:val="23"/>
                <w:szCs w:val="23"/>
              </w:rPr>
              <w:t>метода « письменная</w:t>
            </w:r>
          </w:p>
          <w:p w:rsidR="006A1448" w:rsidRDefault="006A1448" w:rsidP="006A1448">
            <w:pPr>
              <w:pStyle w:val="WW-Normal1"/>
              <w:snapToGrid w:val="0"/>
              <w:rPr>
                <w:sz w:val="23"/>
                <w:szCs w:val="23"/>
              </w:rPr>
            </w:pPr>
            <w:r>
              <w:rPr>
                <w:sz w:val="23"/>
                <w:szCs w:val="23"/>
              </w:rPr>
              <w:t>дискуссия».</w:t>
            </w: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tc>
      </w:tr>
      <w:tr w:rsidR="006A1448" w:rsidTr="006A1448">
        <w:trPr>
          <w:trHeight w:val="4800"/>
        </w:trPr>
        <w:tc>
          <w:tcPr>
            <w:tcW w:w="2046" w:type="dxa"/>
            <w:gridSpan w:val="2"/>
          </w:tcPr>
          <w:p w:rsidR="006A1448" w:rsidRDefault="006A1448" w:rsidP="006A1448">
            <w:pPr>
              <w:pStyle w:val="WW-Normal1"/>
              <w:snapToGrid w:val="0"/>
              <w:rPr>
                <w:sz w:val="23"/>
                <w:szCs w:val="23"/>
              </w:rPr>
            </w:pPr>
            <w:r>
              <w:rPr>
                <w:sz w:val="23"/>
                <w:szCs w:val="23"/>
              </w:rPr>
              <w:lastRenderedPageBreak/>
              <w:t xml:space="preserve">Коммуникации в диалоге и </w:t>
            </w:r>
            <w:proofErr w:type="spellStart"/>
            <w:r>
              <w:rPr>
                <w:sz w:val="23"/>
                <w:szCs w:val="23"/>
              </w:rPr>
              <w:t>полилоге</w:t>
            </w:r>
            <w:proofErr w:type="spellEnd"/>
            <w:r>
              <w:rPr>
                <w:sz w:val="23"/>
                <w:szCs w:val="23"/>
              </w:rPr>
              <w:t xml:space="preserve">. </w:t>
            </w:r>
          </w:p>
        </w:tc>
        <w:tc>
          <w:tcPr>
            <w:tcW w:w="2534" w:type="dxa"/>
            <w:gridSpan w:val="2"/>
          </w:tcPr>
          <w:p w:rsidR="006A1448" w:rsidRDefault="006A1448" w:rsidP="006A1448">
            <w:pPr>
              <w:pStyle w:val="WW-Normal1"/>
              <w:snapToGrid w:val="0"/>
              <w:rPr>
                <w:sz w:val="23"/>
                <w:szCs w:val="23"/>
              </w:rPr>
            </w:pPr>
            <w:r>
              <w:rPr>
                <w:sz w:val="23"/>
                <w:szCs w:val="23"/>
              </w:rPr>
              <w:t>Организовывать и</w:t>
            </w:r>
          </w:p>
          <w:p w:rsidR="006A1448" w:rsidRDefault="006A1448" w:rsidP="006A1448">
            <w:pPr>
              <w:pStyle w:val="WW-Normal1"/>
              <w:snapToGrid w:val="0"/>
              <w:rPr>
                <w:sz w:val="23"/>
                <w:szCs w:val="23"/>
              </w:rPr>
            </w:pPr>
            <w:r>
              <w:rPr>
                <w:sz w:val="23"/>
                <w:szCs w:val="23"/>
              </w:rPr>
              <w:t xml:space="preserve">планировать учебное сотрудничество </w:t>
            </w:r>
            <w:proofErr w:type="gramStart"/>
            <w:r>
              <w:rPr>
                <w:sz w:val="23"/>
                <w:szCs w:val="23"/>
              </w:rPr>
              <w:t>с</w:t>
            </w:r>
            <w:proofErr w:type="gramEnd"/>
          </w:p>
          <w:p w:rsidR="006A1448" w:rsidRDefault="006A1448" w:rsidP="006A1448">
            <w:pPr>
              <w:pStyle w:val="WW-Normal1"/>
              <w:snapToGrid w:val="0"/>
              <w:rPr>
                <w:sz w:val="23"/>
                <w:szCs w:val="23"/>
              </w:rPr>
            </w:pPr>
            <w:r>
              <w:rPr>
                <w:sz w:val="23"/>
                <w:szCs w:val="23"/>
              </w:rPr>
              <w:t>учителем и</w:t>
            </w:r>
          </w:p>
          <w:p w:rsidR="006A1448" w:rsidRDefault="006A1448" w:rsidP="006A1448">
            <w:pPr>
              <w:pStyle w:val="WW-Normal1"/>
              <w:snapToGrid w:val="0"/>
              <w:rPr>
                <w:sz w:val="23"/>
                <w:szCs w:val="23"/>
              </w:rPr>
            </w:pPr>
            <w:r>
              <w:rPr>
                <w:sz w:val="23"/>
                <w:szCs w:val="23"/>
              </w:rPr>
              <w:t>сверстниками,</w:t>
            </w:r>
          </w:p>
          <w:p w:rsidR="006A1448" w:rsidRDefault="006A1448" w:rsidP="006A1448">
            <w:pPr>
              <w:pStyle w:val="WW-Normal1"/>
              <w:snapToGrid w:val="0"/>
              <w:rPr>
                <w:sz w:val="23"/>
                <w:szCs w:val="23"/>
              </w:rPr>
            </w:pPr>
            <w:r>
              <w:rPr>
                <w:sz w:val="23"/>
                <w:szCs w:val="23"/>
              </w:rPr>
              <w:t>определять цели и</w:t>
            </w:r>
          </w:p>
          <w:p w:rsidR="006A1448" w:rsidRDefault="006A1448" w:rsidP="006A1448">
            <w:pPr>
              <w:pStyle w:val="WW-Normal1"/>
              <w:snapToGrid w:val="0"/>
              <w:rPr>
                <w:sz w:val="23"/>
                <w:szCs w:val="23"/>
              </w:rPr>
            </w:pPr>
            <w:r>
              <w:rPr>
                <w:sz w:val="23"/>
                <w:szCs w:val="23"/>
              </w:rPr>
              <w:t>функции участников,</w:t>
            </w:r>
          </w:p>
          <w:p w:rsidR="006A1448" w:rsidRDefault="006A1448" w:rsidP="006A1448">
            <w:pPr>
              <w:pStyle w:val="WW-Normal1"/>
              <w:snapToGrid w:val="0"/>
              <w:rPr>
                <w:sz w:val="23"/>
                <w:szCs w:val="23"/>
              </w:rPr>
            </w:pPr>
            <w:r>
              <w:rPr>
                <w:sz w:val="23"/>
                <w:szCs w:val="23"/>
              </w:rPr>
              <w:t>способы</w:t>
            </w:r>
          </w:p>
          <w:p w:rsidR="006A1448" w:rsidRDefault="006A1448" w:rsidP="006A1448">
            <w:pPr>
              <w:pStyle w:val="WW-Normal1"/>
              <w:snapToGrid w:val="0"/>
              <w:rPr>
                <w:sz w:val="23"/>
                <w:szCs w:val="23"/>
              </w:rPr>
            </w:pPr>
            <w:r>
              <w:rPr>
                <w:sz w:val="23"/>
                <w:szCs w:val="23"/>
              </w:rPr>
              <w:t>взаимодействия.</w:t>
            </w: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r>
              <w:rPr>
                <w:sz w:val="23"/>
                <w:szCs w:val="23"/>
              </w:rPr>
              <w:t>Работать в группе-</w:t>
            </w:r>
          </w:p>
          <w:p w:rsidR="006A1448" w:rsidRDefault="006A1448" w:rsidP="006A1448">
            <w:pPr>
              <w:pStyle w:val="WW-Normal1"/>
              <w:snapToGrid w:val="0"/>
              <w:rPr>
                <w:sz w:val="23"/>
                <w:szCs w:val="23"/>
              </w:rPr>
            </w:pPr>
            <w:r>
              <w:rPr>
                <w:sz w:val="23"/>
                <w:szCs w:val="23"/>
              </w:rPr>
              <w:t>способствовать</w:t>
            </w:r>
          </w:p>
          <w:p w:rsidR="006A1448" w:rsidRDefault="006A1448" w:rsidP="006A1448">
            <w:pPr>
              <w:pStyle w:val="WW-Normal1"/>
              <w:snapToGrid w:val="0"/>
              <w:rPr>
                <w:sz w:val="23"/>
                <w:szCs w:val="23"/>
              </w:rPr>
            </w:pPr>
            <w:r>
              <w:rPr>
                <w:sz w:val="23"/>
                <w:szCs w:val="23"/>
              </w:rPr>
              <w:t>продуктивной</w:t>
            </w:r>
          </w:p>
          <w:p w:rsidR="006A1448" w:rsidRDefault="006A1448" w:rsidP="006A1448">
            <w:pPr>
              <w:pStyle w:val="WW-Normal1"/>
              <w:snapToGrid w:val="0"/>
              <w:rPr>
                <w:sz w:val="23"/>
                <w:szCs w:val="23"/>
              </w:rPr>
            </w:pPr>
            <w:r>
              <w:rPr>
                <w:sz w:val="23"/>
                <w:szCs w:val="23"/>
              </w:rPr>
              <w:t>кооперации,</w:t>
            </w:r>
          </w:p>
          <w:p w:rsidR="006A1448" w:rsidRDefault="006A1448" w:rsidP="006A1448">
            <w:pPr>
              <w:pStyle w:val="WW-Normal1"/>
              <w:snapToGrid w:val="0"/>
              <w:rPr>
                <w:sz w:val="23"/>
                <w:szCs w:val="23"/>
              </w:rPr>
            </w:pPr>
            <w:r>
              <w:rPr>
                <w:sz w:val="23"/>
                <w:szCs w:val="23"/>
              </w:rPr>
              <w:t>удерживать цели,</w:t>
            </w:r>
          </w:p>
          <w:p w:rsidR="006A1448" w:rsidRDefault="006A1448" w:rsidP="006A1448">
            <w:pPr>
              <w:pStyle w:val="WW-Normal1"/>
              <w:snapToGrid w:val="0"/>
              <w:rPr>
                <w:sz w:val="23"/>
                <w:szCs w:val="23"/>
              </w:rPr>
            </w:pPr>
            <w:r>
              <w:rPr>
                <w:sz w:val="23"/>
                <w:szCs w:val="23"/>
              </w:rPr>
              <w:t>функции участников,</w:t>
            </w:r>
          </w:p>
          <w:p w:rsidR="006A1448" w:rsidRDefault="006A1448" w:rsidP="006A1448">
            <w:pPr>
              <w:pStyle w:val="WW-Normal1"/>
              <w:snapToGrid w:val="0"/>
              <w:rPr>
                <w:sz w:val="23"/>
                <w:szCs w:val="23"/>
              </w:rPr>
            </w:pPr>
            <w:r>
              <w:rPr>
                <w:sz w:val="23"/>
                <w:szCs w:val="23"/>
              </w:rPr>
              <w:t>способы</w:t>
            </w:r>
          </w:p>
          <w:p w:rsidR="006A1448" w:rsidRDefault="006A1448" w:rsidP="006A1448">
            <w:pPr>
              <w:pStyle w:val="WW-Normal1"/>
              <w:snapToGrid w:val="0"/>
              <w:rPr>
                <w:sz w:val="23"/>
                <w:szCs w:val="23"/>
              </w:rPr>
            </w:pPr>
            <w:r>
              <w:rPr>
                <w:sz w:val="23"/>
                <w:szCs w:val="23"/>
              </w:rPr>
              <w:t>взаимодействия.</w:t>
            </w:r>
          </w:p>
          <w:p w:rsidR="006A1448" w:rsidRDefault="006A1448" w:rsidP="006A1448">
            <w:pPr>
              <w:pStyle w:val="WW-Normal1"/>
              <w:snapToGrid w:val="0"/>
              <w:rPr>
                <w:sz w:val="23"/>
                <w:szCs w:val="23"/>
              </w:rPr>
            </w:pPr>
          </w:p>
          <w:p w:rsidR="006A1448" w:rsidRDefault="006A1448" w:rsidP="006A1448">
            <w:pPr>
              <w:pStyle w:val="WW-Normal1"/>
              <w:snapToGrid w:val="0"/>
              <w:rPr>
                <w:sz w:val="23"/>
                <w:szCs w:val="23"/>
              </w:rPr>
            </w:pPr>
          </w:p>
        </w:tc>
        <w:tc>
          <w:tcPr>
            <w:tcW w:w="2305" w:type="dxa"/>
          </w:tcPr>
          <w:p w:rsidR="006A1448" w:rsidRDefault="006A1448" w:rsidP="006A1448">
            <w:pPr>
              <w:pStyle w:val="WW-Normal1"/>
              <w:snapToGrid w:val="0"/>
              <w:rPr>
                <w:sz w:val="23"/>
                <w:szCs w:val="23"/>
              </w:rPr>
            </w:pPr>
            <w:r>
              <w:rPr>
                <w:sz w:val="23"/>
                <w:szCs w:val="23"/>
              </w:rPr>
              <w:t>Продуктивно</w:t>
            </w:r>
          </w:p>
          <w:p w:rsidR="006A1448" w:rsidRDefault="006A1448" w:rsidP="006A1448">
            <w:pPr>
              <w:pStyle w:val="WW-Normal1"/>
              <w:snapToGrid w:val="0"/>
              <w:rPr>
                <w:sz w:val="23"/>
                <w:szCs w:val="23"/>
              </w:rPr>
            </w:pPr>
            <w:r>
              <w:rPr>
                <w:sz w:val="23"/>
                <w:szCs w:val="23"/>
              </w:rPr>
              <w:t xml:space="preserve"> разрешать</w:t>
            </w:r>
          </w:p>
          <w:p w:rsidR="006A1448" w:rsidRDefault="006A1448" w:rsidP="006A1448">
            <w:pPr>
              <w:pStyle w:val="WW-Normal1"/>
              <w:snapToGrid w:val="0"/>
              <w:rPr>
                <w:sz w:val="23"/>
                <w:szCs w:val="23"/>
              </w:rPr>
            </w:pPr>
            <w:r>
              <w:rPr>
                <w:sz w:val="23"/>
                <w:szCs w:val="23"/>
              </w:rPr>
              <w:t xml:space="preserve">конфликты </w:t>
            </w:r>
            <w:proofErr w:type="gramStart"/>
            <w:r>
              <w:rPr>
                <w:sz w:val="23"/>
                <w:szCs w:val="23"/>
              </w:rPr>
              <w:t>на</w:t>
            </w:r>
            <w:proofErr w:type="gramEnd"/>
          </w:p>
          <w:p w:rsidR="006A1448" w:rsidRDefault="006A1448" w:rsidP="006A1448">
            <w:pPr>
              <w:pStyle w:val="WW-Normal1"/>
              <w:snapToGrid w:val="0"/>
              <w:rPr>
                <w:sz w:val="23"/>
                <w:szCs w:val="23"/>
              </w:rPr>
            </w:pPr>
            <w:r>
              <w:rPr>
                <w:sz w:val="23"/>
                <w:szCs w:val="23"/>
              </w:rPr>
              <w:t>основе учета</w:t>
            </w:r>
          </w:p>
          <w:p w:rsidR="006A1448" w:rsidRDefault="006A1448" w:rsidP="006A1448">
            <w:pPr>
              <w:pStyle w:val="WW-Normal1"/>
              <w:snapToGrid w:val="0"/>
              <w:rPr>
                <w:sz w:val="23"/>
                <w:szCs w:val="23"/>
              </w:rPr>
            </w:pPr>
            <w:r>
              <w:rPr>
                <w:sz w:val="23"/>
                <w:szCs w:val="23"/>
              </w:rPr>
              <w:t>интересов и позиций</w:t>
            </w:r>
          </w:p>
          <w:p w:rsidR="006A1448" w:rsidRDefault="006A1448" w:rsidP="006A1448">
            <w:pPr>
              <w:pStyle w:val="WW-Normal1"/>
              <w:snapToGrid w:val="0"/>
              <w:rPr>
                <w:sz w:val="23"/>
                <w:szCs w:val="23"/>
              </w:rPr>
            </w:pPr>
            <w:r>
              <w:rPr>
                <w:sz w:val="23"/>
                <w:szCs w:val="23"/>
              </w:rPr>
              <w:t>236</w:t>
            </w:r>
          </w:p>
          <w:p w:rsidR="006A1448" w:rsidRDefault="006A1448" w:rsidP="006A1448">
            <w:pPr>
              <w:pStyle w:val="WW-Normal1"/>
              <w:snapToGrid w:val="0"/>
              <w:rPr>
                <w:sz w:val="23"/>
                <w:szCs w:val="23"/>
              </w:rPr>
            </w:pPr>
            <w:r>
              <w:rPr>
                <w:sz w:val="23"/>
                <w:szCs w:val="23"/>
              </w:rPr>
              <w:t>всех участников,</w:t>
            </w:r>
          </w:p>
          <w:p w:rsidR="006A1448" w:rsidRDefault="006A1448" w:rsidP="006A1448">
            <w:pPr>
              <w:pStyle w:val="WW-Normal1"/>
              <w:snapToGrid w:val="0"/>
              <w:rPr>
                <w:sz w:val="23"/>
                <w:szCs w:val="23"/>
              </w:rPr>
            </w:pPr>
            <w:r>
              <w:rPr>
                <w:sz w:val="23"/>
                <w:szCs w:val="23"/>
              </w:rPr>
              <w:t>поиска и оценки</w:t>
            </w:r>
          </w:p>
          <w:p w:rsidR="006A1448" w:rsidRDefault="006A1448" w:rsidP="006A1448">
            <w:pPr>
              <w:pStyle w:val="WW-Normal1"/>
              <w:snapToGrid w:val="0"/>
              <w:rPr>
                <w:sz w:val="23"/>
                <w:szCs w:val="23"/>
              </w:rPr>
            </w:pPr>
            <w:r>
              <w:rPr>
                <w:sz w:val="23"/>
                <w:szCs w:val="23"/>
              </w:rPr>
              <w:t>альтернативных</w:t>
            </w:r>
          </w:p>
          <w:p w:rsidR="006A1448" w:rsidRDefault="006A1448" w:rsidP="006A1448">
            <w:pPr>
              <w:pStyle w:val="WW-Normal1"/>
              <w:snapToGrid w:val="0"/>
              <w:rPr>
                <w:sz w:val="23"/>
                <w:szCs w:val="23"/>
              </w:rPr>
            </w:pPr>
            <w:r>
              <w:rPr>
                <w:sz w:val="23"/>
                <w:szCs w:val="23"/>
              </w:rPr>
              <w:t>способов</w:t>
            </w:r>
          </w:p>
          <w:p w:rsidR="006A1448" w:rsidRDefault="006A1448" w:rsidP="006A1448">
            <w:pPr>
              <w:pStyle w:val="WW-Normal1"/>
              <w:snapToGrid w:val="0"/>
              <w:rPr>
                <w:sz w:val="23"/>
                <w:szCs w:val="23"/>
              </w:rPr>
            </w:pPr>
            <w:r>
              <w:rPr>
                <w:sz w:val="23"/>
                <w:szCs w:val="23"/>
              </w:rPr>
              <w:t>разрешения</w:t>
            </w:r>
          </w:p>
          <w:p w:rsidR="006A1448" w:rsidRDefault="006A1448" w:rsidP="006A1448">
            <w:pPr>
              <w:pStyle w:val="WW-Normal1"/>
              <w:snapToGrid w:val="0"/>
              <w:rPr>
                <w:sz w:val="23"/>
                <w:szCs w:val="23"/>
              </w:rPr>
            </w:pPr>
            <w:r>
              <w:rPr>
                <w:sz w:val="23"/>
                <w:szCs w:val="23"/>
              </w:rPr>
              <w:t>конфликтов,</w:t>
            </w:r>
          </w:p>
          <w:p w:rsidR="006A1448" w:rsidRDefault="006A1448" w:rsidP="006A1448">
            <w:pPr>
              <w:pStyle w:val="WW-Normal1"/>
              <w:snapToGrid w:val="0"/>
              <w:rPr>
                <w:sz w:val="23"/>
                <w:szCs w:val="23"/>
              </w:rPr>
            </w:pPr>
            <w:r>
              <w:rPr>
                <w:sz w:val="23"/>
                <w:szCs w:val="23"/>
              </w:rPr>
              <w:t>Брать на себя</w:t>
            </w:r>
          </w:p>
          <w:p w:rsidR="006A1448" w:rsidRDefault="006A1448" w:rsidP="006A1448">
            <w:pPr>
              <w:pStyle w:val="WW-Normal1"/>
              <w:snapToGrid w:val="0"/>
              <w:rPr>
                <w:sz w:val="23"/>
                <w:szCs w:val="23"/>
              </w:rPr>
            </w:pPr>
            <w:r>
              <w:rPr>
                <w:sz w:val="23"/>
                <w:szCs w:val="23"/>
              </w:rPr>
              <w:t xml:space="preserve">инициативу </w:t>
            </w:r>
            <w:proofErr w:type="gramStart"/>
            <w:r>
              <w:rPr>
                <w:sz w:val="23"/>
                <w:szCs w:val="23"/>
              </w:rPr>
              <w:t>в</w:t>
            </w:r>
            <w:proofErr w:type="gramEnd"/>
          </w:p>
          <w:p w:rsidR="006A1448" w:rsidRDefault="006A1448" w:rsidP="006A1448">
            <w:pPr>
              <w:pStyle w:val="WW-Normal1"/>
              <w:snapToGrid w:val="0"/>
              <w:rPr>
                <w:sz w:val="23"/>
                <w:szCs w:val="23"/>
              </w:rPr>
            </w:pPr>
            <w:r>
              <w:rPr>
                <w:sz w:val="23"/>
                <w:szCs w:val="23"/>
              </w:rPr>
              <w:t>организации</w:t>
            </w:r>
          </w:p>
          <w:p w:rsidR="006A1448" w:rsidRDefault="006A1448" w:rsidP="006A1448">
            <w:pPr>
              <w:pStyle w:val="WW-Normal1"/>
              <w:snapToGrid w:val="0"/>
              <w:rPr>
                <w:sz w:val="23"/>
                <w:szCs w:val="23"/>
              </w:rPr>
            </w:pPr>
            <w:r>
              <w:rPr>
                <w:sz w:val="23"/>
                <w:szCs w:val="23"/>
              </w:rPr>
              <w:t>совместного</w:t>
            </w:r>
          </w:p>
          <w:p w:rsidR="006A1448" w:rsidRDefault="006A1448" w:rsidP="006A1448">
            <w:pPr>
              <w:pStyle w:val="WW-Normal1"/>
              <w:snapToGrid w:val="0"/>
              <w:rPr>
                <w:sz w:val="23"/>
                <w:szCs w:val="23"/>
              </w:rPr>
            </w:pPr>
            <w:r>
              <w:rPr>
                <w:sz w:val="23"/>
                <w:szCs w:val="23"/>
              </w:rPr>
              <w:t>действи</w:t>
            </w:r>
            <w:proofErr w:type="gramStart"/>
            <w:r>
              <w:rPr>
                <w:sz w:val="23"/>
                <w:szCs w:val="23"/>
              </w:rPr>
              <w:t>я(</w:t>
            </w:r>
            <w:proofErr w:type="gramEnd"/>
            <w:r>
              <w:rPr>
                <w:sz w:val="23"/>
                <w:szCs w:val="23"/>
              </w:rPr>
              <w:t>деловое</w:t>
            </w:r>
          </w:p>
          <w:p w:rsidR="006A1448" w:rsidRDefault="006A1448" w:rsidP="006A1448">
            <w:pPr>
              <w:pStyle w:val="WW-Normal1"/>
              <w:snapToGrid w:val="0"/>
              <w:rPr>
                <w:sz w:val="23"/>
                <w:szCs w:val="23"/>
              </w:rPr>
            </w:pPr>
            <w:r>
              <w:rPr>
                <w:sz w:val="23"/>
                <w:szCs w:val="23"/>
              </w:rPr>
              <w:t>лидерство)</w:t>
            </w:r>
          </w:p>
          <w:p w:rsidR="006A1448" w:rsidRDefault="006A1448" w:rsidP="006A1448">
            <w:pPr>
              <w:pStyle w:val="WW-Normal1"/>
              <w:snapToGrid w:val="0"/>
              <w:rPr>
                <w:sz w:val="23"/>
                <w:szCs w:val="23"/>
              </w:rPr>
            </w:pPr>
            <w:r>
              <w:rPr>
                <w:sz w:val="23"/>
                <w:szCs w:val="23"/>
              </w:rPr>
              <w:t>Участвовать и вести</w:t>
            </w:r>
          </w:p>
          <w:p w:rsidR="006A1448" w:rsidRDefault="006A1448" w:rsidP="006A1448">
            <w:pPr>
              <w:pStyle w:val="WW-Normal1"/>
              <w:snapToGrid w:val="0"/>
              <w:rPr>
                <w:sz w:val="23"/>
                <w:szCs w:val="23"/>
              </w:rPr>
            </w:pPr>
            <w:r>
              <w:rPr>
                <w:sz w:val="23"/>
                <w:szCs w:val="23"/>
              </w:rPr>
              <w:t>дискуссию,</w:t>
            </w:r>
          </w:p>
          <w:p w:rsidR="006A1448" w:rsidRDefault="006A1448" w:rsidP="006A1448">
            <w:pPr>
              <w:pStyle w:val="WW-Normal1"/>
              <w:snapToGrid w:val="0"/>
              <w:rPr>
                <w:sz w:val="23"/>
                <w:szCs w:val="23"/>
              </w:rPr>
            </w:pPr>
            <w:r>
              <w:rPr>
                <w:sz w:val="23"/>
                <w:szCs w:val="23"/>
              </w:rPr>
              <w:t>выслушивать и</w:t>
            </w:r>
          </w:p>
          <w:p w:rsidR="006A1448" w:rsidRDefault="006A1448" w:rsidP="006A1448">
            <w:pPr>
              <w:pStyle w:val="WW-Normal1"/>
              <w:snapToGrid w:val="0"/>
              <w:rPr>
                <w:sz w:val="23"/>
                <w:szCs w:val="23"/>
              </w:rPr>
            </w:pPr>
            <w:r>
              <w:rPr>
                <w:sz w:val="23"/>
                <w:szCs w:val="23"/>
              </w:rPr>
              <w:t>понимать</w:t>
            </w:r>
          </w:p>
          <w:p w:rsidR="006A1448" w:rsidRDefault="006A1448" w:rsidP="006A1448">
            <w:pPr>
              <w:pStyle w:val="WW-Normal1"/>
              <w:snapToGrid w:val="0"/>
              <w:rPr>
                <w:sz w:val="23"/>
                <w:szCs w:val="23"/>
              </w:rPr>
            </w:pPr>
            <w:r>
              <w:rPr>
                <w:sz w:val="23"/>
                <w:szCs w:val="23"/>
              </w:rPr>
              <w:t>различные точки</w:t>
            </w:r>
          </w:p>
          <w:p w:rsidR="006A1448" w:rsidRDefault="006A1448" w:rsidP="006A1448">
            <w:pPr>
              <w:pStyle w:val="WW-Normal1"/>
              <w:snapToGrid w:val="0"/>
              <w:rPr>
                <w:sz w:val="23"/>
                <w:szCs w:val="23"/>
              </w:rPr>
            </w:pPr>
            <w:r>
              <w:rPr>
                <w:sz w:val="23"/>
                <w:szCs w:val="23"/>
              </w:rPr>
              <w:t>зрений,</w:t>
            </w:r>
          </w:p>
          <w:p w:rsidR="006A1448" w:rsidRDefault="006A1448" w:rsidP="006A1448">
            <w:pPr>
              <w:pStyle w:val="WW-Normal1"/>
              <w:snapToGrid w:val="0"/>
              <w:rPr>
                <w:sz w:val="23"/>
                <w:szCs w:val="23"/>
              </w:rPr>
            </w:pPr>
            <w:r>
              <w:rPr>
                <w:sz w:val="23"/>
                <w:szCs w:val="23"/>
              </w:rPr>
              <w:t>поддерживать</w:t>
            </w:r>
          </w:p>
          <w:p w:rsidR="006A1448" w:rsidRDefault="006A1448" w:rsidP="006A1448">
            <w:pPr>
              <w:pStyle w:val="WW-Normal1"/>
              <w:snapToGrid w:val="0"/>
              <w:rPr>
                <w:sz w:val="23"/>
                <w:szCs w:val="23"/>
              </w:rPr>
            </w:pPr>
            <w:r>
              <w:rPr>
                <w:sz w:val="23"/>
                <w:szCs w:val="23"/>
              </w:rPr>
              <w:t>диалог</w:t>
            </w:r>
          </w:p>
          <w:p w:rsidR="006A1448" w:rsidRDefault="006A1448" w:rsidP="006A1448">
            <w:pPr>
              <w:pStyle w:val="WW-Normal1"/>
              <w:snapToGrid w:val="0"/>
              <w:rPr>
                <w:sz w:val="23"/>
                <w:szCs w:val="23"/>
              </w:rPr>
            </w:pPr>
            <w:r>
              <w:rPr>
                <w:sz w:val="23"/>
                <w:szCs w:val="23"/>
              </w:rPr>
              <w:t>уточняющими</w:t>
            </w:r>
          </w:p>
          <w:p w:rsidR="006A1448" w:rsidRDefault="006A1448" w:rsidP="006A1448">
            <w:pPr>
              <w:pStyle w:val="WW-Normal1"/>
              <w:snapToGrid w:val="0"/>
              <w:rPr>
                <w:sz w:val="23"/>
                <w:szCs w:val="23"/>
              </w:rPr>
            </w:pPr>
            <w:r>
              <w:rPr>
                <w:sz w:val="23"/>
                <w:szCs w:val="23"/>
              </w:rPr>
              <w:t>вопросами,</w:t>
            </w:r>
          </w:p>
          <w:p w:rsidR="006A1448" w:rsidRDefault="006A1448" w:rsidP="006A1448">
            <w:pPr>
              <w:pStyle w:val="WW-Normal1"/>
              <w:snapToGrid w:val="0"/>
              <w:rPr>
                <w:sz w:val="23"/>
                <w:szCs w:val="23"/>
              </w:rPr>
            </w:pPr>
            <w:r>
              <w:rPr>
                <w:sz w:val="23"/>
                <w:szCs w:val="23"/>
              </w:rPr>
              <w:t>развивать тему</w:t>
            </w:r>
          </w:p>
          <w:p w:rsidR="006A1448" w:rsidRDefault="006A1448" w:rsidP="006A1448">
            <w:pPr>
              <w:pStyle w:val="WW-Normal1"/>
              <w:snapToGrid w:val="0"/>
              <w:rPr>
                <w:sz w:val="23"/>
                <w:szCs w:val="23"/>
              </w:rPr>
            </w:pPr>
            <w:r>
              <w:rPr>
                <w:sz w:val="23"/>
                <w:szCs w:val="23"/>
              </w:rPr>
              <w:t>обсуждения,</w:t>
            </w:r>
          </w:p>
          <w:p w:rsidR="006A1448" w:rsidRDefault="006A1448" w:rsidP="006A1448">
            <w:pPr>
              <w:pStyle w:val="WW-Normal1"/>
              <w:snapToGrid w:val="0"/>
              <w:rPr>
                <w:sz w:val="23"/>
                <w:szCs w:val="23"/>
              </w:rPr>
            </w:pPr>
            <w:r>
              <w:rPr>
                <w:sz w:val="23"/>
                <w:szCs w:val="23"/>
              </w:rPr>
              <w:t>оформлять выводы</w:t>
            </w:r>
          </w:p>
          <w:p w:rsidR="006A1448" w:rsidRDefault="006A1448" w:rsidP="006A1448">
            <w:pPr>
              <w:pStyle w:val="WW-Normal1"/>
              <w:snapToGrid w:val="0"/>
              <w:rPr>
                <w:sz w:val="23"/>
                <w:szCs w:val="23"/>
              </w:rPr>
            </w:pPr>
            <w:r>
              <w:rPr>
                <w:sz w:val="23"/>
                <w:szCs w:val="23"/>
              </w:rPr>
              <w:t>дискуссии.</w:t>
            </w:r>
          </w:p>
        </w:tc>
        <w:tc>
          <w:tcPr>
            <w:tcW w:w="2429" w:type="dxa"/>
          </w:tcPr>
          <w:p w:rsidR="006A1448" w:rsidRDefault="006A1448" w:rsidP="006A1448">
            <w:pPr>
              <w:pStyle w:val="WW-Normal1"/>
              <w:snapToGrid w:val="0"/>
              <w:rPr>
                <w:sz w:val="23"/>
                <w:szCs w:val="23"/>
              </w:rPr>
            </w:pPr>
            <w:r>
              <w:rPr>
                <w:sz w:val="23"/>
                <w:szCs w:val="23"/>
              </w:rPr>
              <w:t>Совместное</w:t>
            </w:r>
          </w:p>
          <w:p w:rsidR="006A1448" w:rsidRDefault="006A1448" w:rsidP="006A1448">
            <w:pPr>
              <w:pStyle w:val="WW-Normal1"/>
              <w:snapToGrid w:val="0"/>
              <w:rPr>
                <w:sz w:val="23"/>
                <w:szCs w:val="23"/>
              </w:rPr>
            </w:pPr>
            <w:r>
              <w:rPr>
                <w:sz w:val="23"/>
                <w:szCs w:val="23"/>
              </w:rPr>
              <w:t>определение</w:t>
            </w:r>
          </w:p>
          <w:p w:rsidR="006A1448" w:rsidRDefault="006A1448" w:rsidP="006A1448">
            <w:pPr>
              <w:pStyle w:val="WW-Normal1"/>
              <w:snapToGrid w:val="0"/>
              <w:rPr>
                <w:sz w:val="23"/>
                <w:szCs w:val="23"/>
              </w:rPr>
            </w:pPr>
            <w:r>
              <w:rPr>
                <w:sz w:val="23"/>
                <w:szCs w:val="23"/>
              </w:rPr>
              <w:t>проблемы и</w:t>
            </w:r>
          </w:p>
          <w:p w:rsidR="006A1448" w:rsidRDefault="006A1448" w:rsidP="006A1448">
            <w:pPr>
              <w:pStyle w:val="WW-Normal1"/>
              <w:snapToGrid w:val="0"/>
              <w:rPr>
                <w:sz w:val="23"/>
                <w:szCs w:val="23"/>
              </w:rPr>
            </w:pPr>
            <w:proofErr w:type="gramStart"/>
            <w:r>
              <w:rPr>
                <w:sz w:val="23"/>
                <w:szCs w:val="23"/>
              </w:rPr>
              <w:t>вытекающих</w:t>
            </w:r>
            <w:proofErr w:type="gramEnd"/>
            <w:r>
              <w:rPr>
                <w:sz w:val="23"/>
                <w:szCs w:val="23"/>
              </w:rPr>
              <w:t xml:space="preserve"> из нее</w:t>
            </w:r>
          </w:p>
          <w:p w:rsidR="006A1448" w:rsidRDefault="006A1448" w:rsidP="006A1448">
            <w:pPr>
              <w:pStyle w:val="WW-Normal1"/>
              <w:snapToGrid w:val="0"/>
              <w:rPr>
                <w:sz w:val="23"/>
                <w:szCs w:val="23"/>
              </w:rPr>
            </w:pPr>
            <w:r>
              <w:rPr>
                <w:sz w:val="23"/>
                <w:szCs w:val="23"/>
              </w:rPr>
              <w:t>задач.</w:t>
            </w:r>
          </w:p>
          <w:p w:rsidR="006A1448" w:rsidRDefault="006A1448" w:rsidP="006A1448">
            <w:pPr>
              <w:pStyle w:val="WW-Normal1"/>
              <w:snapToGrid w:val="0"/>
              <w:rPr>
                <w:sz w:val="23"/>
                <w:szCs w:val="23"/>
              </w:rPr>
            </w:pPr>
            <w:r>
              <w:rPr>
                <w:sz w:val="23"/>
                <w:szCs w:val="23"/>
              </w:rPr>
              <w:t>Использование в ходе</w:t>
            </w:r>
          </w:p>
          <w:p w:rsidR="006A1448" w:rsidRDefault="006A1448" w:rsidP="006A1448">
            <w:pPr>
              <w:pStyle w:val="WW-Normal1"/>
              <w:snapToGrid w:val="0"/>
              <w:rPr>
                <w:sz w:val="23"/>
                <w:szCs w:val="23"/>
              </w:rPr>
            </w:pPr>
            <w:r>
              <w:rPr>
                <w:sz w:val="23"/>
                <w:szCs w:val="23"/>
              </w:rPr>
              <w:t>совместного</w:t>
            </w:r>
          </w:p>
          <w:p w:rsidR="006A1448" w:rsidRDefault="006A1448" w:rsidP="006A1448">
            <w:pPr>
              <w:pStyle w:val="WW-Normal1"/>
              <w:snapToGrid w:val="0"/>
              <w:rPr>
                <w:sz w:val="23"/>
                <w:szCs w:val="23"/>
              </w:rPr>
            </w:pPr>
            <w:r>
              <w:rPr>
                <w:sz w:val="23"/>
                <w:szCs w:val="23"/>
              </w:rPr>
              <w:t>исследования метода</w:t>
            </w:r>
          </w:p>
          <w:p w:rsidR="006A1448" w:rsidRDefault="006A1448" w:rsidP="006A1448">
            <w:pPr>
              <w:pStyle w:val="WW-Normal1"/>
              <w:snapToGrid w:val="0"/>
              <w:rPr>
                <w:sz w:val="23"/>
                <w:szCs w:val="23"/>
              </w:rPr>
            </w:pPr>
            <w:r>
              <w:rPr>
                <w:sz w:val="23"/>
                <w:szCs w:val="23"/>
              </w:rPr>
              <w:t>« мозговой атаки»</w:t>
            </w:r>
            <w:proofErr w:type="gramStart"/>
            <w:r>
              <w:rPr>
                <w:sz w:val="23"/>
                <w:szCs w:val="23"/>
              </w:rPr>
              <w:t>, «</w:t>
            </w:r>
            <w:proofErr w:type="gramEnd"/>
          </w:p>
          <w:p w:rsidR="006A1448" w:rsidRDefault="006A1448" w:rsidP="006A1448">
            <w:pPr>
              <w:pStyle w:val="WW-Normal1"/>
              <w:snapToGrid w:val="0"/>
              <w:rPr>
                <w:sz w:val="23"/>
                <w:szCs w:val="23"/>
              </w:rPr>
            </w:pPr>
            <w:r>
              <w:rPr>
                <w:sz w:val="23"/>
                <w:szCs w:val="23"/>
              </w:rPr>
              <w:t>круглого стола».</w:t>
            </w:r>
          </w:p>
          <w:p w:rsidR="006A1448" w:rsidRDefault="006A1448" w:rsidP="006A1448">
            <w:pPr>
              <w:pStyle w:val="WW-Normal1"/>
              <w:snapToGrid w:val="0"/>
              <w:rPr>
                <w:sz w:val="23"/>
                <w:szCs w:val="23"/>
              </w:rPr>
            </w:pPr>
            <w:r>
              <w:rPr>
                <w:sz w:val="23"/>
                <w:szCs w:val="23"/>
              </w:rPr>
              <w:t>Обсуждение методов</w:t>
            </w:r>
          </w:p>
          <w:p w:rsidR="006A1448" w:rsidRDefault="006A1448" w:rsidP="006A1448">
            <w:pPr>
              <w:pStyle w:val="WW-Normal1"/>
              <w:snapToGrid w:val="0"/>
              <w:rPr>
                <w:sz w:val="23"/>
                <w:szCs w:val="23"/>
              </w:rPr>
            </w:pPr>
            <w:r>
              <w:rPr>
                <w:sz w:val="23"/>
                <w:szCs w:val="23"/>
              </w:rPr>
              <w:t>исследования,</w:t>
            </w:r>
          </w:p>
          <w:p w:rsidR="006A1448" w:rsidRDefault="006A1448" w:rsidP="006A1448">
            <w:pPr>
              <w:pStyle w:val="WW-Normal1"/>
              <w:snapToGrid w:val="0"/>
              <w:rPr>
                <w:sz w:val="23"/>
                <w:szCs w:val="23"/>
              </w:rPr>
            </w:pPr>
            <w:r>
              <w:rPr>
                <w:sz w:val="23"/>
                <w:szCs w:val="23"/>
              </w:rPr>
              <w:t>способов оформления</w:t>
            </w:r>
          </w:p>
          <w:p w:rsidR="006A1448" w:rsidRDefault="006A1448" w:rsidP="006A1448">
            <w:pPr>
              <w:pStyle w:val="WW-Normal1"/>
              <w:snapToGrid w:val="0"/>
              <w:rPr>
                <w:sz w:val="23"/>
                <w:szCs w:val="23"/>
              </w:rPr>
            </w:pPr>
            <w:r>
              <w:rPr>
                <w:sz w:val="23"/>
                <w:szCs w:val="23"/>
              </w:rPr>
              <w:t>конечных</w:t>
            </w:r>
          </w:p>
          <w:p w:rsidR="006A1448" w:rsidRDefault="006A1448" w:rsidP="006A1448">
            <w:pPr>
              <w:pStyle w:val="WW-Normal1"/>
              <w:snapToGrid w:val="0"/>
              <w:rPr>
                <w:sz w:val="23"/>
                <w:szCs w:val="23"/>
              </w:rPr>
            </w:pPr>
            <w:r>
              <w:rPr>
                <w:sz w:val="23"/>
                <w:szCs w:val="23"/>
              </w:rPr>
              <w:t>результатов,</w:t>
            </w:r>
          </w:p>
          <w:p w:rsidR="006A1448" w:rsidRDefault="006A1448" w:rsidP="006A1448">
            <w:pPr>
              <w:pStyle w:val="WW-Normal1"/>
              <w:snapToGrid w:val="0"/>
              <w:rPr>
                <w:sz w:val="23"/>
                <w:szCs w:val="23"/>
              </w:rPr>
            </w:pPr>
            <w:r>
              <w:rPr>
                <w:sz w:val="23"/>
                <w:szCs w:val="23"/>
              </w:rPr>
              <w:t>Определение</w:t>
            </w:r>
          </w:p>
          <w:p w:rsidR="006A1448" w:rsidRDefault="006A1448" w:rsidP="006A1448">
            <w:pPr>
              <w:pStyle w:val="WW-Normal1"/>
              <w:snapToGrid w:val="0"/>
              <w:rPr>
                <w:sz w:val="23"/>
                <w:szCs w:val="23"/>
              </w:rPr>
            </w:pPr>
            <w:r>
              <w:rPr>
                <w:sz w:val="23"/>
                <w:szCs w:val="23"/>
              </w:rPr>
              <w:t>образовательного</w:t>
            </w:r>
          </w:p>
          <w:p w:rsidR="006A1448" w:rsidRDefault="006A1448" w:rsidP="006A1448">
            <w:pPr>
              <w:pStyle w:val="WW-Normal1"/>
              <w:snapToGrid w:val="0"/>
              <w:rPr>
                <w:sz w:val="23"/>
                <w:szCs w:val="23"/>
              </w:rPr>
            </w:pPr>
            <w:r>
              <w:rPr>
                <w:sz w:val="23"/>
                <w:szCs w:val="23"/>
              </w:rPr>
              <w:t xml:space="preserve">пространства </w:t>
            </w:r>
            <w:proofErr w:type="gramStart"/>
            <w:r>
              <w:rPr>
                <w:sz w:val="23"/>
                <w:szCs w:val="23"/>
              </w:rPr>
              <w:t>для</w:t>
            </w:r>
            <w:proofErr w:type="gramEnd"/>
          </w:p>
          <w:p w:rsidR="006A1448" w:rsidRDefault="006A1448" w:rsidP="006A1448">
            <w:pPr>
              <w:pStyle w:val="WW-Normal1"/>
              <w:snapToGrid w:val="0"/>
              <w:rPr>
                <w:sz w:val="23"/>
                <w:szCs w:val="23"/>
              </w:rPr>
            </w:pPr>
            <w:r>
              <w:rPr>
                <w:sz w:val="23"/>
                <w:szCs w:val="23"/>
              </w:rPr>
              <w:t>презентации</w:t>
            </w:r>
          </w:p>
          <w:p w:rsidR="006A1448" w:rsidRDefault="006A1448" w:rsidP="006A1448">
            <w:pPr>
              <w:pStyle w:val="WW-Normal1"/>
              <w:snapToGrid w:val="0"/>
              <w:rPr>
                <w:sz w:val="23"/>
                <w:szCs w:val="23"/>
              </w:rPr>
            </w:pPr>
            <w:r>
              <w:rPr>
                <w:sz w:val="23"/>
                <w:szCs w:val="23"/>
              </w:rPr>
              <w:t>получаемых</w:t>
            </w:r>
          </w:p>
          <w:p w:rsidR="006A1448" w:rsidRDefault="006A1448" w:rsidP="006A1448">
            <w:pPr>
              <w:pStyle w:val="WW-Normal1"/>
              <w:snapToGrid w:val="0"/>
              <w:rPr>
                <w:sz w:val="23"/>
                <w:szCs w:val="23"/>
              </w:rPr>
            </w:pPr>
            <w:r>
              <w:rPr>
                <w:sz w:val="23"/>
                <w:szCs w:val="23"/>
              </w:rPr>
              <w:t>результатов,</w:t>
            </w:r>
          </w:p>
          <w:p w:rsidR="006A1448" w:rsidRDefault="006A1448" w:rsidP="006A1448">
            <w:pPr>
              <w:pStyle w:val="WW-Normal1"/>
              <w:snapToGrid w:val="0"/>
              <w:rPr>
                <w:sz w:val="23"/>
                <w:szCs w:val="23"/>
              </w:rPr>
            </w:pPr>
            <w:r>
              <w:rPr>
                <w:sz w:val="23"/>
                <w:szCs w:val="23"/>
              </w:rPr>
              <w:t>Организация</w:t>
            </w:r>
          </w:p>
          <w:p w:rsidR="006A1448" w:rsidRDefault="006A1448" w:rsidP="006A1448">
            <w:pPr>
              <w:pStyle w:val="WW-Normal1"/>
              <w:snapToGrid w:val="0"/>
              <w:rPr>
                <w:sz w:val="23"/>
                <w:szCs w:val="23"/>
              </w:rPr>
            </w:pPr>
            <w:r>
              <w:rPr>
                <w:sz w:val="23"/>
                <w:szCs w:val="23"/>
              </w:rPr>
              <w:t>проектной</w:t>
            </w:r>
          </w:p>
          <w:p w:rsidR="006A1448" w:rsidRDefault="006A1448" w:rsidP="006A1448">
            <w:pPr>
              <w:pStyle w:val="WW-Normal1"/>
              <w:snapToGrid w:val="0"/>
              <w:rPr>
                <w:sz w:val="23"/>
                <w:szCs w:val="23"/>
              </w:rPr>
            </w:pPr>
            <w:r>
              <w:rPr>
                <w:sz w:val="23"/>
                <w:szCs w:val="23"/>
              </w:rPr>
              <w:t>деятельности</w:t>
            </w:r>
          </w:p>
          <w:p w:rsidR="006A1448" w:rsidRDefault="006A1448" w:rsidP="006A1448">
            <w:pPr>
              <w:pStyle w:val="WW-Normal1"/>
              <w:snapToGrid w:val="0"/>
              <w:rPr>
                <w:sz w:val="23"/>
                <w:szCs w:val="23"/>
              </w:rPr>
            </w:pPr>
            <w:r>
              <w:rPr>
                <w:sz w:val="23"/>
                <w:szCs w:val="23"/>
              </w:rPr>
              <w:t xml:space="preserve">школьников </w:t>
            </w:r>
            <w:proofErr w:type="gramStart"/>
            <w:r>
              <w:rPr>
                <w:sz w:val="23"/>
                <w:szCs w:val="23"/>
              </w:rPr>
              <w:t>за</w:t>
            </w:r>
            <w:proofErr w:type="gramEnd"/>
          </w:p>
          <w:p w:rsidR="006A1448" w:rsidRDefault="006A1448" w:rsidP="006A1448">
            <w:pPr>
              <w:pStyle w:val="WW-Normal1"/>
              <w:snapToGrid w:val="0"/>
              <w:rPr>
                <w:sz w:val="23"/>
                <w:szCs w:val="23"/>
              </w:rPr>
            </w:pPr>
            <w:r>
              <w:rPr>
                <w:sz w:val="23"/>
                <w:szCs w:val="23"/>
              </w:rPr>
              <w:t xml:space="preserve">пределами </w:t>
            </w:r>
            <w:proofErr w:type="gramStart"/>
            <w:r>
              <w:rPr>
                <w:sz w:val="23"/>
                <w:szCs w:val="23"/>
              </w:rPr>
              <w:t>учебного</w:t>
            </w:r>
            <w:proofErr w:type="gramEnd"/>
          </w:p>
          <w:p w:rsidR="006A1448" w:rsidRDefault="006A1448" w:rsidP="006A1448">
            <w:pPr>
              <w:pStyle w:val="WW-Normal1"/>
              <w:snapToGrid w:val="0"/>
              <w:rPr>
                <w:sz w:val="23"/>
                <w:szCs w:val="23"/>
              </w:rPr>
            </w:pPr>
            <w:r>
              <w:rPr>
                <w:sz w:val="23"/>
                <w:szCs w:val="23"/>
              </w:rPr>
              <w:t>содержания</w:t>
            </w:r>
          </w:p>
          <w:p w:rsidR="006A1448" w:rsidRDefault="006A1448" w:rsidP="006A1448">
            <w:pPr>
              <w:pStyle w:val="WW-Normal1"/>
              <w:snapToGrid w:val="0"/>
              <w:rPr>
                <w:sz w:val="23"/>
                <w:szCs w:val="23"/>
              </w:rPr>
            </w:pPr>
            <w:proofErr w:type="gramStart"/>
            <w:r>
              <w:rPr>
                <w:sz w:val="23"/>
                <w:szCs w:val="23"/>
              </w:rPr>
              <w:t>(социальное и</w:t>
            </w:r>
            <w:proofErr w:type="gramEnd"/>
          </w:p>
          <w:p w:rsidR="006A1448" w:rsidRDefault="006A1448" w:rsidP="006A1448">
            <w:pPr>
              <w:pStyle w:val="WW-Normal1"/>
              <w:snapToGrid w:val="0"/>
              <w:rPr>
                <w:sz w:val="23"/>
                <w:szCs w:val="23"/>
              </w:rPr>
            </w:pPr>
            <w:proofErr w:type="spellStart"/>
            <w:r>
              <w:rPr>
                <w:sz w:val="23"/>
                <w:szCs w:val="23"/>
              </w:rPr>
              <w:t>межпредметное</w:t>
            </w:r>
            <w:proofErr w:type="spellEnd"/>
          </w:p>
          <w:p w:rsidR="006A1448" w:rsidRDefault="006A1448" w:rsidP="006A1448">
            <w:pPr>
              <w:pStyle w:val="WW-Normal1"/>
              <w:snapToGrid w:val="0"/>
              <w:rPr>
                <w:sz w:val="23"/>
                <w:szCs w:val="23"/>
              </w:rPr>
            </w:pPr>
            <w:r>
              <w:rPr>
                <w:sz w:val="23"/>
                <w:szCs w:val="23"/>
              </w:rPr>
              <w:t>проектирование)</w:t>
            </w:r>
          </w:p>
          <w:p w:rsidR="006A1448" w:rsidRDefault="006A1448" w:rsidP="006A1448">
            <w:pPr>
              <w:pStyle w:val="WW-Normal1"/>
              <w:snapToGrid w:val="0"/>
              <w:rPr>
                <w:sz w:val="23"/>
                <w:szCs w:val="23"/>
              </w:rPr>
            </w:pPr>
            <w:r>
              <w:rPr>
                <w:sz w:val="23"/>
                <w:szCs w:val="23"/>
              </w:rPr>
              <w:t>Проведение</w:t>
            </w:r>
          </w:p>
          <w:p w:rsidR="006A1448" w:rsidRDefault="006A1448" w:rsidP="006A1448">
            <w:pPr>
              <w:pStyle w:val="WW-Normal1"/>
              <w:snapToGrid w:val="0"/>
              <w:rPr>
                <w:sz w:val="23"/>
                <w:szCs w:val="23"/>
              </w:rPr>
            </w:pPr>
            <w:r>
              <w:rPr>
                <w:sz w:val="23"/>
                <w:szCs w:val="23"/>
              </w:rPr>
              <w:t>коммуникативных</w:t>
            </w:r>
          </w:p>
          <w:p w:rsidR="006A1448" w:rsidRDefault="006A1448" w:rsidP="006A1448">
            <w:pPr>
              <w:pStyle w:val="WW-Normal1"/>
              <w:snapToGrid w:val="0"/>
              <w:rPr>
                <w:sz w:val="23"/>
                <w:szCs w:val="23"/>
              </w:rPr>
            </w:pPr>
            <w:r>
              <w:rPr>
                <w:sz w:val="23"/>
                <w:szCs w:val="23"/>
              </w:rPr>
              <w:t>тренингов.</w:t>
            </w:r>
          </w:p>
        </w:tc>
      </w:tr>
    </w:tbl>
    <w:p w:rsidR="006A1448" w:rsidRDefault="006A1448" w:rsidP="006A1448">
      <w:pPr>
        <w:pStyle w:val="3a"/>
        <w:suppressAutoHyphens w:val="0"/>
      </w:pPr>
    </w:p>
    <w:p w:rsidR="006A1448" w:rsidRPr="003D217D" w:rsidRDefault="006A1448" w:rsidP="006A1448">
      <w:pPr>
        <w:pStyle w:val="WW-Normal1"/>
        <w:jc w:val="center"/>
        <w:rPr>
          <w:b/>
          <w:bCs/>
        </w:rPr>
      </w:pPr>
      <w:r>
        <w:rPr>
          <w:b/>
          <w:bCs/>
        </w:rPr>
        <w:t xml:space="preserve">Познавательные УУД </w:t>
      </w:r>
    </w:p>
    <w:p w:rsidR="006A1448" w:rsidRDefault="006A1448" w:rsidP="006A1448">
      <w:pPr>
        <w:pStyle w:val="WW-Normal1"/>
        <w:jc w:val="center"/>
        <w:rPr>
          <w:sz w:val="28"/>
          <w:szCs w:val="28"/>
        </w:rPr>
      </w:pPr>
    </w:p>
    <w:p w:rsidR="006A1448" w:rsidRPr="003D217D" w:rsidRDefault="006A1448" w:rsidP="006A1448">
      <w:pPr>
        <w:pStyle w:val="WW-Normal1"/>
        <w:jc w:val="center"/>
        <w:rPr>
          <w:b/>
          <w:bCs/>
        </w:rPr>
      </w:pPr>
      <w:r w:rsidRPr="003D217D">
        <w:rPr>
          <w:b/>
          <w:bCs/>
        </w:rPr>
        <w:t xml:space="preserve">Основы </w:t>
      </w:r>
      <w:r>
        <w:rPr>
          <w:b/>
          <w:bCs/>
        </w:rPr>
        <w:t xml:space="preserve">проектной, </w:t>
      </w:r>
      <w:proofErr w:type="spellStart"/>
      <w:r w:rsidRPr="003D217D">
        <w:rPr>
          <w:b/>
          <w:bCs/>
        </w:rPr>
        <w:t>учебно</w:t>
      </w:r>
      <w:proofErr w:type="spellEnd"/>
      <w:r w:rsidRPr="003D217D">
        <w:rPr>
          <w:b/>
          <w:bCs/>
        </w:rPr>
        <w:t xml:space="preserve"> - исследовательской деятельности</w:t>
      </w:r>
    </w:p>
    <w:p w:rsidR="006A1448" w:rsidRDefault="006A1448" w:rsidP="006A1448">
      <w:pPr>
        <w:pStyle w:val="3a"/>
        <w:suppressAutoHyphens w:val="0"/>
      </w:pPr>
    </w:p>
    <w:p w:rsidR="006A1448" w:rsidRPr="003D217D" w:rsidRDefault="006A1448" w:rsidP="006A1448">
      <w:pPr>
        <w:pStyle w:val="3a"/>
        <w:suppressAutoHyphens w:val="0"/>
        <w:rPr>
          <w:b/>
          <w:bCs/>
          <w:i/>
        </w:rPr>
      </w:pPr>
      <w:r w:rsidRPr="003D217D">
        <w:rPr>
          <w:b/>
          <w:bCs/>
          <w:i/>
        </w:rPr>
        <w:t>К концу 9 класса</w:t>
      </w:r>
    </w:p>
    <w:tbl>
      <w:tblPr>
        <w:tblStyle w:val="111"/>
        <w:tblW w:w="5000" w:type="pct"/>
        <w:tblLook w:val="0000"/>
      </w:tblPr>
      <w:tblGrid>
        <w:gridCol w:w="2218"/>
        <w:gridCol w:w="25"/>
        <w:gridCol w:w="2243"/>
        <w:gridCol w:w="8"/>
        <w:gridCol w:w="2827"/>
        <w:gridCol w:w="2249"/>
      </w:tblGrid>
      <w:tr w:rsidR="006A1448" w:rsidRPr="003D217D" w:rsidTr="006A1448">
        <w:trPr>
          <w:trHeight w:val="521"/>
        </w:trPr>
        <w:tc>
          <w:tcPr>
            <w:tcW w:w="1172" w:type="pct"/>
            <w:gridSpan w:val="2"/>
          </w:tcPr>
          <w:p w:rsidR="006A1448" w:rsidRPr="003D217D" w:rsidRDefault="006A1448" w:rsidP="006A1448">
            <w:pPr>
              <w:pStyle w:val="WW-Normal1"/>
              <w:snapToGrid w:val="0"/>
              <w:rPr>
                <w:b/>
                <w:bCs/>
                <w:i/>
                <w:iCs/>
                <w:sz w:val="23"/>
                <w:szCs w:val="23"/>
              </w:rPr>
            </w:pPr>
            <w:r w:rsidRPr="003D217D">
              <w:rPr>
                <w:b/>
                <w:bCs/>
                <w:i/>
                <w:iCs/>
                <w:sz w:val="23"/>
                <w:szCs w:val="23"/>
              </w:rPr>
              <w:t xml:space="preserve">Этапы проектной и исследовательской деятельности </w:t>
            </w:r>
          </w:p>
        </w:tc>
        <w:tc>
          <w:tcPr>
            <w:tcW w:w="1172" w:type="pct"/>
          </w:tcPr>
          <w:p w:rsidR="006A1448" w:rsidRPr="003D217D" w:rsidRDefault="006A1448" w:rsidP="006A1448">
            <w:pPr>
              <w:pStyle w:val="WW-Normal1"/>
              <w:snapToGrid w:val="0"/>
              <w:rPr>
                <w:b/>
                <w:bCs/>
                <w:i/>
                <w:iCs/>
                <w:sz w:val="23"/>
                <w:szCs w:val="23"/>
              </w:rPr>
            </w:pPr>
            <w:r w:rsidRPr="003D217D">
              <w:rPr>
                <w:b/>
                <w:bCs/>
                <w:i/>
                <w:iCs/>
                <w:sz w:val="23"/>
                <w:szCs w:val="23"/>
              </w:rPr>
              <w:t xml:space="preserve">Выпускник научиться </w:t>
            </w:r>
          </w:p>
        </w:tc>
        <w:tc>
          <w:tcPr>
            <w:tcW w:w="1481" w:type="pct"/>
            <w:gridSpan w:val="2"/>
          </w:tcPr>
          <w:p w:rsidR="006A1448" w:rsidRPr="003D217D" w:rsidRDefault="006A1448" w:rsidP="006A1448">
            <w:pPr>
              <w:pStyle w:val="WW-Normal1"/>
              <w:snapToGrid w:val="0"/>
              <w:rPr>
                <w:b/>
                <w:bCs/>
                <w:i/>
                <w:iCs/>
                <w:sz w:val="23"/>
                <w:szCs w:val="23"/>
              </w:rPr>
            </w:pPr>
            <w:r w:rsidRPr="003D217D">
              <w:rPr>
                <w:b/>
                <w:bCs/>
                <w:i/>
                <w:iCs/>
                <w:sz w:val="23"/>
                <w:szCs w:val="23"/>
              </w:rPr>
              <w:t xml:space="preserve">Выпускник получит возможность научиться </w:t>
            </w:r>
          </w:p>
        </w:tc>
        <w:tc>
          <w:tcPr>
            <w:tcW w:w="1174" w:type="pct"/>
          </w:tcPr>
          <w:p w:rsidR="006A1448" w:rsidRPr="003D217D" w:rsidRDefault="006A1448" w:rsidP="006A1448">
            <w:pPr>
              <w:pStyle w:val="WW-Normal1"/>
              <w:snapToGrid w:val="0"/>
              <w:rPr>
                <w:b/>
                <w:bCs/>
                <w:i/>
                <w:iCs/>
                <w:sz w:val="23"/>
                <w:szCs w:val="23"/>
              </w:rPr>
            </w:pPr>
            <w:r>
              <w:rPr>
                <w:b/>
                <w:bCs/>
                <w:i/>
                <w:iCs/>
                <w:sz w:val="23"/>
                <w:szCs w:val="23"/>
              </w:rPr>
              <w:t>С</w:t>
            </w:r>
            <w:r w:rsidRPr="003D217D">
              <w:rPr>
                <w:b/>
                <w:bCs/>
                <w:i/>
                <w:iCs/>
                <w:sz w:val="23"/>
                <w:szCs w:val="23"/>
              </w:rPr>
              <w:t xml:space="preserve">редства, приемы и методы </w:t>
            </w:r>
          </w:p>
        </w:tc>
      </w:tr>
      <w:tr w:rsidR="006A1448" w:rsidRPr="003D217D" w:rsidTr="006A1448">
        <w:trPr>
          <w:trHeight w:val="521"/>
        </w:trPr>
        <w:tc>
          <w:tcPr>
            <w:tcW w:w="1172" w:type="pct"/>
            <w:gridSpan w:val="2"/>
          </w:tcPr>
          <w:p w:rsidR="006A1448" w:rsidRPr="003D217D" w:rsidRDefault="006A1448" w:rsidP="006A1448">
            <w:pPr>
              <w:pStyle w:val="WW-Normal1"/>
              <w:snapToGrid w:val="0"/>
              <w:rPr>
                <w:bCs/>
                <w:iCs/>
                <w:sz w:val="23"/>
                <w:szCs w:val="23"/>
              </w:rPr>
            </w:pPr>
            <w:r w:rsidRPr="003D217D">
              <w:rPr>
                <w:bCs/>
                <w:iCs/>
                <w:sz w:val="23"/>
                <w:szCs w:val="23"/>
              </w:rPr>
              <w:t xml:space="preserve">Постановка проблемы и </w:t>
            </w:r>
            <w:r w:rsidRPr="003D217D">
              <w:rPr>
                <w:bCs/>
                <w:iCs/>
                <w:sz w:val="23"/>
                <w:szCs w:val="23"/>
              </w:rPr>
              <w:lastRenderedPageBreak/>
              <w:t xml:space="preserve">аргументация ее актуальности </w:t>
            </w:r>
          </w:p>
        </w:tc>
        <w:tc>
          <w:tcPr>
            <w:tcW w:w="1172" w:type="pct"/>
          </w:tcPr>
          <w:p w:rsidR="006A1448" w:rsidRPr="003D217D" w:rsidRDefault="006A1448" w:rsidP="006A1448">
            <w:pPr>
              <w:pStyle w:val="WW-Normal1"/>
              <w:snapToGrid w:val="0"/>
              <w:rPr>
                <w:bCs/>
                <w:iCs/>
                <w:sz w:val="23"/>
                <w:szCs w:val="23"/>
              </w:rPr>
            </w:pPr>
            <w:r w:rsidRPr="003D217D">
              <w:rPr>
                <w:bCs/>
                <w:iCs/>
                <w:sz w:val="23"/>
                <w:szCs w:val="23"/>
              </w:rPr>
              <w:lastRenderedPageBreak/>
              <w:t xml:space="preserve">Распознавать и ставить вопросы, </w:t>
            </w:r>
            <w:r w:rsidRPr="003D217D">
              <w:rPr>
                <w:bCs/>
                <w:iCs/>
                <w:sz w:val="23"/>
                <w:szCs w:val="23"/>
              </w:rPr>
              <w:lastRenderedPageBreak/>
              <w:t xml:space="preserve">ответы на которые могут быть получены в рамках организации исследовательской деятельности на </w:t>
            </w:r>
            <w:proofErr w:type="spellStart"/>
            <w:r w:rsidRPr="003D217D">
              <w:rPr>
                <w:bCs/>
                <w:iCs/>
                <w:sz w:val="23"/>
                <w:szCs w:val="23"/>
              </w:rPr>
              <w:t>межпредметном</w:t>
            </w:r>
            <w:proofErr w:type="spellEnd"/>
            <w:r w:rsidRPr="003D217D">
              <w:rPr>
                <w:bCs/>
                <w:iCs/>
                <w:sz w:val="23"/>
                <w:szCs w:val="23"/>
              </w:rPr>
              <w:t xml:space="preserve"> материале. </w:t>
            </w:r>
          </w:p>
        </w:tc>
        <w:tc>
          <w:tcPr>
            <w:tcW w:w="1481" w:type="pct"/>
            <w:gridSpan w:val="2"/>
          </w:tcPr>
          <w:p w:rsidR="006A1448" w:rsidRPr="003D217D" w:rsidRDefault="006A1448" w:rsidP="006A1448">
            <w:pPr>
              <w:pStyle w:val="WW-Normal1"/>
              <w:snapToGrid w:val="0"/>
              <w:rPr>
                <w:bCs/>
                <w:iCs/>
                <w:sz w:val="23"/>
                <w:szCs w:val="23"/>
              </w:rPr>
            </w:pPr>
            <w:r w:rsidRPr="003D217D">
              <w:rPr>
                <w:bCs/>
                <w:iCs/>
                <w:sz w:val="23"/>
                <w:szCs w:val="23"/>
              </w:rPr>
              <w:lastRenderedPageBreak/>
              <w:t xml:space="preserve">Самостоятельно задумывать учебное </w:t>
            </w:r>
            <w:r w:rsidRPr="003D217D">
              <w:rPr>
                <w:bCs/>
                <w:iCs/>
                <w:sz w:val="23"/>
                <w:szCs w:val="23"/>
              </w:rPr>
              <w:lastRenderedPageBreak/>
              <w:t xml:space="preserve">исследование </w:t>
            </w:r>
          </w:p>
        </w:tc>
        <w:tc>
          <w:tcPr>
            <w:tcW w:w="1174" w:type="pct"/>
            <w:vMerge w:val="restart"/>
          </w:tcPr>
          <w:p w:rsidR="006A1448" w:rsidRPr="003D217D" w:rsidRDefault="006A1448" w:rsidP="006A1448">
            <w:pPr>
              <w:pStyle w:val="WW-Normal1"/>
              <w:snapToGrid w:val="0"/>
              <w:rPr>
                <w:bCs/>
                <w:iCs/>
                <w:sz w:val="23"/>
                <w:szCs w:val="23"/>
              </w:rPr>
            </w:pPr>
            <w:r w:rsidRPr="003D217D">
              <w:rPr>
                <w:bCs/>
                <w:iCs/>
                <w:sz w:val="23"/>
                <w:szCs w:val="23"/>
              </w:rPr>
              <w:lastRenderedPageBreak/>
              <w:t xml:space="preserve">Наличие в содержании уроков </w:t>
            </w:r>
            <w:r w:rsidRPr="003D217D">
              <w:rPr>
                <w:bCs/>
                <w:iCs/>
                <w:sz w:val="23"/>
                <w:szCs w:val="23"/>
              </w:rPr>
              <w:lastRenderedPageBreak/>
              <w:t xml:space="preserve">и занятий задачи, требующей исследовательского поиска для ее решения, интегрированного знания на уроке. </w:t>
            </w:r>
          </w:p>
          <w:p w:rsidR="006A1448" w:rsidRPr="003D217D" w:rsidRDefault="006A1448" w:rsidP="006A1448">
            <w:pPr>
              <w:pStyle w:val="WW-Normal1"/>
              <w:rPr>
                <w:bCs/>
                <w:iCs/>
                <w:sz w:val="23"/>
                <w:szCs w:val="23"/>
              </w:rPr>
            </w:pPr>
            <w:r w:rsidRPr="003D217D">
              <w:rPr>
                <w:bCs/>
                <w:iCs/>
                <w:sz w:val="23"/>
                <w:szCs w:val="23"/>
              </w:rPr>
              <w:t xml:space="preserve">Стимулирование обучающихся к задаванию вопросов, выявлению противоречий. </w:t>
            </w:r>
          </w:p>
          <w:p w:rsidR="006A1448" w:rsidRPr="003D217D" w:rsidRDefault="006A1448" w:rsidP="006A1448">
            <w:pPr>
              <w:pStyle w:val="WW-Normal1"/>
              <w:rPr>
                <w:bCs/>
                <w:iCs/>
                <w:sz w:val="23"/>
                <w:szCs w:val="23"/>
              </w:rPr>
            </w:pPr>
            <w:r w:rsidRPr="003D217D">
              <w:rPr>
                <w:bCs/>
                <w:iCs/>
                <w:sz w:val="23"/>
                <w:szCs w:val="23"/>
              </w:rPr>
              <w:t xml:space="preserve">Во внеурочной деятельности предоставление </w:t>
            </w:r>
            <w:proofErr w:type="gramStart"/>
            <w:r w:rsidRPr="003D217D">
              <w:rPr>
                <w:bCs/>
                <w:iCs/>
                <w:sz w:val="23"/>
                <w:szCs w:val="23"/>
              </w:rPr>
              <w:t>обучающимся</w:t>
            </w:r>
            <w:proofErr w:type="gramEnd"/>
            <w:r w:rsidRPr="003D217D">
              <w:rPr>
                <w:bCs/>
                <w:iCs/>
                <w:sz w:val="23"/>
                <w:szCs w:val="23"/>
              </w:rPr>
              <w:t xml:space="preserve"> свободы в выборе направлений проектной и исследовательской деятельности. </w:t>
            </w:r>
          </w:p>
          <w:p w:rsidR="006A1448" w:rsidRPr="003D217D" w:rsidRDefault="006A1448" w:rsidP="006A1448">
            <w:pPr>
              <w:pStyle w:val="WW-Normal1"/>
              <w:snapToGrid w:val="0"/>
              <w:rPr>
                <w:bCs/>
                <w:iCs/>
                <w:sz w:val="23"/>
                <w:szCs w:val="23"/>
              </w:rPr>
            </w:pPr>
            <w:r w:rsidRPr="003D217D">
              <w:rPr>
                <w:bCs/>
                <w:iCs/>
                <w:sz w:val="23"/>
                <w:szCs w:val="23"/>
              </w:rPr>
              <w:t xml:space="preserve">Использование на уроке и внеурочной деятельности таких методов как «мозговой штурм» т.п. </w:t>
            </w:r>
          </w:p>
          <w:p w:rsidR="006A1448" w:rsidRPr="003D217D" w:rsidRDefault="006A1448" w:rsidP="006A1448">
            <w:pPr>
              <w:pStyle w:val="WW-Normal1"/>
              <w:rPr>
                <w:bCs/>
                <w:iCs/>
                <w:sz w:val="23"/>
                <w:szCs w:val="23"/>
              </w:rPr>
            </w:pPr>
            <w:r w:rsidRPr="003D217D">
              <w:rPr>
                <w:bCs/>
                <w:iCs/>
                <w:sz w:val="23"/>
                <w:szCs w:val="23"/>
              </w:rPr>
              <w:t xml:space="preserve">Предоставление для решений задач с </w:t>
            </w:r>
            <w:proofErr w:type="spellStart"/>
            <w:r w:rsidRPr="003D217D">
              <w:rPr>
                <w:bCs/>
                <w:iCs/>
                <w:sz w:val="23"/>
                <w:szCs w:val="23"/>
              </w:rPr>
              <w:t>недоопределенными</w:t>
            </w:r>
            <w:proofErr w:type="spellEnd"/>
            <w:r w:rsidRPr="003D217D">
              <w:rPr>
                <w:bCs/>
                <w:iCs/>
                <w:sz w:val="23"/>
                <w:szCs w:val="23"/>
              </w:rPr>
              <w:t xml:space="preserve"> данными. </w:t>
            </w:r>
          </w:p>
          <w:p w:rsidR="006A1448" w:rsidRPr="003D217D" w:rsidRDefault="006A1448" w:rsidP="006A1448">
            <w:pPr>
              <w:pStyle w:val="WW-Normal1"/>
              <w:rPr>
                <w:bCs/>
                <w:iCs/>
                <w:sz w:val="23"/>
                <w:szCs w:val="23"/>
              </w:rPr>
            </w:pPr>
            <w:r w:rsidRPr="003D217D">
              <w:rPr>
                <w:bCs/>
                <w:iCs/>
                <w:sz w:val="23"/>
                <w:szCs w:val="23"/>
              </w:rPr>
              <w:t xml:space="preserve">Изучение методов проектно-исследовательской деятельности на занятиях элективного курса «Основы исследовательской деятельности» </w:t>
            </w:r>
          </w:p>
          <w:p w:rsidR="006A1448" w:rsidRPr="003D217D" w:rsidRDefault="006A1448" w:rsidP="006A1448">
            <w:pPr>
              <w:pStyle w:val="WW-Normal1"/>
              <w:rPr>
                <w:bCs/>
                <w:iCs/>
                <w:sz w:val="23"/>
                <w:szCs w:val="23"/>
              </w:rPr>
            </w:pPr>
            <w:r w:rsidRPr="003D217D">
              <w:rPr>
                <w:bCs/>
                <w:iCs/>
                <w:sz w:val="23"/>
                <w:szCs w:val="23"/>
              </w:rPr>
              <w:t xml:space="preserve">Применение и анализ на уроке эмпирических способов исследования. </w:t>
            </w:r>
          </w:p>
          <w:p w:rsidR="006A1448" w:rsidRPr="003D217D" w:rsidRDefault="006A1448" w:rsidP="006A1448">
            <w:pPr>
              <w:pStyle w:val="WW-Normal1"/>
              <w:rPr>
                <w:bCs/>
                <w:iCs/>
                <w:sz w:val="23"/>
                <w:szCs w:val="23"/>
              </w:rPr>
            </w:pPr>
            <w:r w:rsidRPr="003D217D">
              <w:rPr>
                <w:bCs/>
                <w:iCs/>
                <w:sz w:val="23"/>
                <w:szCs w:val="23"/>
              </w:rPr>
              <w:t xml:space="preserve">Выполнение проектных заданий, аналогии, опровержение, </w:t>
            </w:r>
            <w:proofErr w:type="spellStart"/>
            <w:r w:rsidRPr="003D217D">
              <w:rPr>
                <w:bCs/>
                <w:iCs/>
                <w:sz w:val="23"/>
                <w:szCs w:val="23"/>
              </w:rPr>
              <w:t>контрпример</w:t>
            </w:r>
            <w:proofErr w:type="spellEnd"/>
            <w:r w:rsidRPr="003D217D">
              <w:rPr>
                <w:bCs/>
                <w:iCs/>
                <w:sz w:val="23"/>
                <w:szCs w:val="23"/>
              </w:rPr>
              <w:t xml:space="preserve">. </w:t>
            </w:r>
          </w:p>
          <w:p w:rsidR="006A1448" w:rsidRPr="003D217D" w:rsidRDefault="006A1448" w:rsidP="006A1448">
            <w:pPr>
              <w:pStyle w:val="WW-Normal1"/>
              <w:rPr>
                <w:bCs/>
                <w:iCs/>
                <w:sz w:val="23"/>
                <w:szCs w:val="23"/>
              </w:rPr>
            </w:pPr>
            <w:r w:rsidRPr="003D217D">
              <w:rPr>
                <w:bCs/>
                <w:iCs/>
                <w:sz w:val="23"/>
                <w:szCs w:val="23"/>
              </w:rPr>
              <w:t xml:space="preserve">Естественно – научные методы и приемы. </w:t>
            </w:r>
            <w:r w:rsidRPr="003D217D">
              <w:rPr>
                <w:bCs/>
                <w:iCs/>
                <w:sz w:val="23"/>
                <w:szCs w:val="23"/>
              </w:rPr>
              <w:lastRenderedPageBreak/>
              <w:t xml:space="preserve">Использовать математические модели, устанавливать границы применимости модели, теории; Методы, характерных для социальных и исторических наук: сравнительное историческое описание, использование статических данные, их интерпретация. </w:t>
            </w:r>
          </w:p>
        </w:tc>
      </w:tr>
      <w:tr w:rsidR="006A1448" w:rsidRPr="003D217D" w:rsidTr="006A1448">
        <w:trPr>
          <w:trHeight w:val="521"/>
        </w:trPr>
        <w:tc>
          <w:tcPr>
            <w:tcW w:w="1172" w:type="pct"/>
            <w:gridSpan w:val="2"/>
          </w:tcPr>
          <w:p w:rsidR="006A1448" w:rsidRPr="003D217D" w:rsidRDefault="006A1448" w:rsidP="006A1448">
            <w:pPr>
              <w:pStyle w:val="WW-Normal1"/>
              <w:snapToGrid w:val="0"/>
              <w:rPr>
                <w:bCs/>
                <w:iCs/>
                <w:sz w:val="23"/>
                <w:szCs w:val="23"/>
              </w:rPr>
            </w:pPr>
            <w:r w:rsidRPr="003D217D">
              <w:rPr>
                <w:bCs/>
                <w:iCs/>
                <w:sz w:val="23"/>
                <w:szCs w:val="23"/>
              </w:rPr>
              <w:lastRenderedPageBreak/>
              <w:t xml:space="preserve">Формулировка гипотезы исследования и раскрытие замысла </w:t>
            </w:r>
          </w:p>
        </w:tc>
        <w:tc>
          <w:tcPr>
            <w:tcW w:w="1172" w:type="pct"/>
          </w:tcPr>
          <w:p w:rsidR="006A1448" w:rsidRPr="003D217D" w:rsidRDefault="006A1448" w:rsidP="006A1448">
            <w:pPr>
              <w:pStyle w:val="WW-Normal1"/>
              <w:snapToGrid w:val="0"/>
              <w:rPr>
                <w:bCs/>
                <w:iCs/>
                <w:sz w:val="23"/>
                <w:szCs w:val="23"/>
              </w:rPr>
            </w:pPr>
            <w:r w:rsidRPr="003D217D">
              <w:rPr>
                <w:bCs/>
                <w:iCs/>
                <w:sz w:val="23"/>
                <w:szCs w:val="23"/>
              </w:rPr>
              <w:t xml:space="preserve">В условиях «мозгового штурма» мыслить творчески, генерировать идеи. </w:t>
            </w:r>
          </w:p>
          <w:p w:rsidR="006A1448" w:rsidRPr="003D217D" w:rsidRDefault="006A1448" w:rsidP="006A1448">
            <w:pPr>
              <w:pStyle w:val="WW-Normal1"/>
              <w:rPr>
                <w:bCs/>
                <w:iCs/>
                <w:sz w:val="23"/>
                <w:szCs w:val="23"/>
              </w:rPr>
            </w:pPr>
            <w:r w:rsidRPr="003D217D">
              <w:rPr>
                <w:bCs/>
                <w:iCs/>
                <w:sz w:val="23"/>
                <w:szCs w:val="23"/>
              </w:rPr>
              <w:t xml:space="preserve">Проектировать способы проверки гипотезы. </w:t>
            </w:r>
          </w:p>
        </w:tc>
        <w:tc>
          <w:tcPr>
            <w:tcW w:w="1481" w:type="pct"/>
            <w:gridSpan w:val="2"/>
          </w:tcPr>
          <w:p w:rsidR="006A1448" w:rsidRPr="003D217D" w:rsidRDefault="006A1448" w:rsidP="006A1448">
            <w:pPr>
              <w:pStyle w:val="WW-Normal1"/>
              <w:snapToGrid w:val="0"/>
              <w:rPr>
                <w:bCs/>
                <w:iCs/>
                <w:sz w:val="23"/>
                <w:szCs w:val="23"/>
              </w:rPr>
            </w:pPr>
            <w:r w:rsidRPr="003D217D">
              <w:rPr>
                <w:bCs/>
                <w:iCs/>
                <w:sz w:val="23"/>
                <w:szCs w:val="23"/>
              </w:rPr>
              <w:t xml:space="preserve">Самостоятельно формулировать проблемное поле, гипотезу или несколько гипотез перед началом работы. </w:t>
            </w:r>
          </w:p>
        </w:tc>
        <w:tc>
          <w:tcPr>
            <w:tcW w:w="1174" w:type="pct"/>
            <w:vMerge/>
          </w:tcPr>
          <w:p w:rsidR="006A1448" w:rsidRPr="003D217D" w:rsidRDefault="006A1448" w:rsidP="006A1448">
            <w:pPr>
              <w:pStyle w:val="WW-Normal1"/>
              <w:snapToGrid w:val="0"/>
              <w:rPr>
                <w:bCs/>
                <w:iCs/>
                <w:sz w:val="23"/>
                <w:szCs w:val="23"/>
              </w:rPr>
            </w:pPr>
          </w:p>
        </w:tc>
      </w:tr>
      <w:tr w:rsidR="006A1448" w:rsidRPr="003D217D" w:rsidTr="006A1448">
        <w:trPr>
          <w:trHeight w:val="1213"/>
        </w:trPr>
        <w:tc>
          <w:tcPr>
            <w:tcW w:w="1159" w:type="pct"/>
          </w:tcPr>
          <w:p w:rsidR="006A1448" w:rsidRPr="003D217D" w:rsidRDefault="006A1448" w:rsidP="006A1448">
            <w:pPr>
              <w:pStyle w:val="WW-Normal1"/>
              <w:snapToGrid w:val="0"/>
              <w:rPr>
                <w:sz w:val="23"/>
                <w:szCs w:val="23"/>
              </w:rPr>
            </w:pPr>
            <w:r w:rsidRPr="003D217D">
              <w:rPr>
                <w:sz w:val="23"/>
                <w:szCs w:val="23"/>
              </w:rPr>
              <w:t xml:space="preserve">планирование исследовательской работы </w:t>
            </w:r>
          </w:p>
        </w:tc>
        <w:tc>
          <w:tcPr>
            <w:tcW w:w="1189" w:type="pct"/>
            <w:gridSpan w:val="3"/>
          </w:tcPr>
          <w:p w:rsidR="006A1448" w:rsidRPr="003D217D" w:rsidRDefault="006A1448" w:rsidP="006A1448">
            <w:pPr>
              <w:pStyle w:val="WW-Normal1"/>
              <w:snapToGrid w:val="0"/>
              <w:rPr>
                <w:sz w:val="23"/>
                <w:szCs w:val="23"/>
              </w:rPr>
            </w:pPr>
            <w:r w:rsidRPr="003D217D">
              <w:rPr>
                <w:sz w:val="23"/>
                <w:szCs w:val="23"/>
              </w:rPr>
              <w:t xml:space="preserve">Планировать этапы </w:t>
            </w:r>
          </w:p>
          <w:p w:rsidR="006A1448" w:rsidRPr="003D217D" w:rsidRDefault="006A1448" w:rsidP="006A1448">
            <w:pPr>
              <w:pStyle w:val="WW-Normal1"/>
              <w:rPr>
                <w:sz w:val="23"/>
                <w:szCs w:val="23"/>
              </w:rPr>
            </w:pPr>
            <w:r w:rsidRPr="003D217D">
              <w:rPr>
                <w:sz w:val="23"/>
                <w:szCs w:val="23"/>
              </w:rPr>
              <w:t xml:space="preserve">социального проекта </w:t>
            </w:r>
          </w:p>
          <w:p w:rsidR="006A1448" w:rsidRPr="003D217D" w:rsidRDefault="006A1448" w:rsidP="006A1448">
            <w:pPr>
              <w:pStyle w:val="WW-Normal1"/>
              <w:rPr>
                <w:sz w:val="23"/>
                <w:szCs w:val="23"/>
              </w:rPr>
            </w:pPr>
            <w:r w:rsidRPr="003D217D">
              <w:rPr>
                <w:sz w:val="23"/>
                <w:szCs w:val="23"/>
              </w:rPr>
              <w:t xml:space="preserve">в совместно-распределенной деятельности, составлять сложный план проекта в совместной деятельности. </w:t>
            </w:r>
          </w:p>
        </w:tc>
        <w:tc>
          <w:tcPr>
            <w:tcW w:w="1477" w:type="pct"/>
          </w:tcPr>
          <w:p w:rsidR="006A1448" w:rsidRPr="003D217D" w:rsidRDefault="006A1448" w:rsidP="006A1448">
            <w:pPr>
              <w:pStyle w:val="WW-Normal1"/>
              <w:snapToGrid w:val="0"/>
              <w:rPr>
                <w:sz w:val="23"/>
                <w:szCs w:val="23"/>
              </w:rPr>
            </w:pPr>
            <w:r w:rsidRPr="003D217D">
              <w:rPr>
                <w:sz w:val="23"/>
                <w:szCs w:val="23"/>
              </w:rPr>
              <w:t xml:space="preserve">Планировать этапы </w:t>
            </w:r>
          </w:p>
          <w:p w:rsidR="006A1448" w:rsidRPr="003D217D" w:rsidRDefault="006A1448" w:rsidP="006A1448">
            <w:pPr>
              <w:pStyle w:val="WW-Normal1"/>
              <w:rPr>
                <w:sz w:val="23"/>
                <w:szCs w:val="23"/>
              </w:rPr>
            </w:pPr>
            <w:r w:rsidRPr="003D217D">
              <w:rPr>
                <w:sz w:val="23"/>
                <w:szCs w:val="23"/>
              </w:rPr>
              <w:t>социального проекта, самостоятельно составлять сложный план проекта</w:t>
            </w:r>
            <w:proofErr w:type="gramStart"/>
            <w:r w:rsidRPr="003D217D">
              <w:rPr>
                <w:sz w:val="23"/>
                <w:szCs w:val="23"/>
              </w:rPr>
              <w:t xml:space="preserve"> .</w:t>
            </w:r>
            <w:proofErr w:type="gramEnd"/>
            <w:r w:rsidRPr="003D217D">
              <w:rPr>
                <w:sz w:val="23"/>
                <w:szCs w:val="23"/>
              </w:rPr>
              <w:t xml:space="preserve"> </w:t>
            </w:r>
          </w:p>
        </w:tc>
        <w:tc>
          <w:tcPr>
            <w:tcW w:w="1174" w:type="pct"/>
            <w:vMerge/>
          </w:tcPr>
          <w:p w:rsidR="006A1448" w:rsidRPr="003D217D" w:rsidRDefault="006A1448" w:rsidP="006A1448">
            <w:pPr>
              <w:snapToGrid w:val="0"/>
              <w:rPr>
                <w:sz w:val="23"/>
                <w:szCs w:val="23"/>
              </w:rPr>
            </w:pPr>
          </w:p>
        </w:tc>
      </w:tr>
      <w:tr w:rsidR="006A1448" w:rsidRPr="003D217D" w:rsidTr="006A1448">
        <w:trPr>
          <w:trHeight w:val="1765"/>
        </w:trPr>
        <w:tc>
          <w:tcPr>
            <w:tcW w:w="1159" w:type="pct"/>
          </w:tcPr>
          <w:p w:rsidR="006A1448" w:rsidRPr="003D217D" w:rsidRDefault="006A1448" w:rsidP="006A1448">
            <w:pPr>
              <w:pStyle w:val="WW-Normal1"/>
              <w:snapToGrid w:val="0"/>
              <w:rPr>
                <w:sz w:val="23"/>
                <w:szCs w:val="23"/>
              </w:rPr>
            </w:pPr>
            <w:r w:rsidRPr="003D217D">
              <w:rPr>
                <w:sz w:val="23"/>
                <w:szCs w:val="23"/>
              </w:rPr>
              <w:t xml:space="preserve">Собственное проведение исследования с поэтапным контролем и коррекцией результатов работы </w:t>
            </w:r>
          </w:p>
        </w:tc>
        <w:tc>
          <w:tcPr>
            <w:tcW w:w="1189" w:type="pct"/>
            <w:gridSpan w:val="3"/>
          </w:tcPr>
          <w:p w:rsidR="006A1448" w:rsidRPr="003D217D" w:rsidRDefault="006A1448" w:rsidP="006A1448">
            <w:pPr>
              <w:pStyle w:val="WW-Normal1"/>
              <w:snapToGrid w:val="0"/>
              <w:rPr>
                <w:sz w:val="23"/>
                <w:szCs w:val="23"/>
              </w:rPr>
            </w:pPr>
            <w:r w:rsidRPr="003D217D">
              <w:rPr>
                <w:sz w:val="23"/>
                <w:szCs w:val="23"/>
              </w:rPr>
              <w:t xml:space="preserve">Выбирать и использовать методы, релевантные рассматриваемой проблеме. </w:t>
            </w:r>
          </w:p>
          <w:p w:rsidR="006A1448" w:rsidRPr="003D217D" w:rsidRDefault="006A1448" w:rsidP="006A1448">
            <w:pPr>
              <w:pStyle w:val="WW-Normal1"/>
              <w:rPr>
                <w:sz w:val="23"/>
                <w:szCs w:val="23"/>
              </w:rPr>
            </w:pPr>
            <w:r w:rsidRPr="003D217D">
              <w:rPr>
                <w:sz w:val="23"/>
                <w:szCs w:val="23"/>
              </w:rPr>
              <w:t xml:space="preserve">Использовать </w:t>
            </w:r>
            <w:r w:rsidRPr="003D217D">
              <w:rPr>
                <w:iCs/>
                <w:sz w:val="23"/>
                <w:szCs w:val="23"/>
              </w:rPr>
              <w:t>математические методы</w:t>
            </w:r>
            <w:r w:rsidRPr="003D217D">
              <w:rPr>
                <w:sz w:val="23"/>
                <w:szCs w:val="23"/>
              </w:rPr>
              <w:t xml:space="preserve">: </w:t>
            </w:r>
            <w:proofErr w:type="gramStart"/>
            <w:r w:rsidRPr="003D217D">
              <w:rPr>
                <w:sz w:val="23"/>
                <w:szCs w:val="23"/>
              </w:rPr>
              <w:t>таких</w:t>
            </w:r>
            <w:proofErr w:type="gramEnd"/>
            <w:r w:rsidRPr="003D217D">
              <w:rPr>
                <w:sz w:val="23"/>
                <w:szCs w:val="23"/>
              </w:rPr>
              <w:t xml:space="preserve"> как абстракция и идеализация, доказательство от противного, доказательство по </w:t>
            </w:r>
          </w:p>
        </w:tc>
        <w:tc>
          <w:tcPr>
            <w:tcW w:w="1477" w:type="pct"/>
          </w:tcPr>
          <w:p w:rsidR="006A1448" w:rsidRPr="003D217D" w:rsidRDefault="006A1448" w:rsidP="006A1448">
            <w:pPr>
              <w:pStyle w:val="WW-Normal1"/>
              <w:snapToGrid w:val="0"/>
              <w:rPr>
                <w:sz w:val="23"/>
                <w:szCs w:val="23"/>
              </w:rPr>
            </w:pPr>
            <w:r w:rsidRPr="003D217D">
              <w:rPr>
                <w:sz w:val="23"/>
                <w:szCs w:val="23"/>
              </w:rPr>
              <w:t xml:space="preserve">Использовать такие </w:t>
            </w:r>
          </w:p>
          <w:p w:rsidR="006A1448" w:rsidRPr="003D217D" w:rsidRDefault="006A1448" w:rsidP="006A1448">
            <w:pPr>
              <w:pStyle w:val="WW-Normal1"/>
              <w:rPr>
                <w:sz w:val="23"/>
                <w:szCs w:val="23"/>
              </w:rPr>
            </w:pPr>
            <w:r w:rsidRPr="003D217D">
              <w:rPr>
                <w:iCs/>
                <w:sz w:val="23"/>
                <w:szCs w:val="23"/>
              </w:rPr>
              <w:t xml:space="preserve">математические методы и приемы </w:t>
            </w:r>
            <w:r w:rsidRPr="003D217D">
              <w:rPr>
                <w:sz w:val="23"/>
                <w:szCs w:val="23"/>
              </w:rPr>
              <w:t xml:space="preserve">как перебор логических возможностей, математическое моделирование. </w:t>
            </w:r>
          </w:p>
          <w:p w:rsidR="006A1448" w:rsidRPr="003D217D" w:rsidRDefault="006A1448" w:rsidP="006A1448">
            <w:pPr>
              <w:pStyle w:val="WW-Normal1"/>
              <w:rPr>
                <w:sz w:val="23"/>
                <w:szCs w:val="23"/>
              </w:rPr>
            </w:pPr>
            <w:proofErr w:type="gramStart"/>
            <w:r w:rsidRPr="003D217D">
              <w:rPr>
                <w:iCs/>
                <w:sz w:val="23"/>
                <w:szCs w:val="23"/>
              </w:rPr>
              <w:t xml:space="preserve">Естественно - научные методы: </w:t>
            </w:r>
            <w:r w:rsidRPr="003D217D">
              <w:rPr>
                <w:sz w:val="23"/>
                <w:szCs w:val="23"/>
              </w:rPr>
              <w:t xml:space="preserve">(абстрагирование от привходящих фактов, проверка </w:t>
            </w:r>
            <w:proofErr w:type="gramEnd"/>
          </w:p>
        </w:tc>
        <w:tc>
          <w:tcPr>
            <w:tcW w:w="1174" w:type="pct"/>
            <w:vMerge/>
          </w:tcPr>
          <w:p w:rsidR="006A1448" w:rsidRPr="003D217D" w:rsidRDefault="006A1448" w:rsidP="006A1448">
            <w:pPr>
              <w:snapToGrid w:val="0"/>
              <w:rPr>
                <w:sz w:val="23"/>
                <w:szCs w:val="23"/>
              </w:rPr>
            </w:pPr>
          </w:p>
        </w:tc>
      </w:tr>
      <w:tr w:rsidR="006A1448" w:rsidRPr="003D217D" w:rsidTr="006A1448">
        <w:trPr>
          <w:trHeight w:val="1765"/>
        </w:trPr>
        <w:tc>
          <w:tcPr>
            <w:tcW w:w="1159" w:type="pct"/>
          </w:tcPr>
          <w:p w:rsidR="006A1448" w:rsidRPr="003D217D" w:rsidRDefault="006A1448" w:rsidP="006A1448">
            <w:pPr>
              <w:pStyle w:val="WW-Normal1"/>
              <w:snapToGrid w:val="0"/>
              <w:rPr>
                <w:sz w:val="23"/>
                <w:szCs w:val="23"/>
              </w:rPr>
            </w:pPr>
          </w:p>
        </w:tc>
        <w:tc>
          <w:tcPr>
            <w:tcW w:w="1189" w:type="pct"/>
            <w:gridSpan w:val="3"/>
          </w:tcPr>
          <w:p w:rsidR="006A1448" w:rsidRPr="003D217D" w:rsidRDefault="006A1448" w:rsidP="006A1448">
            <w:pPr>
              <w:pStyle w:val="WW-Normal1"/>
              <w:snapToGrid w:val="0"/>
              <w:rPr>
                <w:sz w:val="23"/>
                <w:szCs w:val="23"/>
              </w:rPr>
            </w:pPr>
            <w:r w:rsidRPr="003D217D">
              <w:rPr>
                <w:sz w:val="23"/>
                <w:szCs w:val="23"/>
              </w:rPr>
              <w:t xml:space="preserve">на совместимость с другими известными фактами). </w:t>
            </w:r>
          </w:p>
          <w:p w:rsidR="006A1448" w:rsidRPr="003D217D" w:rsidRDefault="006A1448" w:rsidP="006A1448">
            <w:pPr>
              <w:pStyle w:val="WW-Normal1"/>
              <w:rPr>
                <w:sz w:val="23"/>
                <w:szCs w:val="23"/>
              </w:rPr>
            </w:pPr>
            <w:r w:rsidRPr="003D217D">
              <w:rPr>
                <w:sz w:val="23"/>
                <w:szCs w:val="23"/>
              </w:rPr>
              <w:t xml:space="preserve">Методы, характерные для социальных и исторических наук: (анкетирование, моделирование, поиск исторических образцов) </w:t>
            </w:r>
          </w:p>
          <w:p w:rsidR="006A1448" w:rsidRPr="003D217D" w:rsidRDefault="006A1448" w:rsidP="006A1448">
            <w:pPr>
              <w:pStyle w:val="WW-Normal1"/>
              <w:rPr>
                <w:sz w:val="23"/>
                <w:szCs w:val="23"/>
              </w:rPr>
            </w:pPr>
            <w:r w:rsidRPr="003D217D">
              <w:rPr>
                <w:sz w:val="23"/>
                <w:szCs w:val="23"/>
              </w:rPr>
              <w:t xml:space="preserve">Осознавать свою ответственность за достоверность </w:t>
            </w:r>
            <w:r w:rsidRPr="003D217D">
              <w:rPr>
                <w:sz w:val="23"/>
                <w:szCs w:val="23"/>
              </w:rPr>
              <w:lastRenderedPageBreak/>
              <w:t xml:space="preserve">полученных знаний, за качество выполненного проекта или учебного исследования. </w:t>
            </w:r>
          </w:p>
        </w:tc>
        <w:tc>
          <w:tcPr>
            <w:tcW w:w="1477" w:type="pct"/>
          </w:tcPr>
          <w:p w:rsidR="006A1448" w:rsidRPr="003D217D" w:rsidRDefault="006A1448" w:rsidP="006A1448">
            <w:pPr>
              <w:pStyle w:val="WW-Normal1"/>
              <w:snapToGrid w:val="0"/>
              <w:rPr>
                <w:sz w:val="23"/>
                <w:szCs w:val="23"/>
              </w:rPr>
            </w:pPr>
            <w:r w:rsidRPr="003D217D">
              <w:rPr>
                <w:sz w:val="23"/>
                <w:szCs w:val="23"/>
              </w:rPr>
              <w:lastRenderedPageBreak/>
              <w:t xml:space="preserve">учебных проектов и исследований на уроке и внеурочной деятельности. </w:t>
            </w:r>
          </w:p>
        </w:tc>
        <w:tc>
          <w:tcPr>
            <w:tcW w:w="1174" w:type="pct"/>
            <w:vMerge/>
          </w:tcPr>
          <w:p w:rsidR="006A1448" w:rsidRPr="003D217D" w:rsidRDefault="006A1448" w:rsidP="006A1448">
            <w:pPr>
              <w:snapToGrid w:val="0"/>
              <w:rPr>
                <w:sz w:val="23"/>
                <w:szCs w:val="23"/>
              </w:rPr>
            </w:pPr>
          </w:p>
        </w:tc>
      </w:tr>
      <w:tr w:rsidR="006A1448" w:rsidRPr="003D217D" w:rsidTr="006A1448">
        <w:trPr>
          <w:trHeight w:val="1765"/>
        </w:trPr>
        <w:tc>
          <w:tcPr>
            <w:tcW w:w="1159" w:type="pct"/>
          </w:tcPr>
          <w:p w:rsidR="006A1448" w:rsidRPr="003D217D" w:rsidRDefault="006A1448" w:rsidP="006A1448">
            <w:pPr>
              <w:pStyle w:val="WW-Normal1"/>
              <w:snapToGrid w:val="0"/>
              <w:rPr>
                <w:sz w:val="23"/>
                <w:szCs w:val="23"/>
              </w:rPr>
            </w:pPr>
            <w:r w:rsidRPr="003D217D">
              <w:rPr>
                <w:sz w:val="23"/>
                <w:szCs w:val="23"/>
              </w:rPr>
              <w:lastRenderedPageBreak/>
              <w:t xml:space="preserve">Оформление результатов работы как конечного продукта </w:t>
            </w:r>
          </w:p>
        </w:tc>
        <w:tc>
          <w:tcPr>
            <w:tcW w:w="1189" w:type="pct"/>
            <w:gridSpan w:val="3"/>
          </w:tcPr>
          <w:p w:rsidR="006A1448" w:rsidRPr="003D217D" w:rsidRDefault="006A1448" w:rsidP="006A1448">
            <w:pPr>
              <w:pStyle w:val="WW-Normal1"/>
              <w:snapToGrid w:val="0"/>
              <w:rPr>
                <w:sz w:val="23"/>
                <w:szCs w:val="23"/>
              </w:rPr>
            </w:pPr>
            <w:r w:rsidRPr="003D217D">
              <w:rPr>
                <w:sz w:val="23"/>
                <w:szCs w:val="23"/>
              </w:rPr>
              <w:t xml:space="preserve">Выбирать способ презентации адекватно результатам работы как конечного продукта </w:t>
            </w:r>
          </w:p>
        </w:tc>
        <w:tc>
          <w:tcPr>
            <w:tcW w:w="1477" w:type="pct"/>
          </w:tcPr>
          <w:p w:rsidR="006A1448" w:rsidRPr="003D217D" w:rsidRDefault="006A1448" w:rsidP="006A1448">
            <w:pPr>
              <w:pStyle w:val="WW-Normal1"/>
              <w:snapToGrid w:val="0"/>
              <w:rPr>
                <w:sz w:val="23"/>
                <w:szCs w:val="23"/>
              </w:rPr>
            </w:pPr>
            <w:r w:rsidRPr="003D217D">
              <w:rPr>
                <w:sz w:val="23"/>
                <w:szCs w:val="23"/>
              </w:rPr>
              <w:t xml:space="preserve">Выбирать способ презентации адекватно результатам работы как конечного продукта </w:t>
            </w:r>
          </w:p>
        </w:tc>
        <w:tc>
          <w:tcPr>
            <w:tcW w:w="1174" w:type="pct"/>
            <w:vMerge/>
          </w:tcPr>
          <w:p w:rsidR="006A1448" w:rsidRPr="003D217D" w:rsidRDefault="006A1448" w:rsidP="006A1448">
            <w:pPr>
              <w:snapToGrid w:val="0"/>
              <w:rPr>
                <w:sz w:val="23"/>
                <w:szCs w:val="23"/>
              </w:rPr>
            </w:pPr>
          </w:p>
        </w:tc>
      </w:tr>
      <w:tr w:rsidR="006A1448" w:rsidRPr="003D217D" w:rsidTr="006A1448">
        <w:trPr>
          <w:trHeight w:val="1765"/>
        </w:trPr>
        <w:tc>
          <w:tcPr>
            <w:tcW w:w="1159" w:type="pct"/>
          </w:tcPr>
          <w:p w:rsidR="006A1448" w:rsidRPr="003D217D" w:rsidRDefault="006A1448" w:rsidP="006A1448">
            <w:pPr>
              <w:pStyle w:val="WW-Normal1"/>
              <w:snapToGrid w:val="0"/>
              <w:rPr>
                <w:sz w:val="23"/>
                <w:szCs w:val="23"/>
              </w:rPr>
            </w:pPr>
            <w:r w:rsidRPr="003D217D">
              <w:rPr>
                <w:sz w:val="23"/>
                <w:szCs w:val="23"/>
              </w:rPr>
              <w:t xml:space="preserve">Представление результатов исследования </w:t>
            </w:r>
          </w:p>
        </w:tc>
        <w:tc>
          <w:tcPr>
            <w:tcW w:w="1189" w:type="pct"/>
            <w:gridSpan w:val="3"/>
          </w:tcPr>
          <w:p w:rsidR="006A1448" w:rsidRPr="003D217D" w:rsidRDefault="006A1448" w:rsidP="006A1448">
            <w:pPr>
              <w:pStyle w:val="WW-Normal1"/>
              <w:snapToGrid w:val="0"/>
              <w:rPr>
                <w:sz w:val="23"/>
                <w:szCs w:val="23"/>
              </w:rPr>
            </w:pPr>
            <w:r w:rsidRPr="003D217D">
              <w:rPr>
                <w:sz w:val="23"/>
                <w:szCs w:val="23"/>
              </w:rPr>
              <w:t xml:space="preserve">Отличать факты от суждения, мнений, критически относиться к суждениям, мнениям, оценкам, реконструировать их основания </w:t>
            </w:r>
          </w:p>
          <w:p w:rsidR="006A1448" w:rsidRPr="003D217D" w:rsidRDefault="006A1448" w:rsidP="006A1448">
            <w:pPr>
              <w:pStyle w:val="WW-Normal1"/>
              <w:rPr>
                <w:sz w:val="23"/>
                <w:szCs w:val="23"/>
              </w:rPr>
            </w:pPr>
            <w:r w:rsidRPr="003D217D">
              <w:rPr>
                <w:sz w:val="23"/>
                <w:szCs w:val="23"/>
              </w:rPr>
              <w:t xml:space="preserve">Использовать для представления результатов </w:t>
            </w:r>
            <w:proofErr w:type="spellStart"/>
            <w:r w:rsidRPr="003D217D">
              <w:rPr>
                <w:sz w:val="23"/>
                <w:szCs w:val="23"/>
              </w:rPr>
              <w:t>медиа</w:t>
            </w:r>
            <w:proofErr w:type="spellEnd"/>
            <w:r w:rsidRPr="003D217D">
              <w:rPr>
                <w:sz w:val="23"/>
                <w:szCs w:val="23"/>
              </w:rPr>
              <w:t xml:space="preserve"> устройства. </w:t>
            </w:r>
          </w:p>
        </w:tc>
        <w:tc>
          <w:tcPr>
            <w:tcW w:w="1477" w:type="pct"/>
          </w:tcPr>
          <w:p w:rsidR="006A1448" w:rsidRPr="003D217D" w:rsidRDefault="006A1448" w:rsidP="006A1448">
            <w:pPr>
              <w:pStyle w:val="WW-Normal1"/>
              <w:snapToGrid w:val="0"/>
              <w:rPr>
                <w:sz w:val="23"/>
                <w:szCs w:val="23"/>
              </w:rPr>
            </w:pPr>
            <w:r w:rsidRPr="003D217D">
              <w:rPr>
                <w:sz w:val="23"/>
                <w:szCs w:val="23"/>
              </w:rPr>
              <w:t xml:space="preserve">Использовать различные средства представления результатов. </w:t>
            </w:r>
          </w:p>
          <w:p w:rsidR="006A1448" w:rsidRPr="003D217D" w:rsidRDefault="006A1448" w:rsidP="006A1448">
            <w:pPr>
              <w:pStyle w:val="WW-Normal1"/>
              <w:rPr>
                <w:sz w:val="23"/>
                <w:szCs w:val="23"/>
              </w:rPr>
            </w:pPr>
            <w:r w:rsidRPr="003D217D">
              <w:rPr>
                <w:sz w:val="23"/>
                <w:szCs w:val="23"/>
              </w:rPr>
              <w:t xml:space="preserve">Принимать участие в обсуждении результатов исследования, проекта. </w:t>
            </w:r>
          </w:p>
          <w:p w:rsidR="006A1448" w:rsidRPr="003D217D" w:rsidRDefault="006A1448" w:rsidP="006A1448">
            <w:pPr>
              <w:pStyle w:val="WW-Normal1"/>
              <w:rPr>
                <w:sz w:val="23"/>
                <w:szCs w:val="23"/>
              </w:rPr>
            </w:pPr>
            <w:r w:rsidRPr="003D217D">
              <w:rPr>
                <w:sz w:val="23"/>
                <w:szCs w:val="23"/>
              </w:rPr>
              <w:t xml:space="preserve">Выступать в роли оппонента, содокладчика, члена жюри; быть готовым к диалоговой форме представления результатов. </w:t>
            </w:r>
          </w:p>
        </w:tc>
        <w:tc>
          <w:tcPr>
            <w:tcW w:w="1174" w:type="pct"/>
            <w:vMerge/>
          </w:tcPr>
          <w:p w:rsidR="006A1448" w:rsidRPr="003D217D" w:rsidRDefault="006A1448" w:rsidP="006A1448">
            <w:pPr>
              <w:snapToGrid w:val="0"/>
              <w:rPr>
                <w:sz w:val="23"/>
                <w:szCs w:val="23"/>
              </w:rPr>
            </w:pPr>
          </w:p>
        </w:tc>
      </w:tr>
      <w:tr w:rsidR="006A1448" w:rsidRPr="003D217D" w:rsidTr="006A1448">
        <w:trPr>
          <w:trHeight w:val="249"/>
        </w:trPr>
        <w:tc>
          <w:tcPr>
            <w:tcW w:w="2348" w:type="pct"/>
            <w:gridSpan w:val="4"/>
          </w:tcPr>
          <w:p w:rsidR="006A1448" w:rsidRPr="003D217D" w:rsidRDefault="006A1448" w:rsidP="006A1448">
            <w:pPr>
              <w:pStyle w:val="WW-Normal1"/>
              <w:snapToGrid w:val="0"/>
              <w:rPr>
                <w:sz w:val="23"/>
                <w:szCs w:val="23"/>
              </w:rPr>
            </w:pPr>
            <w:r w:rsidRPr="003D217D">
              <w:rPr>
                <w:sz w:val="23"/>
                <w:szCs w:val="23"/>
              </w:rPr>
              <w:t xml:space="preserve">Способ оценки </w:t>
            </w:r>
          </w:p>
        </w:tc>
        <w:tc>
          <w:tcPr>
            <w:tcW w:w="2652" w:type="pct"/>
            <w:gridSpan w:val="2"/>
          </w:tcPr>
          <w:p w:rsidR="006A1448" w:rsidRPr="003D217D" w:rsidRDefault="006A1448" w:rsidP="006A1448">
            <w:pPr>
              <w:pStyle w:val="WW-Normal1"/>
              <w:snapToGrid w:val="0"/>
              <w:rPr>
                <w:b/>
                <w:bCs/>
                <w:i/>
                <w:iCs/>
                <w:sz w:val="23"/>
                <w:szCs w:val="23"/>
              </w:rPr>
            </w:pPr>
            <w:r w:rsidRPr="003D217D">
              <w:rPr>
                <w:b/>
                <w:bCs/>
                <w:i/>
                <w:iCs/>
                <w:sz w:val="23"/>
                <w:szCs w:val="23"/>
              </w:rPr>
              <w:t xml:space="preserve">Анализ оценочных листов процесса и результата проектно-исследовательской деятельности подростка </w:t>
            </w:r>
          </w:p>
        </w:tc>
      </w:tr>
    </w:tbl>
    <w:p w:rsidR="006A1448" w:rsidRDefault="006A1448" w:rsidP="006A1448">
      <w:pPr>
        <w:pStyle w:val="3a"/>
        <w:suppressAutoHyphens w:val="0"/>
      </w:pPr>
    </w:p>
    <w:p w:rsidR="006A1448" w:rsidRPr="003D217D" w:rsidRDefault="006A1448" w:rsidP="006A1448">
      <w:pPr>
        <w:pStyle w:val="3a"/>
        <w:suppressAutoHyphens w:val="0"/>
        <w:jc w:val="center"/>
        <w:rPr>
          <w:b/>
          <w:bCs/>
        </w:rPr>
      </w:pPr>
      <w:r w:rsidRPr="003D217D">
        <w:rPr>
          <w:b/>
          <w:bCs/>
        </w:rPr>
        <w:t>Работа с текстом</w:t>
      </w:r>
    </w:p>
    <w:p w:rsidR="006A1448" w:rsidRPr="003D217D" w:rsidRDefault="006A1448" w:rsidP="006A1448">
      <w:pPr>
        <w:pStyle w:val="WW-Normal1"/>
        <w:suppressAutoHyphens w:val="0"/>
        <w:snapToGrid w:val="0"/>
        <w:rPr>
          <w:b/>
          <w:bCs/>
          <w:i/>
        </w:rPr>
      </w:pPr>
      <w:r w:rsidRPr="003D217D">
        <w:rPr>
          <w:b/>
          <w:bCs/>
          <w:i/>
        </w:rPr>
        <w:t>К концу 9 класса</w:t>
      </w:r>
    </w:p>
    <w:tbl>
      <w:tblPr>
        <w:tblStyle w:val="111"/>
        <w:tblW w:w="5000" w:type="pct"/>
        <w:tblLook w:val="0000"/>
      </w:tblPr>
      <w:tblGrid>
        <w:gridCol w:w="1800"/>
        <w:gridCol w:w="14"/>
        <w:gridCol w:w="3037"/>
        <w:gridCol w:w="2516"/>
        <w:gridCol w:w="29"/>
        <w:gridCol w:w="2174"/>
      </w:tblGrid>
      <w:tr w:rsidR="006A1448" w:rsidTr="006A1448">
        <w:trPr>
          <w:trHeight w:val="247"/>
        </w:trPr>
        <w:tc>
          <w:tcPr>
            <w:tcW w:w="864" w:type="pct"/>
          </w:tcPr>
          <w:p w:rsidR="006A1448" w:rsidRPr="003D217D" w:rsidRDefault="006A1448" w:rsidP="006A1448">
            <w:pPr>
              <w:pStyle w:val="WW-Normal1"/>
              <w:snapToGrid w:val="0"/>
              <w:rPr>
                <w:b/>
                <w:i/>
                <w:sz w:val="23"/>
                <w:szCs w:val="23"/>
              </w:rPr>
            </w:pPr>
            <w:r w:rsidRPr="003D217D">
              <w:rPr>
                <w:b/>
                <w:i/>
                <w:sz w:val="23"/>
                <w:szCs w:val="23"/>
              </w:rPr>
              <w:t xml:space="preserve"> </w:t>
            </w:r>
          </w:p>
        </w:tc>
        <w:tc>
          <w:tcPr>
            <w:tcW w:w="1613" w:type="pct"/>
            <w:gridSpan w:val="2"/>
          </w:tcPr>
          <w:p w:rsidR="006A1448" w:rsidRPr="003D217D" w:rsidRDefault="006A1448" w:rsidP="006A1448">
            <w:pPr>
              <w:pStyle w:val="WW-Normal1"/>
              <w:snapToGrid w:val="0"/>
              <w:rPr>
                <w:b/>
                <w:i/>
                <w:sz w:val="23"/>
                <w:szCs w:val="23"/>
              </w:rPr>
            </w:pPr>
            <w:r w:rsidRPr="003D217D">
              <w:rPr>
                <w:b/>
                <w:i/>
                <w:sz w:val="23"/>
                <w:szCs w:val="23"/>
              </w:rPr>
              <w:t xml:space="preserve">Ученик научится </w:t>
            </w:r>
          </w:p>
        </w:tc>
        <w:tc>
          <w:tcPr>
            <w:tcW w:w="1334" w:type="pct"/>
          </w:tcPr>
          <w:p w:rsidR="006A1448" w:rsidRPr="003D217D" w:rsidRDefault="006A1448" w:rsidP="006A1448">
            <w:pPr>
              <w:pStyle w:val="WW-Normal1"/>
              <w:snapToGrid w:val="0"/>
              <w:rPr>
                <w:b/>
                <w:i/>
                <w:sz w:val="23"/>
                <w:szCs w:val="23"/>
              </w:rPr>
            </w:pPr>
            <w:r w:rsidRPr="003D217D">
              <w:rPr>
                <w:b/>
                <w:i/>
                <w:sz w:val="23"/>
                <w:szCs w:val="23"/>
              </w:rPr>
              <w:t xml:space="preserve">Получит возможность научиться </w:t>
            </w:r>
          </w:p>
        </w:tc>
        <w:tc>
          <w:tcPr>
            <w:tcW w:w="1189" w:type="pct"/>
            <w:gridSpan w:val="2"/>
          </w:tcPr>
          <w:p w:rsidR="006A1448" w:rsidRPr="003D217D" w:rsidRDefault="006A1448" w:rsidP="006A1448">
            <w:pPr>
              <w:pStyle w:val="WW-Normal1"/>
              <w:snapToGrid w:val="0"/>
              <w:rPr>
                <w:b/>
                <w:i/>
                <w:sz w:val="23"/>
                <w:szCs w:val="23"/>
              </w:rPr>
            </w:pPr>
            <w:r w:rsidRPr="003D217D">
              <w:rPr>
                <w:b/>
                <w:i/>
                <w:sz w:val="23"/>
                <w:szCs w:val="23"/>
              </w:rPr>
              <w:t xml:space="preserve">Средства, приемы и формы работы </w:t>
            </w:r>
          </w:p>
        </w:tc>
      </w:tr>
      <w:tr w:rsidR="006A1448" w:rsidTr="006A1448">
        <w:trPr>
          <w:trHeight w:val="75"/>
        </w:trPr>
        <w:tc>
          <w:tcPr>
            <w:tcW w:w="864" w:type="pct"/>
          </w:tcPr>
          <w:p w:rsidR="006A1448" w:rsidRDefault="006A1448" w:rsidP="006A1448">
            <w:pPr>
              <w:pStyle w:val="WW-Normal1"/>
              <w:snapToGrid w:val="0"/>
              <w:rPr>
                <w:sz w:val="23"/>
                <w:szCs w:val="23"/>
              </w:rPr>
            </w:pPr>
            <w:r>
              <w:rPr>
                <w:sz w:val="23"/>
                <w:szCs w:val="23"/>
              </w:rPr>
              <w:t xml:space="preserve">Поиск информации и понимание </w:t>
            </w:r>
            <w:proofErr w:type="gramStart"/>
            <w:r>
              <w:rPr>
                <w:sz w:val="23"/>
                <w:szCs w:val="23"/>
              </w:rPr>
              <w:t>прочитанного</w:t>
            </w:r>
            <w:proofErr w:type="gramEnd"/>
            <w:r>
              <w:rPr>
                <w:sz w:val="23"/>
                <w:szCs w:val="23"/>
              </w:rPr>
              <w:t xml:space="preserve"> </w:t>
            </w:r>
          </w:p>
        </w:tc>
        <w:tc>
          <w:tcPr>
            <w:tcW w:w="1613" w:type="pct"/>
            <w:gridSpan w:val="2"/>
          </w:tcPr>
          <w:p w:rsidR="006A1448" w:rsidRDefault="006A1448" w:rsidP="006A1448">
            <w:pPr>
              <w:pStyle w:val="WW-Normal1"/>
              <w:snapToGrid w:val="0"/>
              <w:rPr>
                <w:sz w:val="23"/>
                <w:szCs w:val="23"/>
              </w:rPr>
            </w:pPr>
            <w:r>
              <w:rPr>
                <w:sz w:val="23"/>
                <w:szCs w:val="23"/>
              </w:rPr>
              <w:t xml:space="preserve">Ориентироваться в содержании текстов разных стилей и понимать их целостный смысл; сопоставлять основные текстовые и </w:t>
            </w:r>
            <w:proofErr w:type="spellStart"/>
            <w:r>
              <w:rPr>
                <w:sz w:val="23"/>
                <w:szCs w:val="23"/>
              </w:rPr>
              <w:t>внетекстовые</w:t>
            </w:r>
            <w:proofErr w:type="spellEnd"/>
            <w:r>
              <w:rPr>
                <w:sz w:val="23"/>
                <w:szCs w:val="23"/>
              </w:rPr>
              <w:t xml:space="preserve"> компоненты: </w:t>
            </w:r>
          </w:p>
          <w:p w:rsidR="006A1448" w:rsidRDefault="006A1448" w:rsidP="006A1448">
            <w:pPr>
              <w:pStyle w:val="WW-Normal1"/>
              <w:snapToGrid w:val="0"/>
              <w:rPr>
                <w:sz w:val="23"/>
                <w:szCs w:val="23"/>
              </w:rPr>
            </w:pPr>
            <w:r>
              <w:rPr>
                <w:sz w:val="23"/>
                <w:szCs w:val="23"/>
              </w:rPr>
              <w:t xml:space="preserve">- обнаруживать соответствие между частью текста и его общей идеей, </w:t>
            </w:r>
          </w:p>
          <w:p w:rsidR="006A1448" w:rsidRDefault="006A1448" w:rsidP="006A1448">
            <w:pPr>
              <w:pStyle w:val="WW-Normal1"/>
              <w:rPr>
                <w:sz w:val="23"/>
                <w:szCs w:val="23"/>
              </w:rPr>
            </w:pPr>
            <w:r>
              <w:rPr>
                <w:sz w:val="23"/>
                <w:szCs w:val="23"/>
              </w:rPr>
              <w:t xml:space="preserve">- объяснять назначение карты, рисунка, графика, таблицы и т.д. </w:t>
            </w:r>
          </w:p>
          <w:p w:rsidR="006A1448" w:rsidRDefault="006A1448" w:rsidP="006A1448">
            <w:pPr>
              <w:pStyle w:val="WW-Normal1"/>
              <w:rPr>
                <w:sz w:val="23"/>
                <w:szCs w:val="23"/>
              </w:rPr>
            </w:pPr>
          </w:p>
          <w:p w:rsidR="006A1448" w:rsidRDefault="006A1448" w:rsidP="006A1448">
            <w:pPr>
              <w:pStyle w:val="WW-Normal1"/>
              <w:rPr>
                <w:sz w:val="23"/>
                <w:szCs w:val="23"/>
              </w:rPr>
            </w:pPr>
            <w:r>
              <w:rPr>
                <w:sz w:val="23"/>
                <w:szCs w:val="23"/>
              </w:rPr>
              <w:t xml:space="preserve">Находить в тексте требуемую информацию: сопоставлять формы выражения информации в запросе и в самом тексте, </w:t>
            </w:r>
            <w:r>
              <w:rPr>
                <w:sz w:val="23"/>
                <w:szCs w:val="23"/>
              </w:rPr>
              <w:lastRenderedPageBreak/>
              <w:t xml:space="preserve">устанавливать, являются ли они тождественными или синонимическими. </w:t>
            </w:r>
          </w:p>
          <w:p w:rsidR="006A1448" w:rsidRDefault="006A1448" w:rsidP="006A1448">
            <w:pPr>
              <w:pStyle w:val="WW-Normal1"/>
              <w:rPr>
                <w:sz w:val="23"/>
                <w:szCs w:val="23"/>
              </w:rPr>
            </w:pPr>
            <w:r>
              <w:rPr>
                <w:sz w:val="23"/>
                <w:szCs w:val="23"/>
              </w:rPr>
              <w:t xml:space="preserve">Решать учебно-познавательные и учебно-практические задачи, требующие полного и критического понимания текста: </w:t>
            </w:r>
          </w:p>
          <w:p w:rsidR="006A1448" w:rsidRDefault="006A1448" w:rsidP="006A1448">
            <w:pPr>
              <w:pStyle w:val="WW-Normal1"/>
              <w:rPr>
                <w:sz w:val="23"/>
                <w:szCs w:val="23"/>
              </w:rPr>
            </w:pPr>
            <w:r>
              <w:rPr>
                <w:sz w:val="23"/>
                <w:szCs w:val="23"/>
              </w:rPr>
              <w:t xml:space="preserve">- определять назначение разных видов текстов; </w:t>
            </w:r>
          </w:p>
          <w:p w:rsidR="006A1448" w:rsidRDefault="006A1448" w:rsidP="006A1448">
            <w:pPr>
              <w:pStyle w:val="WW-Normal1"/>
              <w:rPr>
                <w:sz w:val="23"/>
                <w:szCs w:val="23"/>
              </w:rPr>
            </w:pPr>
            <w:r>
              <w:rPr>
                <w:sz w:val="23"/>
                <w:szCs w:val="23"/>
              </w:rPr>
              <w:t xml:space="preserve">- различать темы и </w:t>
            </w:r>
            <w:proofErr w:type="spellStart"/>
            <w:r>
              <w:rPr>
                <w:sz w:val="23"/>
                <w:szCs w:val="23"/>
              </w:rPr>
              <w:t>подтемы</w:t>
            </w:r>
            <w:proofErr w:type="spellEnd"/>
            <w:r>
              <w:rPr>
                <w:sz w:val="23"/>
                <w:szCs w:val="23"/>
              </w:rPr>
              <w:t xml:space="preserve"> специального и научного текста;</w:t>
            </w:r>
          </w:p>
          <w:p w:rsidR="006A1448" w:rsidRDefault="006A1448" w:rsidP="006A1448">
            <w:pPr>
              <w:pStyle w:val="WW-Normal1"/>
              <w:rPr>
                <w:sz w:val="23"/>
                <w:szCs w:val="23"/>
              </w:rPr>
            </w:pPr>
            <w:r>
              <w:rPr>
                <w:sz w:val="23"/>
                <w:szCs w:val="23"/>
              </w:rPr>
              <w:t xml:space="preserve">- прогнозировать последовательность изложения идей </w:t>
            </w:r>
          </w:p>
          <w:p w:rsidR="006A1448" w:rsidRDefault="006A1448" w:rsidP="006A1448">
            <w:pPr>
              <w:pStyle w:val="WW-Normal1"/>
              <w:rPr>
                <w:sz w:val="23"/>
                <w:szCs w:val="23"/>
              </w:rPr>
            </w:pPr>
            <w:r>
              <w:rPr>
                <w:sz w:val="23"/>
                <w:szCs w:val="23"/>
              </w:rPr>
              <w:t xml:space="preserve">сопоставлять разные точки зрения и разные источники информации по заданной теме; </w:t>
            </w:r>
          </w:p>
          <w:p w:rsidR="006A1448" w:rsidRDefault="006A1448" w:rsidP="006A1448">
            <w:pPr>
              <w:pStyle w:val="WW-Normal1"/>
              <w:rPr>
                <w:sz w:val="23"/>
                <w:szCs w:val="23"/>
              </w:rPr>
            </w:pPr>
            <w:r>
              <w:rPr>
                <w:sz w:val="23"/>
                <w:szCs w:val="23"/>
              </w:rPr>
              <w:t xml:space="preserve">- выполнять смысловое свертывание выделенных фактов и мыслей; </w:t>
            </w:r>
          </w:p>
          <w:p w:rsidR="006A1448" w:rsidRDefault="006A1448" w:rsidP="006A1448">
            <w:pPr>
              <w:pStyle w:val="WW-Normal1"/>
              <w:snapToGrid w:val="0"/>
              <w:rPr>
                <w:sz w:val="23"/>
                <w:szCs w:val="23"/>
              </w:rPr>
            </w:pPr>
            <w:r>
              <w:rPr>
                <w:sz w:val="23"/>
                <w:szCs w:val="23"/>
              </w:rPr>
              <w:t>- формировать на основе текста систему аргументов для обоснования определенной позиции.</w:t>
            </w:r>
          </w:p>
        </w:tc>
        <w:tc>
          <w:tcPr>
            <w:tcW w:w="1334" w:type="pct"/>
          </w:tcPr>
          <w:p w:rsidR="006A1448" w:rsidRDefault="006A1448" w:rsidP="006A1448">
            <w:pPr>
              <w:pStyle w:val="WW-Normal1"/>
              <w:snapToGrid w:val="0"/>
              <w:rPr>
                <w:sz w:val="23"/>
                <w:szCs w:val="23"/>
              </w:rPr>
            </w:pPr>
            <w:r>
              <w:rPr>
                <w:sz w:val="23"/>
                <w:szCs w:val="23"/>
              </w:rPr>
              <w:lastRenderedPageBreak/>
              <w:t xml:space="preserve"> </w:t>
            </w:r>
          </w:p>
          <w:p w:rsidR="006A1448" w:rsidRDefault="006A1448" w:rsidP="006A1448">
            <w:pPr>
              <w:pStyle w:val="WW-Normal1"/>
            </w:pPr>
          </w:p>
        </w:tc>
        <w:tc>
          <w:tcPr>
            <w:tcW w:w="1189" w:type="pct"/>
            <w:gridSpan w:val="2"/>
          </w:tcPr>
          <w:p w:rsidR="006A1448" w:rsidRDefault="006A1448" w:rsidP="006A1448">
            <w:pPr>
              <w:pStyle w:val="WW-Normal1"/>
              <w:snapToGrid w:val="0"/>
              <w:rPr>
                <w:sz w:val="23"/>
                <w:szCs w:val="23"/>
              </w:rPr>
            </w:pPr>
            <w:r>
              <w:rPr>
                <w:sz w:val="23"/>
                <w:szCs w:val="23"/>
              </w:rPr>
              <w:t xml:space="preserve">Составление аннотации к текстам, подбор эпиграфов к тексту, подбор заглавия, </w:t>
            </w:r>
            <w:proofErr w:type="spellStart"/>
            <w:r>
              <w:rPr>
                <w:sz w:val="23"/>
                <w:szCs w:val="23"/>
              </w:rPr>
              <w:t>тезирование</w:t>
            </w:r>
            <w:proofErr w:type="spellEnd"/>
            <w:r>
              <w:rPr>
                <w:sz w:val="23"/>
                <w:szCs w:val="23"/>
              </w:rPr>
              <w:t xml:space="preserve">, реферирование; </w:t>
            </w:r>
          </w:p>
          <w:p w:rsidR="006A1448" w:rsidRDefault="006A1448" w:rsidP="006A1448">
            <w:pPr>
              <w:pStyle w:val="WW-Normal1"/>
              <w:rPr>
                <w:sz w:val="23"/>
                <w:szCs w:val="23"/>
              </w:rPr>
            </w:pPr>
            <w:r>
              <w:rPr>
                <w:sz w:val="23"/>
                <w:szCs w:val="23"/>
              </w:rPr>
              <w:t xml:space="preserve">анализ эпизода художественного и публицистического текстов, устное иллюстрирование и сопоставление разных иллюстраций к одному тексту, составление и анализ графиков, схем, таблиц; </w:t>
            </w:r>
          </w:p>
          <w:p w:rsidR="006A1448" w:rsidRDefault="006A1448" w:rsidP="006A1448">
            <w:pPr>
              <w:pStyle w:val="WW-Normal1"/>
              <w:rPr>
                <w:sz w:val="23"/>
                <w:szCs w:val="23"/>
              </w:rPr>
            </w:pPr>
            <w:r>
              <w:rPr>
                <w:sz w:val="23"/>
                <w:szCs w:val="23"/>
              </w:rPr>
              <w:lastRenderedPageBreak/>
              <w:t xml:space="preserve">экспертная оценка результатов работы с текстом, взаимопроверка, самопроверка, выбор правильного ответа из нескольких предложенных; </w:t>
            </w:r>
          </w:p>
          <w:p w:rsidR="006A1448" w:rsidRDefault="006A1448" w:rsidP="006A1448">
            <w:pPr>
              <w:pStyle w:val="WW-Normal1"/>
              <w:rPr>
                <w:sz w:val="23"/>
                <w:szCs w:val="23"/>
              </w:rPr>
            </w:pPr>
            <w:r>
              <w:rPr>
                <w:sz w:val="23"/>
                <w:szCs w:val="23"/>
              </w:rPr>
              <w:t xml:space="preserve">комментирование текста, постановка вопроса-предположения; </w:t>
            </w:r>
          </w:p>
          <w:p w:rsidR="006A1448" w:rsidRDefault="006A1448" w:rsidP="006A1448">
            <w:pPr>
              <w:pStyle w:val="WW-Normal1"/>
              <w:rPr>
                <w:sz w:val="23"/>
                <w:szCs w:val="23"/>
              </w:rPr>
            </w:pPr>
            <w:r>
              <w:rPr>
                <w:sz w:val="23"/>
                <w:szCs w:val="23"/>
              </w:rPr>
              <w:t xml:space="preserve">составление разного вида планов, преобразование простого плана в </w:t>
            </w:r>
            <w:proofErr w:type="gramStart"/>
            <w:r>
              <w:rPr>
                <w:sz w:val="23"/>
                <w:szCs w:val="23"/>
              </w:rPr>
              <w:t>сложный</w:t>
            </w:r>
            <w:proofErr w:type="gramEnd"/>
            <w:r>
              <w:rPr>
                <w:sz w:val="23"/>
                <w:szCs w:val="23"/>
              </w:rPr>
              <w:t xml:space="preserve">, ранжирование тем, заявленных в тексте; </w:t>
            </w:r>
          </w:p>
          <w:p w:rsidR="006A1448" w:rsidRDefault="006A1448" w:rsidP="006A1448">
            <w:pPr>
              <w:pStyle w:val="WW-Normal1"/>
              <w:rPr>
                <w:sz w:val="23"/>
                <w:szCs w:val="23"/>
              </w:rPr>
            </w:pPr>
            <w:r>
              <w:rPr>
                <w:sz w:val="23"/>
                <w:szCs w:val="23"/>
              </w:rPr>
              <w:t xml:space="preserve">антиципация изложения, антиципация содержания текста; </w:t>
            </w:r>
          </w:p>
          <w:p w:rsidR="006A1448" w:rsidRDefault="006A1448" w:rsidP="006A1448">
            <w:pPr>
              <w:pStyle w:val="WW-Normal1"/>
              <w:rPr>
                <w:sz w:val="23"/>
                <w:szCs w:val="23"/>
              </w:rPr>
            </w:pPr>
            <w:r>
              <w:rPr>
                <w:sz w:val="23"/>
                <w:szCs w:val="23"/>
              </w:rPr>
              <w:t xml:space="preserve">реферирование, составление сводных таблиц; </w:t>
            </w:r>
          </w:p>
          <w:p w:rsidR="006A1448" w:rsidRDefault="006A1448" w:rsidP="006A1448">
            <w:pPr>
              <w:pStyle w:val="WW-Normal1"/>
              <w:rPr>
                <w:sz w:val="23"/>
                <w:szCs w:val="23"/>
              </w:rPr>
            </w:pPr>
            <w:r>
              <w:rPr>
                <w:sz w:val="23"/>
                <w:szCs w:val="23"/>
              </w:rPr>
              <w:t xml:space="preserve">составление резюме, аннотаций, разные виды «сжатия» текста; </w:t>
            </w:r>
          </w:p>
          <w:p w:rsidR="006A1448" w:rsidRDefault="006A1448" w:rsidP="006A1448">
            <w:pPr>
              <w:pStyle w:val="WW-Normal1"/>
              <w:rPr>
                <w:sz w:val="23"/>
                <w:szCs w:val="23"/>
              </w:rPr>
            </w:pPr>
            <w:proofErr w:type="spellStart"/>
            <w:r>
              <w:rPr>
                <w:sz w:val="23"/>
                <w:szCs w:val="23"/>
              </w:rPr>
              <w:t>тезирование</w:t>
            </w:r>
            <w:proofErr w:type="spellEnd"/>
            <w:r>
              <w:rPr>
                <w:sz w:val="23"/>
                <w:szCs w:val="23"/>
              </w:rPr>
              <w:t xml:space="preserve">, составление тезисного плана </w:t>
            </w:r>
          </w:p>
        </w:tc>
      </w:tr>
      <w:tr w:rsidR="006A1448" w:rsidTr="006A1448">
        <w:trPr>
          <w:trHeight w:val="3283"/>
        </w:trPr>
        <w:tc>
          <w:tcPr>
            <w:tcW w:w="871" w:type="pct"/>
            <w:gridSpan w:val="2"/>
          </w:tcPr>
          <w:p w:rsidR="006A1448" w:rsidRDefault="006A1448" w:rsidP="006A1448">
            <w:pPr>
              <w:pStyle w:val="WW-Normal1"/>
              <w:snapToGrid w:val="0"/>
              <w:rPr>
                <w:sz w:val="23"/>
                <w:szCs w:val="23"/>
              </w:rPr>
            </w:pPr>
            <w:r>
              <w:rPr>
                <w:sz w:val="23"/>
                <w:szCs w:val="23"/>
              </w:rPr>
              <w:lastRenderedPageBreak/>
              <w:t xml:space="preserve">Преобразование и интерпретация информации </w:t>
            </w:r>
          </w:p>
        </w:tc>
        <w:tc>
          <w:tcPr>
            <w:tcW w:w="1606" w:type="pct"/>
          </w:tcPr>
          <w:p w:rsidR="006A1448" w:rsidRDefault="006A1448" w:rsidP="006A1448">
            <w:pPr>
              <w:pStyle w:val="WW-Normal1"/>
              <w:snapToGrid w:val="0"/>
              <w:rPr>
                <w:sz w:val="23"/>
                <w:szCs w:val="23"/>
              </w:rPr>
            </w:pPr>
            <w:r>
              <w:rPr>
                <w:sz w:val="23"/>
                <w:szCs w:val="23"/>
              </w:rPr>
              <w:t xml:space="preserve">Преобразовывать текст, переходя от одного представления данных к другому. </w:t>
            </w:r>
          </w:p>
          <w:p w:rsidR="006A1448" w:rsidRDefault="006A1448" w:rsidP="006A1448">
            <w:pPr>
              <w:pStyle w:val="WW-Normal1"/>
              <w:rPr>
                <w:sz w:val="23"/>
                <w:szCs w:val="23"/>
              </w:rPr>
            </w:pPr>
            <w:r>
              <w:rPr>
                <w:sz w:val="23"/>
                <w:szCs w:val="23"/>
              </w:rPr>
              <w:t xml:space="preserve">Интерпретировать текст: </w:t>
            </w:r>
          </w:p>
          <w:p w:rsidR="006A1448" w:rsidRDefault="006A1448" w:rsidP="006A1448">
            <w:pPr>
              <w:pStyle w:val="WW-Normal1"/>
              <w:rPr>
                <w:sz w:val="23"/>
                <w:szCs w:val="23"/>
              </w:rPr>
            </w:pPr>
            <w:r>
              <w:rPr>
                <w:sz w:val="23"/>
                <w:szCs w:val="23"/>
              </w:rPr>
              <w:t xml:space="preserve">- сравнивать и противопоставлять заключенную в тексте информацию разного характера; </w:t>
            </w:r>
          </w:p>
          <w:p w:rsidR="006A1448" w:rsidRDefault="006A1448" w:rsidP="006A1448">
            <w:pPr>
              <w:pStyle w:val="WW-Normal1"/>
              <w:snapToGrid w:val="0"/>
              <w:rPr>
                <w:sz w:val="23"/>
                <w:szCs w:val="23"/>
              </w:rPr>
            </w:pPr>
            <w:r>
              <w:rPr>
                <w:sz w:val="23"/>
                <w:szCs w:val="23"/>
              </w:rPr>
              <w:t xml:space="preserve">- выводить заключение о намерении автора или главной мысли текста; </w:t>
            </w:r>
          </w:p>
        </w:tc>
        <w:tc>
          <w:tcPr>
            <w:tcW w:w="1350" w:type="pct"/>
            <w:gridSpan w:val="2"/>
          </w:tcPr>
          <w:p w:rsidR="006A1448" w:rsidRDefault="006A1448" w:rsidP="006A1448">
            <w:pPr>
              <w:pStyle w:val="WW-Normal1"/>
              <w:snapToGrid w:val="0"/>
              <w:rPr>
                <w:sz w:val="23"/>
                <w:szCs w:val="23"/>
              </w:rPr>
            </w:pPr>
            <w:r>
              <w:rPr>
                <w:sz w:val="23"/>
                <w:szCs w:val="23"/>
              </w:rPr>
              <w:t>Выявлять имплицитную информацию текста на основе анализа подтекст</w:t>
            </w:r>
            <w:proofErr w:type="gramStart"/>
            <w:r>
              <w:rPr>
                <w:sz w:val="23"/>
                <w:szCs w:val="23"/>
              </w:rPr>
              <w:t>а(</w:t>
            </w:r>
            <w:proofErr w:type="gramEnd"/>
            <w:r>
              <w:rPr>
                <w:sz w:val="23"/>
                <w:szCs w:val="23"/>
              </w:rPr>
              <w:t xml:space="preserve"> использованных языковых средств и структуры текста) </w:t>
            </w:r>
          </w:p>
        </w:tc>
        <w:tc>
          <w:tcPr>
            <w:tcW w:w="1173" w:type="pct"/>
          </w:tcPr>
          <w:p w:rsidR="006A1448" w:rsidRDefault="006A1448" w:rsidP="006A1448">
            <w:pPr>
              <w:pStyle w:val="WW-Normal1"/>
              <w:snapToGrid w:val="0"/>
              <w:rPr>
                <w:sz w:val="23"/>
                <w:szCs w:val="23"/>
              </w:rPr>
            </w:pPr>
            <w:r>
              <w:rPr>
                <w:sz w:val="23"/>
                <w:szCs w:val="23"/>
              </w:rPr>
              <w:t xml:space="preserve">работа с таблицами, схемами, графиками, иллюстрациями, создание электронных презентаций </w:t>
            </w:r>
          </w:p>
          <w:p w:rsidR="006A1448" w:rsidRDefault="006A1448" w:rsidP="006A1448">
            <w:pPr>
              <w:pStyle w:val="WW-Normal1"/>
              <w:rPr>
                <w:sz w:val="23"/>
                <w:szCs w:val="23"/>
              </w:rPr>
            </w:pPr>
            <w:r>
              <w:rPr>
                <w:sz w:val="23"/>
                <w:szCs w:val="23"/>
              </w:rPr>
              <w:t xml:space="preserve">сопоставительный анализ эпизодов, фрагментов текста, составление </w:t>
            </w:r>
            <w:proofErr w:type="spellStart"/>
            <w:proofErr w:type="gramStart"/>
            <w:r>
              <w:rPr>
                <w:sz w:val="23"/>
                <w:szCs w:val="23"/>
              </w:rPr>
              <w:t>граф-схемы</w:t>
            </w:r>
            <w:proofErr w:type="spellEnd"/>
            <w:proofErr w:type="gramEnd"/>
            <w:r>
              <w:rPr>
                <w:sz w:val="23"/>
                <w:szCs w:val="23"/>
              </w:rPr>
              <w:t xml:space="preserve">; </w:t>
            </w:r>
          </w:p>
          <w:p w:rsidR="006A1448" w:rsidRDefault="006A1448" w:rsidP="006A1448">
            <w:pPr>
              <w:pStyle w:val="WW-Normal1"/>
              <w:rPr>
                <w:sz w:val="23"/>
                <w:szCs w:val="23"/>
              </w:rPr>
            </w:pPr>
            <w:r>
              <w:rPr>
                <w:sz w:val="23"/>
                <w:szCs w:val="23"/>
              </w:rPr>
              <w:t xml:space="preserve">анализ заглавий, поиск ключевых (опорных) слов и выражений, </w:t>
            </w:r>
            <w:proofErr w:type="spellStart"/>
            <w:r>
              <w:rPr>
                <w:sz w:val="23"/>
                <w:szCs w:val="23"/>
              </w:rPr>
              <w:t>синквейн</w:t>
            </w:r>
            <w:proofErr w:type="spellEnd"/>
            <w:r>
              <w:rPr>
                <w:sz w:val="23"/>
                <w:szCs w:val="23"/>
              </w:rPr>
              <w:t xml:space="preserve">; </w:t>
            </w:r>
          </w:p>
          <w:p w:rsidR="006A1448" w:rsidRDefault="006A1448" w:rsidP="006A1448">
            <w:pPr>
              <w:pStyle w:val="WW-Normal1"/>
              <w:rPr>
                <w:sz w:val="23"/>
                <w:szCs w:val="23"/>
              </w:rPr>
            </w:pPr>
            <w:r>
              <w:rPr>
                <w:sz w:val="23"/>
                <w:szCs w:val="23"/>
              </w:rPr>
              <w:lastRenderedPageBreak/>
              <w:t xml:space="preserve">составление комментария к тексту, композиционный, стилистический и лингвистический анализ. </w:t>
            </w:r>
          </w:p>
        </w:tc>
      </w:tr>
      <w:tr w:rsidR="006A1448" w:rsidTr="006A1448">
        <w:trPr>
          <w:trHeight w:val="1627"/>
        </w:trPr>
        <w:tc>
          <w:tcPr>
            <w:tcW w:w="871" w:type="pct"/>
            <w:gridSpan w:val="2"/>
          </w:tcPr>
          <w:p w:rsidR="006A1448" w:rsidRDefault="006A1448" w:rsidP="006A1448">
            <w:pPr>
              <w:pStyle w:val="WW-Normal1"/>
              <w:snapToGrid w:val="0"/>
              <w:rPr>
                <w:sz w:val="23"/>
                <w:szCs w:val="23"/>
              </w:rPr>
            </w:pPr>
            <w:r>
              <w:rPr>
                <w:sz w:val="23"/>
                <w:szCs w:val="23"/>
              </w:rPr>
              <w:lastRenderedPageBreak/>
              <w:t xml:space="preserve">Оценка информации </w:t>
            </w:r>
          </w:p>
        </w:tc>
        <w:tc>
          <w:tcPr>
            <w:tcW w:w="1606" w:type="pct"/>
          </w:tcPr>
          <w:p w:rsidR="006A1448" w:rsidRDefault="006A1448" w:rsidP="006A1448">
            <w:pPr>
              <w:pStyle w:val="WW-Normal1"/>
              <w:snapToGrid w:val="0"/>
              <w:rPr>
                <w:sz w:val="23"/>
                <w:szCs w:val="23"/>
              </w:rPr>
            </w:pPr>
            <w:r>
              <w:rPr>
                <w:sz w:val="23"/>
                <w:szCs w:val="23"/>
              </w:rPr>
              <w:t xml:space="preserve">Откликаться на содержание текста: связывать информацию, обнаруженную в тексте, со знаниями из других источников. </w:t>
            </w:r>
          </w:p>
          <w:p w:rsidR="006A1448" w:rsidRDefault="006A1448" w:rsidP="006A1448">
            <w:pPr>
              <w:pStyle w:val="WW-Normal1"/>
              <w:snapToGrid w:val="0"/>
              <w:rPr>
                <w:sz w:val="23"/>
                <w:szCs w:val="23"/>
              </w:rPr>
            </w:pPr>
            <w:r>
              <w:rPr>
                <w:sz w:val="23"/>
                <w:szCs w:val="23"/>
              </w:rPr>
              <w:t xml:space="preserve">Откликаться на форму </w:t>
            </w:r>
            <w:proofErr w:type="spellStart"/>
            <w:r>
              <w:rPr>
                <w:sz w:val="23"/>
                <w:szCs w:val="23"/>
              </w:rPr>
              <w:t>текста</w:t>
            </w:r>
            <w:proofErr w:type="gramStart"/>
            <w:r>
              <w:rPr>
                <w:sz w:val="23"/>
                <w:szCs w:val="23"/>
              </w:rPr>
              <w:t>:о</w:t>
            </w:r>
            <w:proofErr w:type="gramEnd"/>
            <w:r>
              <w:rPr>
                <w:sz w:val="23"/>
                <w:szCs w:val="23"/>
              </w:rPr>
              <w:t>ценивать</w:t>
            </w:r>
            <w:proofErr w:type="spellEnd"/>
            <w:r>
              <w:rPr>
                <w:sz w:val="23"/>
                <w:szCs w:val="23"/>
              </w:rPr>
              <w:t xml:space="preserve"> не только содержание текста, но и его форму, в целом мастерство его исполнения. </w:t>
            </w:r>
          </w:p>
          <w:p w:rsidR="006A1448" w:rsidRDefault="006A1448" w:rsidP="006A1448">
            <w:pPr>
              <w:pStyle w:val="WW-Normal1"/>
              <w:snapToGrid w:val="0"/>
              <w:rPr>
                <w:sz w:val="23"/>
                <w:szCs w:val="23"/>
              </w:rPr>
            </w:pPr>
            <w:r>
              <w:rPr>
                <w:sz w:val="23"/>
                <w:szCs w:val="23"/>
              </w:rPr>
              <w:t xml:space="preserve">На основе имеющихся знаний, жизненного опыта подвергать сомнению достоверность имеющейся информации, обнаруживать недостоверность информации, пробелы в информации и находить пути восполнения этих пробелов. </w:t>
            </w:r>
          </w:p>
          <w:p w:rsidR="006A1448" w:rsidRDefault="006A1448" w:rsidP="006A1448">
            <w:pPr>
              <w:pStyle w:val="WW-Normal1"/>
              <w:snapToGrid w:val="0"/>
              <w:rPr>
                <w:sz w:val="23"/>
                <w:szCs w:val="23"/>
              </w:rPr>
            </w:pPr>
            <w:r>
              <w:rPr>
                <w:sz w:val="23"/>
                <w:szCs w:val="23"/>
              </w:rPr>
              <w:t xml:space="preserve">В процессе работы с одним или несколькими источниками выявлять содержащуюся в них противоречивую информацию </w:t>
            </w:r>
          </w:p>
        </w:tc>
        <w:tc>
          <w:tcPr>
            <w:tcW w:w="1350" w:type="pct"/>
            <w:gridSpan w:val="2"/>
          </w:tcPr>
          <w:p w:rsidR="006A1448" w:rsidRDefault="006A1448" w:rsidP="006A1448">
            <w:pPr>
              <w:pStyle w:val="WW-Normal1"/>
              <w:snapToGrid w:val="0"/>
              <w:rPr>
                <w:sz w:val="23"/>
                <w:szCs w:val="23"/>
              </w:rPr>
            </w:pPr>
            <w:r>
              <w:rPr>
                <w:sz w:val="23"/>
                <w:szCs w:val="23"/>
              </w:rPr>
              <w:t xml:space="preserve"> </w:t>
            </w:r>
          </w:p>
          <w:p w:rsidR="006A1448" w:rsidRDefault="006A1448" w:rsidP="006A1448">
            <w:pPr>
              <w:pStyle w:val="WW-Normal1"/>
              <w:snapToGrid w:val="0"/>
              <w:rPr>
                <w:sz w:val="23"/>
                <w:szCs w:val="23"/>
              </w:rPr>
            </w:pPr>
            <w:r>
              <w:rPr>
                <w:sz w:val="23"/>
                <w:szCs w:val="23"/>
              </w:rPr>
              <w:t xml:space="preserve">находить способы проверки противоречивой информации, </w:t>
            </w:r>
          </w:p>
          <w:p w:rsidR="006A1448" w:rsidRDefault="006A1448" w:rsidP="006A1448">
            <w:pPr>
              <w:pStyle w:val="WW-Normal1"/>
              <w:snapToGrid w:val="0"/>
              <w:rPr>
                <w:sz w:val="23"/>
                <w:szCs w:val="23"/>
              </w:rPr>
            </w:pPr>
            <w:r>
              <w:rPr>
                <w:sz w:val="23"/>
                <w:szCs w:val="23"/>
              </w:rPr>
              <w:t xml:space="preserve">определять достоверную информацию в случае наличия противоречивой или конфликтной ситуации. </w:t>
            </w:r>
          </w:p>
        </w:tc>
        <w:tc>
          <w:tcPr>
            <w:tcW w:w="1173" w:type="pct"/>
          </w:tcPr>
          <w:p w:rsidR="006A1448" w:rsidRDefault="006A1448" w:rsidP="006A1448">
            <w:pPr>
              <w:pStyle w:val="WW-Normal1"/>
              <w:snapToGrid w:val="0"/>
              <w:rPr>
                <w:sz w:val="23"/>
                <w:szCs w:val="23"/>
              </w:rPr>
            </w:pPr>
            <w:r>
              <w:rPr>
                <w:sz w:val="23"/>
                <w:szCs w:val="23"/>
              </w:rPr>
              <w:t xml:space="preserve">«диалог с текстом», подбор аргументации, сопоставительный анализ; </w:t>
            </w:r>
          </w:p>
          <w:p w:rsidR="006A1448" w:rsidRDefault="006A1448" w:rsidP="006A1448">
            <w:pPr>
              <w:pStyle w:val="WW-Normal1"/>
              <w:rPr>
                <w:sz w:val="23"/>
                <w:szCs w:val="23"/>
              </w:rPr>
            </w:pPr>
            <w:r>
              <w:rPr>
                <w:sz w:val="23"/>
                <w:szCs w:val="23"/>
              </w:rPr>
              <w:t xml:space="preserve">анализ изобразительно-выразительных средств языка; </w:t>
            </w:r>
          </w:p>
          <w:p w:rsidR="006A1448" w:rsidRDefault="006A1448" w:rsidP="006A1448">
            <w:pPr>
              <w:pStyle w:val="WW-Normal1"/>
              <w:rPr>
                <w:sz w:val="23"/>
                <w:szCs w:val="23"/>
              </w:rPr>
            </w:pPr>
            <w:r>
              <w:rPr>
                <w:sz w:val="23"/>
                <w:szCs w:val="23"/>
              </w:rPr>
              <w:t>вопросный план к тексту, создание проблемной ситуации</w:t>
            </w:r>
            <w:proofErr w:type="gramStart"/>
            <w:r>
              <w:rPr>
                <w:sz w:val="23"/>
                <w:szCs w:val="23"/>
              </w:rPr>
              <w:t>«д</w:t>
            </w:r>
            <w:proofErr w:type="gramEnd"/>
            <w:r>
              <w:rPr>
                <w:sz w:val="23"/>
                <w:szCs w:val="23"/>
              </w:rPr>
              <w:t xml:space="preserve">иалог с текстом», реферирование </w:t>
            </w:r>
          </w:p>
          <w:p w:rsidR="006A1448" w:rsidRDefault="006A1448" w:rsidP="006A1448">
            <w:pPr>
              <w:pStyle w:val="WW-Normal1"/>
              <w:rPr>
                <w:sz w:val="23"/>
                <w:szCs w:val="23"/>
              </w:rPr>
            </w:pPr>
            <w:r>
              <w:rPr>
                <w:sz w:val="23"/>
                <w:szCs w:val="23"/>
              </w:rPr>
              <w:t xml:space="preserve">работа с учебной книгой, справочниками и другими информационными источниками, включая СМИ и ресурсы Интернета </w:t>
            </w:r>
          </w:p>
        </w:tc>
      </w:tr>
    </w:tbl>
    <w:p w:rsidR="006A1448" w:rsidRDefault="006A1448" w:rsidP="006A1448">
      <w:pPr>
        <w:pStyle w:val="WW-Normal1"/>
        <w:jc w:val="cente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DB7066" w:rsidRDefault="00DB7066" w:rsidP="006A1448">
      <w:pPr>
        <w:pStyle w:val="WW-Normal1"/>
        <w:jc w:val="center"/>
        <w:rPr>
          <w:b/>
          <w:bCs/>
        </w:rPr>
      </w:pPr>
    </w:p>
    <w:p w:rsidR="006A1448" w:rsidRPr="003D217D" w:rsidRDefault="006A1448" w:rsidP="006A1448">
      <w:pPr>
        <w:pStyle w:val="WW-Normal1"/>
        <w:jc w:val="center"/>
        <w:rPr>
          <w:b/>
          <w:bCs/>
        </w:rPr>
      </w:pPr>
      <w:r w:rsidRPr="003D217D">
        <w:rPr>
          <w:b/>
          <w:bCs/>
        </w:rPr>
        <w:lastRenderedPageBreak/>
        <w:t>ИКТ-компетентность</w:t>
      </w:r>
    </w:p>
    <w:p w:rsidR="006A1448" w:rsidRPr="003D217D" w:rsidRDefault="006A1448" w:rsidP="006A1448">
      <w:pPr>
        <w:pStyle w:val="3a"/>
        <w:suppressAutoHyphens w:val="0"/>
        <w:rPr>
          <w:b/>
          <w:bCs/>
          <w:i/>
        </w:rPr>
      </w:pPr>
      <w:r w:rsidRPr="003D217D">
        <w:rPr>
          <w:b/>
          <w:bCs/>
          <w:i/>
        </w:rPr>
        <w:t>К концу 9 класса:</w:t>
      </w:r>
    </w:p>
    <w:p w:rsidR="006A1448" w:rsidRDefault="006A1448" w:rsidP="006A1448">
      <w:pPr>
        <w:pStyle w:val="3a"/>
        <w:suppressAutoHyphens w:val="0"/>
        <w:rPr>
          <w:b/>
          <w:bCs/>
          <w:sz w:val="28"/>
          <w:szCs w:val="28"/>
        </w:rPr>
      </w:pPr>
    </w:p>
    <w:tbl>
      <w:tblPr>
        <w:tblStyle w:val="111"/>
        <w:tblW w:w="0" w:type="auto"/>
        <w:tblLayout w:type="fixed"/>
        <w:tblLook w:val="0000"/>
      </w:tblPr>
      <w:tblGrid>
        <w:gridCol w:w="2175"/>
        <w:gridCol w:w="30"/>
        <w:gridCol w:w="9"/>
        <w:gridCol w:w="6"/>
        <w:gridCol w:w="16"/>
        <w:gridCol w:w="3719"/>
        <w:gridCol w:w="15"/>
        <w:gridCol w:w="16"/>
        <w:gridCol w:w="1448"/>
        <w:gridCol w:w="711"/>
        <w:gridCol w:w="15"/>
        <w:gridCol w:w="1740"/>
      </w:tblGrid>
      <w:tr w:rsidR="006A1448" w:rsidTr="006A1448">
        <w:trPr>
          <w:trHeight w:val="521"/>
        </w:trPr>
        <w:tc>
          <w:tcPr>
            <w:tcW w:w="2175" w:type="dxa"/>
          </w:tcPr>
          <w:p w:rsidR="006A1448" w:rsidRDefault="006A1448" w:rsidP="006A1448">
            <w:pPr>
              <w:pStyle w:val="WW-Normal1"/>
              <w:snapToGrid w:val="0"/>
              <w:rPr>
                <w:b/>
                <w:bCs/>
                <w:i/>
                <w:iCs/>
                <w:sz w:val="23"/>
                <w:szCs w:val="23"/>
              </w:rPr>
            </w:pPr>
            <w:r>
              <w:rPr>
                <w:b/>
                <w:bCs/>
                <w:i/>
                <w:iCs/>
                <w:sz w:val="23"/>
                <w:szCs w:val="23"/>
              </w:rPr>
              <w:t xml:space="preserve">Элементы </w:t>
            </w:r>
            <w:proofErr w:type="spellStart"/>
            <w:proofErr w:type="gramStart"/>
            <w:r>
              <w:rPr>
                <w:b/>
                <w:bCs/>
                <w:i/>
                <w:iCs/>
                <w:sz w:val="23"/>
                <w:szCs w:val="23"/>
              </w:rPr>
              <w:t>ИКТ-грамотности</w:t>
            </w:r>
            <w:proofErr w:type="spellEnd"/>
            <w:proofErr w:type="gramEnd"/>
            <w:r>
              <w:rPr>
                <w:b/>
                <w:bCs/>
                <w:i/>
                <w:iCs/>
                <w:sz w:val="23"/>
                <w:szCs w:val="23"/>
              </w:rPr>
              <w:t xml:space="preserve"> </w:t>
            </w:r>
          </w:p>
        </w:tc>
        <w:tc>
          <w:tcPr>
            <w:tcW w:w="3795" w:type="dxa"/>
            <w:gridSpan w:val="6"/>
          </w:tcPr>
          <w:p w:rsidR="006A1448" w:rsidRDefault="006A1448" w:rsidP="006A1448">
            <w:pPr>
              <w:pStyle w:val="WW-Normal1"/>
              <w:snapToGrid w:val="0"/>
              <w:rPr>
                <w:b/>
                <w:bCs/>
                <w:i/>
                <w:iCs/>
                <w:sz w:val="23"/>
                <w:szCs w:val="23"/>
              </w:rPr>
            </w:pPr>
            <w:r>
              <w:rPr>
                <w:b/>
                <w:bCs/>
                <w:i/>
                <w:iCs/>
                <w:sz w:val="23"/>
                <w:szCs w:val="23"/>
              </w:rPr>
              <w:t>Обучающийся</w:t>
            </w:r>
          </w:p>
          <w:p w:rsidR="006A1448" w:rsidRDefault="006A1448" w:rsidP="006A1448">
            <w:pPr>
              <w:pStyle w:val="WW-Normal1"/>
              <w:rPr>
                <w:b/>
                <w:bCs/>
                <w:i/>
                <w:iCs/>
                <w:sz w:val="23"/>
                <w:szCs w:val="23"/>
              </w:rPr>
            </w:pPr>
            <w:r>
              <w:rPr>
                <w:b/>
                <w:bCs/>
                <w:i/>
                <w:iCs/>
                <w:sz w:val="23"/>
                <w:szCs w:val="23"/>
              </w:rPr>
              <w:t xml:space="preserve">научиться </w:t>
            </w:r>
          </w:p>
        </w:tc>
        <w:tc>
          <w:tcPr>
            <w:tcW w:w="1464" w:type="dxa"/>
            <w:gridSpan w:val="2"/>
          </w:tcPr>
          <w:p w:rsidR="006A1448" w:rsidRDefault="006A1448" w:rsidP="006A1448">
            <w:pPr>
              <w:pStyle w:val="WW-Normal1"/>
              <w:snapToGrid w:val="0"/>
              <w:rPr>
                <w:b/>
                <w:bCs/>
                <w:i/>
                <w:iCs/>
                <w:sz w:val="23"/>
                <w:szCs w:val="23"/>
              </w:rPr>
            </w:pPr>
            <w:r>
              <w:rPr>
                <w:b/>
                <w:bCs/>
                <w:i/>
                <w:iCs/>
                <w:sz w:val="23"/>
                <w:szCs w:val="23"/>
              </w:rPr>
              <w:t>Обучающийся</w:t>
            </w:r>
          </w:p>
          <w:p w:rsidR="006A1448" w:rsidRDefault="006A1448" w:rsidP="006A1448">
            <w:pPr>
              <w:pStyle w:val="WW-Normal1"/>
              <w:rPr>
                <w:b/>
                <w:bCs/>
                <w:i/>
                <w:iCs/>
                <w:sz w:val="23"/>
                <w:szCs w:val="23"/>
              </w:rPr>
            </w:pPr>
            <w:r>
              <w:rPr>
                <w:b/>
                <w:bCs/>
                <w:i/>
                <w:iCs/>
                <w:sz w:val="23"/>
                <w:szCs w:val="23"/>
              </w:rPr>
              <w:t xml:space="preserve">получит возможность научиться </w:t>
            </w:r>
          </w:p>
        </w:tc>
        <w:tc>
          <w:tcPr>
            <w:tcW w:w="2466" w:type="dxa"/>
            <w:gridSpan w:val="3"/>
          </w:tcPr>
          <w:p w:rsidR="006A1448" w:rsidRDefault="006A1448" w:rsidP="006A1448">
            <w:pPr>
              <w:pStyle w:val="WW-Normal1"/>
              <w:snapToGrid w:val="0"/>
              <w:rPr>
                <w:b/>
                <w:bCs/>
                <w:i/>
                <w:iCs/>
                <w:sz w:val="23"/>
                <w:szCs w:val="23"/>
              </w:rPr>
            </w:pPr>
            <w:r>
              <w:rPr>
                <w:b/>
                <w:bCs/>
                <w:i/>
                <w:iCs/>
                <w:sz w:val="23"/>
                <w:szCs w:val="23"/>
              </w:rPr>
              <w:t xml:space="preserve">Средства, приемы и методы </w:t>
            </w:r>
          </w:p>
        </w:tc>
      </w:tr>
      <w:tr w:rsidR="006A1448" w:rsidTr="006A1448">
        <w:trPr>
          <w:trHeight w:val="3317"/>
        </w:trPr>
        <w:tc>
          <w:tcPr>
            <w:tcW w:w="2175" w:type="dxa"/>
          </w:tcPr>
          <w:p w:rsidR="006A1448" w:rsidRDefault="006A1448" w:rsidP="006A1448">
            <w:pPr>
              <w:pStyle w:val="WW-Normal1"/>
              <w:snapToGrid w:val="0"/>
              <w:rPr>
                <w:sz w:val="23"/>
                <w:szCs w:val="23"/>
              </w:rPr>
            </w:pPr>
            <w:r>
              <w:rPr>
                <w:sz w:val="23"/>
                <w:szCs w:val="23"/>
              </w:rPr>
              <w:t xml:space="preserve">Обращение с устройствами ИКТ, как с </w:t>
            </w:r>
            <w:proofErr w:type="spellStart"/>
            <w:r>
              <w:rPr>
                <w:sz w:val="23"/>
                <w:szCs w:val="23"/>
              </w:rPr>
              <w:t>электроустройствами</w:t>
            </w:r>
            <w:proofErr w:type="spellEnd"/>
            <w:r>
              <w:rPr>
                <w:sz w:val="23"/>
                <w:szCs w:val="23"/>
              </w:rPr>
              <w:t xml:space="preserve">,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tc>
        <w:tc>
          <w:tcPr>
            <w:tcW w:w="3795" w:type="dxa"/>
            <w:gridSpan w:val="6"/>
          </w:tcPr>
          <w:p w:rsidR="006A1448" w:rsidRDefault="006A1448" w:rsidP="006A1448">
            <w:pPr>
              <w:pStyle w:val="WW-Normal1"/>
              <w:rPr>
                <w:sz w:val="23"/>
                <w:szCs w:val="23"/>
              </w:rPr>
            </w:pPr>
            <w:r>
              <w:rPr>
                <w:color w:val="auto"/>
              </w:rPr>
              <w:t>-</w:t>
            </w:r>
            <w:r>
              <w:rPr>
                <w:sz w:val="23"/>
                <w:szCs w:val="23"/>
              </w:rPr>
              <w:t xml:space="preserve"> знать назначение основных устройств компьютера; </w:t>
            </w:r>
          </w:p>
          <w:p w:rsidR="006A1448" w:rsidRDefault="006A1448" w:rsidP="006A1448">
            <w:pPr>
              <w:pStyle w:val="WW-Normal1"/>
              <w:rPr>
                <w:sz w:val="23"/>
                <w:szCs w:val="23"/>
              </w:rPr>
            </w:pPr>
            <w:r>
              <w:rPr>
                <w:sz w:val="23"/>
                <w:szCs w:val="23"/>
              </w:rPr>
              <w:t xml:space="preserve">-подключать устройства ИКТ к электрической сети; </w:t>
            </w:r>
          </w:p>
          <w:p w:rsidR="006A1448" w:rsidRDefault="006A1448" w:rsidP="006A1448">
            <w:pPr>
              <w:pStyle w:val="WW-Normal1"/>
              <w:rPr>
                <w:sz w:val="23"/>
                <w:szCs w:val="23"/>
              </w:rPr>
            </w:pPr>
            <w:r>
              <w:rPr>
                <w:sz w:val="23"/>
                <w:szCs w:val="23"/>
              </w:rPr>
              <w:t xml:space="preserve">-включать и выключать устройств ИКТ, входить в операционную систему; </w:t>
            </w:r>
          </w:p>
          <w:p w:rsidR="006A1448" w:rsidRDefault="006A1448" w:rsidP="006A1448">
            <w:pPr>
              <w:pStyle w:val="WW-Normal1"/>
              <w:rPr>
                <w:sz w:val="23"/>
                <w:szCs w:val="23"/>
              </w:rPr>
            </w:pPr>
            <w:r>
              <w:rPr>
                <w:sz w:val="23"/>
                <w:szCs w:val="23"/>
              </w:rPr>
              <w:t xml:space="preserve">-выполнять базовые действия с экранными объектами; </w:t>
            </w:r>
          </w:p>
          <w:p w:rsidR="006A1448" w:rsidRDefault="006A1448" w:rsidP="006A1448">
            <w:pPr>
              <w:pStyle w:val="WW-Normal1"/>
              <w:rPr>
                <w:sz w:val="23"/>
                <w:szCs w:val="23"/>
              </w:rPr>
            </w:pPr>
            <w:r>
              <w:rPr>
                <w:sz w:val="23"/>
                <w:szCs w:val="23"/>
              </w:rPr>
              <w:t xml:space="preserve">- соблюдать требования техники безопасности при работе с устройствами ИКТ. </w:t>
            </w:r>
          </w:p>
          <w:p w:rsidR="006A1448" w:rsidRDefault="006A1448" w:rsidP="006A1448">
            <w:pPr>
              <w:pStyle w:val="WW-Normal1"/>
              <w:rPr>
                <w:sz w:val="23"/>
                <w:szCs w:val="23"/>
              </w:rPr>
            </w:pPr>
          </w:p>
        </w:tc>
        <w:tc>
          <w:tcPr>
            <w:tcW w:w="1464" w:type="dxa"/>
            <w:gridSpan w:val="2"/>
          </w:tcPr>
          <w:p w:rsidR="006A1448" w:rsidRDefault="006A1448" w:rsidP="006A1448">
            <w:pPr>
              <w:pStyle w:val="WW-Normal1"/>
              <w:rPr>
                <w:sz w:val="23"/>
                <w:szCs w:val="23"/>
              </w:rPr>
            </w:pPr>
            <w:r>
              <w:rPr>
                <w:sz w:val="23"/>
                <w:szCs w:val="23"/>
              </w:rPr>
              <w:t xml:space="preserve">выводить информацию на бумагу и в трехмерную материальную среду (печать). </w:t>
            </w:r>
          </w:p>
          <w:p w:rsidR="006A1448" w:rsidRDefault="006A1448" w:rsidP="006A1448">
            <w:pPr>
              <w:pStyle w:val="WW-Normal1"/>
              <w:rPr>
                <w:sz w:val="23"/>
                <w:szCs w:val="23"/>
              </w:rPr>
            </w:pPr>
          </w:p>
        </w:tc>
        <w:tc>
          <w:tcPr>
            <w:tcW w:w="2466" w:type="dxa"/>
            <w:gridSpan w:val="3"/>
          </w:tcPr>
          <w:p w:rsidR="006A1448" w:rsidRDefault="006A1448" w:rsidP="006A1448">
            <w:pPr>
              <w:pStyle w:val="WW-Normal1"/>
              <w:snapToGrid w:val="0"/>
              <w:rPr>
                <w:sz w:val="23"/>
                <w:szCs w:val="23"/>
              </w:rPr>
            </w:pPr>
            <w:r>
              <w:rPr>
                <w:sz w:val="23"/>
                <w:szCs w:val="23"/>
              </w:rPr>
              <w:t xml:space="preserve">Выполнение практических заданий на уроках информатики и ИКТ и на уроках технологии; </w:t>
            </w:r>
          </w:p>
          <w:p w:rsidR="006A1448" w:rsidRDefault="006A1448" w:rsidP="006A1448">
            <w:pPr>
              <w:pStyle w:val="WW-Normal1"/>
              <w:rPr>
                <w:sz w:val="23"/>
                <w:szCs w:val="23"/>
              </w:rPr>
            </w:pPr>
            <w:r>
              <w:rPr>
                <w:sz w:val="23"/>
                <w:szCs w:val="23"/>
              </w:rPr>
              <w:t xml:space="preserve">Выполнение практических домашних заданий; </w:t>
            </w:r>
          </w:p>
          <w:p w:rsidR="006A1448" w:rsidRDefault="006A1448" w:rsidP="006A1448">
            <w:pPr>
              <w:pStyle w:val="WW-Normal1"/>
              <w:rPr>
                <w:sz w:val="23"/>
                <w:szCs w:val="23"/>
              </w:rPr>
            </w:pPr>
            <w:r>
              <w:rPr>
                <w:sz w:val="23"/>
                <w:szCs w:val="23"/>
              </w:rPr>
              <w:t xml:space="preserve">Выполнение индивидуального творческого проекта. </w:t>
            </w:r>
          </w:p>
        </w:tc>
      </w:tr>
      <w:tr w:rsidR="006A1448" w:rsidTr="006A1448">
        <w:trPr>
          <w:trHeight w:val="669"/>
        </w:trPr>
        <w:tc>
          <w:tcPr>
            <w:tcW w:w="2175" w:type="dxa"/>
          </w:tcPr>
          <w:p w:rsidR="006A1448" w:rsidRDefault="006A1448" w:rsidP="006A1448">
            <w:pPr>
              <w:pStyle w:val="WW-Normal1"/>
              <w:snapToGrid w:val="0"/>
              <w:rPr>
                <w:sz w:val="23"/>
                <w:szCs w:val="23"/>
              </w:rPr>
            </w:pPr>
            <w:r>
              <w:rPr>
                <w:sz w:val="23"/>
                <w:szCs w:val="23"/>
              </w:rPr>
              <w:t xml:space="preserve">Фиксация, запись изображений и звуков, их обработка </w:t>
            </w:r>
          </w:p>
        </w:tc>
        <w:tc>
          <w:tcPr>
            <w:tcW w:w="3795" w:type="dxa"/>
            <w:gridSpan w:val="6"/>
          </w:tcPr>
          <w:p w:rsidR="006A1448" w:rsidRDefault="006A1448" w:rsidP="006A1448">
            <w:pPr>
              <w:pStyle w:val="WW-Normal1"/>
              <w:rPr>
                <w:sz w:val="23"/>
                <w:szCs w:val="23"/>
              </w:rPr>
            </w:pPr>
            <w:r>
              <w:rPr>
                <w:color w:val="auto"/>
              </w:rPr>
              <w:t>-</w:t>
            </w:r>
            <w:r>
              <w:rPr>
                <w:sz w:val="23"/>
                <w:szCs w:val="23"/>
              </w:rPr>
              <w:t xml:space="preserve">работать с цифровым фотоаппаратом; </w:t>
            </w:r>
          </w:p>
          <w:p w:rsidR="006A1448" w:rsidRDefault="006A1448" w:rsidP="006A1448">
            <w:pPr>
              <w:pStyle w:val="WW-Normal1"/>
              <w:rPr>
                <w:sz w:val="23"/>
                <w:szCs w:val="23"/>
              </w:rPr>
            </w:pPr>
            <w:r>
              <w:rPr>
                <w:sz w:val="23"/>
                <w:szCs w:val="23"/>
              </w:rPr>
              <w:t>-просматривать графические файлы;</w:t>
            </w:r>
          </w:p>
          <w:p w:rsidR="006A1448" w:rsidRDefault="006A1448" w:rsidP="006A1448">
            <w:pPr>
              <w:pStyle w:val="WW-Normal1"/>
              <w:rPr>
                <w:sz w:val="23"/>
                <w:szCs w:val="23"/>
              </w:rPr>
            </w:pPr>
            <w:r>
              <w:rPr>
                <w:sz w:val="23"/>
                <w:szCs w:val="23"/>
              </w:rPr>
              <w:t xml:space="preserve"> - вставлять в документы графические объекты. </w:t>
            </w:r>
          </w:p>
          <w:p w:rsidR="006A1448" w:rsidRDefault="006A1448" w:rsidP="006A1448">
            <w:pPr>
              <w:pStyle w:val="WW-Normal1"/>
              <w:rPr>
                <w:sz w:val="23"/>
                <w:szCs w:val="23"/>
              </w:rPr>
            </w:pPr>
          </w:p>
        </w:tc>
        <w:tc>
          <w:tcPr>
            <w:tcW w:w="1464" w:type="dxa"/>
            <w:gridSpan w:val="2"/>
          </w:tcPr>
          <w:p w:rsidR="006A1448" w:rsidRDefault="006A1448" w:rsidP="006A1448">
            <w:pPr>
              <w:pStyle w:val="WW-Normal1"/>
              <w:rPr>
                <w:sz w:val="23"/>
                <w:szCs w:val="23"/>
              </w:rPr>
            </w:pPr>
            <w:r>
              <w:rPr>
                <w:sz w:val="23"/>
                <w:szCs w:val="23"/>
              </w:rPr>
              <w:t xml:space="preserve">сканировать и сохранять изображения; </w:t>
            </w:r>
          </w:p>
          <w:p w:rsidR="006A1448" w:rsidRDefault="006A1448" w:rsidP="006A1448">
            <w:pPr>
              <w:pStyle w:val="WW-Normal1"/>
              <w:rPr>
                <w:sz w:val="23"/>
                <w:szCs w:val="23"/>
              </w:rPr>
            </w:pPr>
            <w:r>
              <w:rPr>
                <w:sz w:val="23"/>
                <w:szCs w:val="23"/>
              </w:rPr>
              <w:t xml:space="preserve">выполнять цифровую звукозапись, цифровую видеосъемку. </w:t>
            </w:r>
          </w:p>
          <w:p w:rsidR="006A1448" w:rsidRDefault="006A1448" w:rsidP="006A1448">
            <w:pPr>
              <w:pStyle w:val="WW-Normal1"/>
              <w:rPr>
                <w:sz w:val="23"/>
                <w:szCs w:val="23"/>
              </w:rPr>
            </w:pPr>
          </w:p>
          <w:p w:rsidR="006A1448" w:rsidRDefault="006A1448" w:rsidP="006A1448">
            <w:pPr>
              <w:pStyle w:val="WW-Normal1"/>
              <w:rPr>
                <w:sz w:val="23"/>
                <w:szCs w:val="23"/>
              </w:rPr>
            </w:pPr>
          </w:p>
        </w:tc>
        <w:tc>
          <w:tcPr>
            <w:tcW w:w="2466" w:type="dxa"/>
            <w:gridSpan w:val="3"/>
          </w:tcPr>
          <w:p w:rsidR="006A1448" w:rsidRDefault="006A1448" w:rsidP="006A1448">
            <w:pPr>
              <w:pStyle w:val="WW-Normal1"/>
              <w:snapToGrid w:val="0"/>
              <w:rPr>
                <w:sz w:val="23"/>
                <w:szCs w:val="23"/>
              </w:rPr>
            </w:pPr>
            <w:r>
              <w:rPr>
                <w:sz w:val="23"/>
                <w:szCs w:val="23"/>
              </w:rPr>
              <w:t xml:space="preserve">Выполнение практических заданий на уроках информатики и ИКТ. </w:t>
            </w:r>
          </w:p>
          <w:p w:rsidR="006A1448" w:rsidRDefault="006A1448" w:rsidP="006A1448">
            <w:pPr>
              <w:pStyle w:val="WW-Normal1"/>
              <w:rPr>
                <w:sz w:val="23"/>
                <w:szCs w:val="23"/>
              </w:rPr>
            </w:pPr>
            <w:r>
              <w:rPr>
                <w:sz w:val="23"/>
                <w:szCs w:val="23"/>
              </w:rPr>
              <w:t xml:space="preserve">Включение работы со звуком в уроки искусства, русского и иностранного языка. </w:t>
            </w:r>
          </w:p>
          <w:p w:rsidR="006A1448" w:rsidRDefault="006A1448" w:rsidP="006A1448">
            <w:pPr>
              <w:pStyle w:val="WW-Normal1"/>
              <w:rPr>
                <w:sz w:val="23"/>
                <w:szCs w:val="23"/>
              </w:rPr>
            </w:pPr>
            <w:r>
              <w:rPr>
                <w:sz w:val="23"/>
                <w:szCs w:val="23"/>
              </w:rPr>
              <w:t xml:space="preserve">Организация внеурочных занятий </w:t>
            </w:r>
          </w:p>
          <w:p w:rsidR="006A1448" w:rsidRDefault="006A1448" w:rsidP="006A1448">
            <w:pPr>
              <w:pStyle w:val="WW-Normal1"/>
              <w:rPr>
                <w:sz w:val="23"/>
                <w:szCs w:val="23"/>
              </w:rPr>
            </w:pPr>
            <w:r>
              <w:rPr>
                <w:sz w:val="23"/>
                <w:szCs w:val="23"/>
              </w:rPr>
              <w:t xml:space="preserve">Организация конкурсов компьютерной графики. </w:t>
            </w:r>
          </w:p>
          <w:p w:rsidR="006A1448" w:rsidRDefault="006A1448" w:rsidP="006A1448">
            <w:pPr>
              <w:pStyle w:val="WW-Normal1"/>
              <w:snapToGrid w:val="0"/>
              <w:rPr>
                <w:sz w:val="23"/>
                <w:szCs w:val="23"/>
              </w:rPr>
            </w:pPr>
            <w:r>
              <w:rPr>
                <w:sz w:val="23"/>
                <w:szCs w:val="23"/>
              </w:rPr>
              <w:t xml:space="preserve">Участие в различных конкурсах. </w:t>
            </w:r>
          </w:p>
        </w:tc>
      </w:tr>
      <w:tr w:rsidR="006A1448" w:rsidTr="006A1448">
        <w:trPr>
          <w:trHeight w:val="2593"/>
        </w:trPr>
        <w:tc>
          <w:tcPr>
            <w:tcW w:w="2236" w:type="dxa"/>
            <w:gridSpan w:val="5"/>
          </w:tcPr>
          <w:p w:rsidR="006A1448" w:rsidRDefault="006A1448" w:rsidP="006A1448">
            <w:pPr>
              <w:pStyle w:val="WW-Normal1"/>
              <w:snapToGrid w:val="0"/>
              <w:rPr>
                <w:sz w:val="23"/>
                <w:szCs w:val="23"/>
              </w:rPr>
            </w:pPr>
            <w:r>
              <w:rPr>
                <w:sz w:val="23"/>
                <w:szCs w:val="23"/>
              </w:rPr>
              <w:t xml:space="preserve">Создание письменных текстов </w:t>
            </w:r>
          </w:p>
        </w:tc>
        <w:tc>
          <w:tcPr>
            <w:tcW w:w="3734" w:type="dxa"/>
            <w:gridSpan w:val="2"/>
          </w:tcPr>
          <w:p w:rsidR="006A1448" w:rsidRDefault="006A1448" w:rsidP="006A1448">
            <w:pPr>
              <w:pStyle w:val="WW-Normal1"/>
              <w:rPr>
                <w:sz w:val="23"/>
                <w:szCs w:val="23"/>
              </w:rPr>
            </w:pPr>
            <w:r>
              <w:rPr>
                <w:sz w:val="23"/>
                <w:szCs w:val="23"/>
              </w:rPr>
              <w:t xml:space="preserve">-вводить и сохранять русский и английский текст; </w:t>
            </w:r>
          </w:p>
          <w:p w:rsidR="006A1448" w:rsidRDefault="006A1448" w:rsidP="006A1448">
            <w:pPr>
              <w:pStyle w:val="WW-Normal1"/>
              <w:rPr>
                <w:sz w:val="23"/>
                <w:szCs w:val="23"/>
              </w:rPr>
            </w:pPr>
            <w:r>
              <w:rPr>
                <w:sz w:val="23"/>
                <w:szCs w:val="23"/>
              </w:rPr>
              <w:t xml:space="preserve">-редактировать текста; </w:t>
            </w:r>
          </w:p>
          <w:p w:rsidR="006A1448" w:rsidRDefault="006A1448" w:rsidP="006A1448">
            <w:pPr>
              <w:pStyle w:val="WW-Normal1"/>
              <w:rPr>
                <w:sz w:val="23"/>
                <w:szCs w:val="23"/>
              </w:rPr>
            </w:pPr>
            <w:r>
              <w:rPr>
                <w:sz w:val="23"/>
                <w:szCs w:val="23"/>
              </w:rPr>
              <w:t xml:space="preserve">-выполнять простейшее форматирование текса: </w:t>
            </w:r>
          </w:p>
          <w:p w:rsidR="006A1448" w:rsidRDefault="006A1448" w:rsidP="006A1448">
            <w:pPr>
              <w:pStyle w:val="WW-Normal1"/>
              <w:rPr>
                <w:sz w:val="23"/>
                <w:szCs w:val="23"/>
              </w:rPr>
            </w:pPr>
          </w:p>
        </w:tc>
        <w:tc>
          <w:tcPr>
            <w:tcW w:w="2175" w:type="dxa"/>
            <w:gridSpan w:val="3"/>
          </w:tcPr>
          <w:p w:rsidR="006A1448" w:rsidRDefault="006A1448" w:rsidP="006A1448">
            <w:pPr>
              <w:pStyle w:val="WW-Normal1"/>
              <w:rPr>
                <w:sz w:val="23"/>
                <w:szCs w:val="23"/>
              </w:rPr>
            </w:pPr>
            <w:r>
              <w:rPr>
                <w:sz w:val="23"/>
                <w:szCs w:val="23"/>
              </w:rPr>
              <w:t xml:space="preserve">- использовать средства орфографического и синтаксического контроля русского текста и текста на иностранном языке; </w:t>
            </w:r>
          </w:p>
          <w:p w:rsidR="006A1448" w:rsidRDefault="006A1448" w:rsidP="006A1448">
            <w:pPr>
              <w:pStyle w:val="WW-Normal1"/>
              <w:rPr>
                <w:sz w:val="23"/>
                <w:szCs w:val="23"/>
              </w:rPr>
            </w:pPr>
            <w:r>
              <w:rPr>
                <w:sz w:val="23"/>
                <w:szCs w:val="23"/>
              </w:rPr>
              <w:t xml:space="preserve">-создавать тексты, содержащие таблицы, формулы, </w:t>
            </w:r>
            <w:r>
              <w:rPr>
                <w:sz w:val="23"/>
                <w:szCs w:val="23"/>
              </w:rPr>
              <w:lastRenderedPageBreak/>
              <w:t xml:space="preserve">графические объекты. </w:t>
            </w:r>
          </w:p>
          <w:p w:rsidR="006A1448" w:rsidRDefault="006A1448" w:rsidP="006A1448">
            <w:pPr>
              <w:pStyle w:val="WW-Normal1"/>
              <w:rPr>
                <w:sz w:val="23"/>
                <w:szCs w:val="23"/>
              </w:rPr>
            </w:pPr>
          </w:p>
        </w:tc>
        <w:tc>
          <w:tcPr>
            <w:tcW w:w="1755" w:type="dxa"/>
            <w:gridSpan w:val="2"/>
          </w:tcPr>
          <w:p w:rsidR="006A1448" w:rsidRDefault="006A1448" w:rsidP="006A1448">
            <w:pPr>
              <w:pStyle w:val="WW-Normal1"/>
              <w:snapToGrid w:val="0"/>
              <w:rPr>
                <w:sz w:val="23"/>
                <w:szCs w:val="23"/>
              </w:rPr>
            </w:pPr>
            <w:r>
              <w:rPr>
                <w:sz w:val="23"/>
                <w:szCs w:val="23"/>
              </w:rPr>
              <w:lastRenderedPageBreak/>
              <w:t xml:space="preserve">Выполнение практических заданий на уроках информатики и ИКТ. </w:t>
            </w:r>
          </w:p>
          <w:p w:rsidR="006A1448" w:rsidRDefault="006A1448" w:rsidP="006A1448">
            <w:pPr>
              <w:pStyle w:val="WW-Normal1"/>
              <w:rPr>
                <w:sz w:val="23"/>
                <w:szCs w:val="23"/>
              </w:rPr>
            </w:pPr>
            <w:r>
              <w:rPr>
                <w:sz w:val="23"/>
                <w:szCs w:val="23"/>
              </w:rPr>
              <w:t xml:space="preserve">Выполнение домашних заданий по различным предметам в </w:t>
            </w:r>
            <w:r>
              <w:rPr>
                <w:sz w:val="23"/>
                <w:szCs w:val="23"/>
              </w:rPr>
              <w:lastRenderedPageBreak/>
              <w:t xml:space="preserve">электронном виде. </w:t>
            </w:r>
          </w:p>
          <w:p w:rsidR="006A1448" w:rsidRDefault="006A1448" w:rsidP="006A1448">
            <w:pPr>
              <w:pStyle w:val="WW-Normal1"/>
              <w:rPr>
                <w:sz w:val="23"/>
                <w:szCs w:val="23"/>
              </w:rPr>
            </w:pPr>
            <w:r>
              <w:rPr>
                <w:sz w:val="23"/>
                <w:szCs w:val="23"/>
              </w:rPr>
              <w:t xml:space="preserve">Выполнение индивидуального творческого проекта. </w:t>
            </w:r>
          </w:p>
        </w:tc>
      </w:tr>
      <w:tr w:rsidR="006A1448" w:rsidTr="006A1448">
        <w:trPr>
          <w:trHeight w:val="3119"/>
        </w:trPr>
        <w:tc>
          <w:tcPr>
            <w:tcW w:w="2236" w:type="dxa"/>
            <w:gridSpan w:val="5"/>
          </w:tcPr>
          <w:p w:rsidR="006A1448" w:rsidRDefault="006A1448" w:rsidP="006A1448">
            <w:pPr>
              <w:pStyle w:val="WW-Normal1"/>
              <w:snapToGrid w:val="0"/>
              <w:rPr>
                <w:sz w:val="23"/>
                <w:szCs w:val="23"/>
              </w:rPr>
            </w:pPr>
            <w:r>
              <w:rPr>
                <w:sz w:val="23"/>
                <w:szCs w:val="23"/>
              </w:rPr>
              <w:lastRenderedPageBreak/>
              <w:t xml:space="preserve">Создание графических объектов </w:t>
            </w:r>
          </w:p>
        </w:tc>
        <w:tc>
          <w:tcPr>
            <w:tcW w:w="3734" w:type="dxa"/>
            <w:gridSpan w:val="2"/>
          </w:tcPr>
          <w:p w:rsidR="006A1448" w:rsidRDefault="006A1448" w:rsidP="006A1448">
            <w:pPr>
              <w:pStyle w:val="WW-Normal1"/>
              <w:rPr>
                <w:sz w:val="23"/>
                <w:szCs w:val="23"/>
              </w:rPr>
            </w:pPr>
            <w:r>
              <w:rPr>
                <w:sz w:val="23"/>
                <w:szCs w:val="23"/>
              </w:rPr>
              <w:t xml:space="preserve">- создавать и сохранять графические объекты с помощью простого растрового графического редактора; </w:t>
            </w:r>
          </w:p>
          <w:p w:rsidR="006A1448" w:rsidRDefault="006A1448" w:rsidP="006A1448">
            <w:pPr>
              <w:pStyle w:val="WW-Normal1"/>
              <w:rPr>
                <w:sz w:val="23"/>
                <w:szCs w:val="23"/>
              </w:rPr>
            </w:pPr>
            <w:r>
              <w:rPr>
                <w:sz w:val="23"/>
                <w:szCs w:val="23"/>
              </w:rPr>
              <w:t xml:space="preserve">- создавать виртуальные модели трехмерных объектов. </w:t>
            </w:r>
          </w:p>
          <w:p w:rsidR="006A1448" w:rsidRDefault="006A1448" w:rsidP="006A1448">
            <w:pPr>
              <w:pStyle w:val="WW-Normal1"/>
              <w:rPr>
                <w:sz w:val="23"/>
                <w:szCs w:val="23"/>
              </w:rPr>
            </w:pPr>
          </w:p>
          <w:p w:rsidR="006A1448" w:rsidRDefault="006A1448" w:rsidP="006A1448">
            <w:pPr>
              <w:pStyle w:val="WW-Normal1"/>
              <w:rPr>
                <w:sz w:val="23"/>
                <w:szCs w:val="23"/>
              </w:rPr>
            </w:pPr>
          </w:p>
        </w:tc>
        <w:tc>
          <w:tcPr>
            <w:tcW w:w="2175" w:type="dxa"/>
            <w:gridSpan w:val="3"/>
          </w:tcPr>
          <w:p w:rsidR="006A1448" w:rsidRDefault="006A1448" w:rsidP="006A1448">
            <w:pPr>
              <w:pStyle w:val="WW-Normal1"/>
              <w:rPr>
                <w:sz w:val="23"/>
                <w:szCs w:val="23"/>
              </w:rPr>
            </w:pPr>
            <w:r>
              <w:rPr>
                <w:sz w:val="23"/>
                <w:szCs w:val="23"/>
              </w:rPr>
              <w:t xml:space="preserve">- создавать и редактировать растровые и векторные изображения; </w:t>
            </w:r>
          </w:p>
          <w:p w:rsidR="006A1448" w:rsidRDefault="006A1448" w:rsidP="006A1448">
            <w:pPr>
              <w:pStyle w:val="WW-Normal1"/>
              <w:rPr>
                <w:sz w:val="23"/>
                <w:szCs w:val="23"/>
              </w:rPr>
            </w:pPr>
            <w:r>
              <w:rPr>
                <w:sz w:val="23"/>
                <w:szCs w:val="23"/>
              </w:rPr>
              <w:t xml:space="preserve">- создавать  диаграммы. </w:t>
            </w:r>
          </w:p>
          <w:p w:rsidR="006A1448" w:rsidRDefault="006A1448" w:rsidP="006A1448">
            <w:pPr>
              <w:pStyle w:val="WW-Normal1"/>
              <w:rPr>
                <w:sz w:val="23"/>
                <w:szCs w:val="23"/>
              </w:rPr>
            </w:pPr>
          </w:p>
          <w:p w:rsidR="006A1448" w:rsidRDefault="006A1448" w:rsidP="006A1448">
            <w:pPr>
              <w:pStyle w:val="WW-Normal1"/>
              <w:rPr>
                <w:sz w:val="23"/>
                <w:szCs w:val="23"/>
              </w:rPr>
            </w:pPr>
          </w:p>
        </w:tc>
        <w:tc>
          <w:tcPr>
            <w:tcW w:w="1755" w:type="dxa"/>
            <w:gridSpan w:val="2"/>
          </w:tcPr>
          <w:p w:rsidR="006A1448" w:rsidRDefault="006A1448" w:rsidP="006A1448">
            <w:pPr>
              <w:pStyle w:val="WW-Normal1"/>
              <w:snapToGrid w:val="0"/>
              <w:rPr>
                <w:sz w:val="23"/>
                <w:szCs w:val="23"/>
              </w:rPr>
            </w:pPr>
            <w:r>
              <w:rPr>
                <w:sz w:val="23"/>
                <w:szCs w:val="23"/>
              </w:rPr>
              <w:t xml:space="preserve">Выполнение практических заданий на уроках информатики и ИКТ. Выполнение домашних заданий по различным предметам в электронном виде. </w:t>
            </w:r>
          </w:p>
          <w:p w:rsidR="006A1448" w:rsidRDefault="006A1448" w:rsidP="006A1448">
            <w:pPr>
              <w:pStyle w:val="WW-Normal1"/>
              <w:snapToGrid w:val="0"/>
              <w:rPr>
                <w:sz w:val="23"/>
                <w:szCs w:val="23"/>
              </w:rPr>
            </w:pPr>
            <w:r>
              <w:rPr>
                <w:sz w:val="23"/>
                <w:szCs w:val="23"/>
              </w:rPr>
              <w:t xml:space="preserve">Выполнение индивидуального творческого проекта. </w:t>
            </w:r>
          </w:p>
        </w:tc>
      </w:tr>
      <w:tr w:rsidR="006A1448" w:rsidTr="006A1448">
        <w:trPr>
          <w:trHeight w:val="521"/>
        </w:trPr>
        <w:tc>
          <w:tcPr>
            <w:tcW w:w="2220" w:type="dxa"/>
            <w:gridSpan w:val="4"/>
          </w:tcPr>
          <w:p w:rsidR="006A1448" w:rsidRDefault="006A1448" w:rsidP="006A1448">
            <w:pPr>
              <w:pStyle w:val="WW-Normal1"/>
              <w:snapToGrid w:val="0"/>
              <w:rPr>
                <w:sz w:val="23"/>
                <w:szCs w:val="23"/>
              </w:rPr>
            </w:pPr>
            <w:r>
              <w:rPr>
                <w:sz w:val="23"/>
                <w:szCs w:val="23"/>
              </w:rPr>
              <w:t xml:space="preserve">Создание музыкальных и звуковых объектов </w:t>
            </w:r>
          </w:p>
        </w:tc>
        <w:tc>
          <w:tcPr>
            <w:tcW w:w="3766" w:type="dxa"/>
            <w:gridSpan w:val="4"/>
          </w:tcPr>
          <w:p w:rsidR="006A1448" w:rsidRDefault="006A1448" w:rsidP="006A1448">
            <w:pPr>
              <w:pStyle w:val="WW-Normal1"/>
              <w:rPr>
                <w:sz w:val="23"/>
                <w:szCs w:val="23"/>
              </w:rPr>
            </w:pPr>
            <w:r>
              <w:rPr>
                <w:sz w:val="23"/>
                <w:szCs w:val="23"/>
              </w:rPr>
              <w:t xml:space="preserve">- использовать музыкальные и звуковые редакторы </w:t>
            </w:r>
          </w:p>
          <w:p w:rsidR="006A1448" w:rsidRDefault="006A1448" w:rsidP="006A1448">
            <w:pPr>
              <w:pStyle w:val="WW-Normal1"/>
              <w:rPr>
                <w:sz w:val="23"/>
                <w:szCs w:val="23"/>
              </w:rPr>
            </w:pPr>
          </w:p>
        </w:tc>
        <w:tc>
          <w:tcPr>
            <w:tcW w:w="2159" w:type="dxa"/>
            <w:gridSpan w:val="2"/>
          </w:tcPr>
          <w:p w:rsidR="006A1448" w:rsidRDefault="006A1448" w:rsidP="006A1448">
            <w:pPr>
              <w:pStyle w:val="WW-Normal1"/>
              <w:snapToGrid w:val="0"/>
              <w:rPr>
                <w:sz w:val="23"/>
                <w:szCs w:val="23"/>
              </w:rPr>
            </w:pPr>
          </w:p>
        </w:tc>
        <w:tc>
          <w:tcPr>
            <w:tcW w:w="1755" w:type="dxa"/>
            <w:gridSpan w:val="2"/>
          </w:tcPr>
          <w:p w:rsidR="006A1448" w:rsidRDefault="006A1448" w:rsidP="006A1448">
            <w:pPr>
              <w:pStyle w:val="WW-Normal1"/>
              <w:snapToGrid w:val="0"/>
              <w:spacing w:after="200"/>
              <w:rPr>
                <w:sz w:val="23"/>
                <w:szCs w:val="23"/>
              </w:rPr>
            </w:pPr>
            <w:r>
              <w:rPr>
                <w:sz w:val="23"/>
                <w:szCs w:val="23"/>
              </w:rPr>
              <w:t xml:space="preserve">Организация внеурочных занятий </w:t>
            </w:r>
          </w:p>
        </w:tc>
      </w:tr>
      <w:tr w:rsidR="006A1448" w:rsidTr="006A1448">
        <w:trPr>
          <w:trHeight w:val="2041"/>
        </w:trPr>
        <w:tc>
          <w:tcPr>
            <w:tcW w:w="2220" w:type="dxa"/>
            <w:gridSpan w:val="4"/>
          </w:tcPr>
          <w:p w:rsidR="006A1448" w:rsidRDefault="006A1448" w:rsidP="006A1448">
            <w:pPr>
              <w:pStyle w:val="WW-Normal1"/>
              <w:snapToGrid w:val="0"/>
              <w:rPr>
                <w:sz w:val="23"/>
                <w:szCs w:val="23"/>
              </w:rPr>
            </w:pPr>
            <w:r>
              <w:rPr>
                <w:sz w:val="23"/>
                <w:szCs w:val="23"/>
              </w:rPr>
              <w:t xml:space="preserve">Создание сообщений (гипермедиа) </w:t>
            </w:r>
          </w:p>
        </w:tc>
        <w:tc>
          <w:tcPr>
            <w:tcW w:w="3766" w:type="dxa"/>
            <w:gridSpan w:val="4"/>
          </w:tcPr>
          <w:p w:rsidR="006A1448" w:rsidRDefault="006A1448" w:rsidP="006A1448">
            <w:pPr>
              <w:pStyle w:val="WW-Normal1"/>
              <w:snapToGrid w:val="0"/>
              <w:rPr>
                <w:color w:val="auto"/>
                <w:sz w:val="22"/>
                <w:szCs w:val="22"/>
              </w:rPr>
            </w:pPr>
            <w:r>
              <w:rPr>
                <w:color w:val="auto"/>
              </w:rPr>
              <w:t xml:space="preserve">- </w:t>
            </w:r>
            <w:r>
              <w:rPr>
                <w:color w:val="auto"/>
                <w:sz w:val="22"/>
                <w:szCs w:val="22"/>
              </w:rPr>
              <w:t>создавать и</w:t>
            </w:r>
          </w:p>
          <w:p w:rsidR="006A1448" w:rsidRDefault="006A1448" w:rsidP="006A1448">
            <w:pPr>
              <w:pStyle w:val="WW-Normal1"/>
              <w:snapToGrid w:val="0"/>
              <w:rPr>
                <w:color w:val="auto"/>
                <w:sz w:val="22"/>
                <w:szCs w:val="22"/>
              </w:rPr>
            </w:pPr>
            <w:r>
              <w:rPr>
                <w:color w:val="auto"/>
                <w:sz w:val="22"/>
                <w:szCs w:val="22"/>
              </w:rPr>
              <w:t>организовывать</w:t>
            </w:r>
          </w:p>
          <w:p w:rsidR="006A1448" w:rsidRDefault="006A1448" w:rsidP="006A1448">
            <w:pPr>
              <w:pStyle w:val="WW-Normal1"/>
              <w:snapToGrid w:val="0"/>
              <w:rPr>
                <w:color w:val="auto"/>
                <w:sz w:val="22"/>
                <w:szCs w:val="22"/>
              </w:rPr>
            </w:pPr>
            <w:r>
              <w:rPr>
                <w:color w:val="auto"/>
                <w:sz w:val="22"/>
                <w:szCs w:val="22"/>
              </w:rPr>
              <w:t>информационные</w:t>
            </w:r>
          </w:p>
          <w:p w:rsidR="006A1448" w:rsidRDefault="006A1448" w:rsidP="006A1448">
            <w:pPr>
              <w:pStyle w:val="WW-Normal1"/>
              <w:snapToGrid w:val="0"/>
              <w:rPr>
                <w:color w:val="auto"/>
                <w:sz w:val="22"/>
                <w:szCs w:val="22"/>
              </w:rPr>
            </w:pPr>
            <w:r>
              <w:rPr>
                <w:color w:val="auto"/>
                <w:sz w:val="22"/>
                <w:szCs w:val="22"/>
              </w:rPr>
              <w:t xml:space="preserve">объекты </w:t>
            </w:r>
            <w:proofErr w:type="gramStart"/>
            <w:r>
              <w:rPr>
                <w:color w:val="auto"/>
                <w:sz w:val="22"/>
                <w:szCs w:val="22"/>
              </w:rPr>
              <w:t>различных</w:t>
            </w:r>
            <w:proofErr w:type="gramEnd"/>
          </w:p>
          <w:p w:rsidR="006A1448" w:rsidRDefault="006A1448" w:rsidP="006A1448">
            <w:pPr>
              <w:pStyle w:val="WW-Normal1"/>
              <w:snapToGrid w:val="0"/>
              <w:rPr>
                <w:color w:val="auto"/>
                <w:sz w:val="22"/>
                <w:szCs w:val="22"/>
              </w:rPr>
            </w:pPr>
            <w:r>
              <w:rPr>
                <w:color w:val="auto"/>
                <w:sz w:val="22"/>
                <w:szCs w:val="22"/>
              </w:rPr>
              <w:t>видов;</w:t>
            </w:r>
          </w:p>
          <w:p w:rsidR="006A1448" w:rsidRDefault="006A1448" w:rsidP="006A1448">
            <w:pPr>
              <w:pStyle w:val="WW-Normal1"/>
              <w:snapToGrid w:val="0"/>
              <w:rPr>
                <w:sz w:val="23"/>
                <w:szCs w:val="23"/>
              </w:rPr>
            </w:pPr>
            <w:r>
              <w:rPr>
                <w:color w:val="auto"/>
                <w:sz w:val="22"/>
                <w:szCs w:val="22"/>
              </w:rPr>
              <w:t xml:space="preserve"> </w:t>
            </w:r>
            <w:r>
              <w:rPr>
                <w:sz w:val="23"/>
                <w:szCs w:val="23"/>
              </w:rPr>
              <w:t xml:space="preserve">-цитировать и использовать внешние ссылки. </w:t>
            </w:r>
          </w:p>
          <w:p w:rsidR="006A1448" w:rsidRDefault="006A1448" w:rsidP="006A1448">
            <w:pPr>
              <w:pStyle w:val="WW-Normal1"/>
              <w:rPr>
                <w:sz w:val="23"/>
                <w:szCs w:val="23"/>
              </w:rPr>
            </w:pPr>
          </w:p>
        </w:tc>
        <w:tc>
          <w:tcPr>
            <w:tcW w:w="2159" w:type="dxa"/>
            <w:gridSpan w:val="2"/>
          </w:tcPr>
          <w:p w:rsidR="006A1448" w:rsidRDefault="006A1448" w:rsidP="006A1448">
            <w:pPr>
              <w:pStyle w:val="WW-Normal1"/>
              <w:snapToGrid w:val="0"/>
              <w:rPr>
                <w:sz w:val="23"/>
                <w:szCs w:val="23"/>
              </w:rPr>
            </w:pPr>
          </w:p>
        </w:tc>
        <w:tc>
          <w:tcPr>
            <w:tcW w:w="1755" w:type="dxa"/>
            <w:gridSpan w:val="2"/>
          </w:tcPr>
          <w:p w:rsidR="006A1448" w:rsidRDefault="006A1448" w:rsidP="006A1448">
            <w:pPr>
              <w:pStyle w:val="WW-Normal1"/>
              <w:snapToGrid w:val="0"/>
              <w:rPr>
                <w:sz w:val="23"/>
                <w:szCs w:val="23"/>
              </w:rPr>
            </w:pPr>
            <w:r>
              <w:rPr>
                <w:sz w:val="23"/>
                <w:szCs w:val="23"/>
              </w:rPr>
              <w:t xml:space="preserve">Выполнение домашних заданий по различным предметам в электронном виде. </w:t>
            </w:r>
          </w:p>
          <w:p w:rsidR="006A1448" w:rsidRDefault="006A1448" w:rsidP="006A1448">
            <w:pPr>
              <w:pStyle w:val="WW-Normal1"/>
              <w:rPr>
                <w:sz w:val="23"/>
                <w:szCs w:val="23"/>
              </w:rPr>
            </w:pPr>
            <w:r>
              <w:rPr>
                <w:sz w:val="23"/>
                <w:szCs w:val="23"/>
              </w:rPr>
              <w:t xml:space="preserve">Поиск информации. </w:t>
            </w:r>
          </w:p>
          <w:p w:rsidR="006A1448" w:rsidRDefault="006A1448" w:rsidP="006A1448">
            <w:pPr>
              <w:pStyle w:val="WW-Normal1"/>
              <w:snapToGrid w:val="0"/>
              <w:spacing w:after="200"/>
              <w:rPr>
                <w:sz w:val="23"/>
                <w:szCs w:val="23"/>
              </w:rPr>
            </w:pPr>
            <w:r>
              <w:rPr>
                <w:sz w:val="23"/>
                <w:szCs w:val="23"/>
              </w:rPr>
              <w:t xml:space="preserve">Выполнение индивидуального творческого проекта. </w:t>
            </w:r>
          </w:p>
        </w:tc>
      </w:tr>
      <w:tr w:rsidR="006A1448" w:rsidTr="006A1448">
        <w:trPr>
          <w:trHeight w:val="330"/>
        </w:trPr>
        <w:tc>
          <w:tcPr>
            <w:tcW w:w="2175" w:type="dxa"/>
          </w:tcPr>
          <w:p w:rsidR="006A1448" w:rsidRDefault="006A1448" w:rsidP="006A1448">
            <w:pPr>
              <w:pStyle w:val="WW-Normal1"/>
              <w:snapToGrid w:val="0"/>
              <w:rPr>
                <w:sz w:val="23"/>
                <w:szCs w:val="23"/>
              </w:rPr>
            </w:pPr>
            <w:r>
              <w:rPr>
                <w:sz w:val="23"/>
                <w:szCs w:val="23"/>
              </w:rPr>
              <w:t xml:space="preserve">Восприятие, понимание и использование сообщений (гипермедиа) </w:t>
            </w:r>
          </w:p>
        </w:tc>
        <w:tc>
          <w:tcPr>
            <w:tcW w:w="3795" w:type="dxa"/>
            <w:gridSpan w:val="6"/>
          </w:tcPr>
          <w:p w:rsidR="006A1448" w:rsidRDefault="006A1448" w:rsidP="006A1448">
            <w:pPr>
              <w:pStyle w:val="WW-Normal1"/>
              <w:rPr>
                <w:sz w:val="23"/>
                <w:szCs w:val="23"/>
              </w:rPr>
            </w:pPr>
            <w:r>
              <w:rPr>
                <w:sz w:val="23"/>
                <w:szCs w:val="23"/>
              </w:rPr>
              <w:t xml:space="preserve">- понимать сообщения, используя при восприятии внутренние и внешние ссылки, инструменты поиска, справочные источники; </w:t>
            </w:r>
          </w:p>
          <w:p w:rsidR="006A1448" w:rsidRDefault="006A1448" w:rsidP="006A1448">
            <w:pPr>
              <w:pStyle w:val="WW-Normal1"/>
              <w:rPr>
                <w:sz w:val="23"/>
                <w:szCs w:val="23"/>
              </w:rPr>
            </w:pPr>
            <w:r>
              <w:rPr>
                <w:sz w:val="23"/>
                <w:szCs w:val="23"/>
              </w:rPr>
              <w:t xml:space="preserve">-формулировать вопросы к сообщению; </w:t>
            </w:r>
          </w:p>
          <w:p w:rsidR="006A1448" w:rsidRDefault="006A1448" w:rsidP="006A1448">
            <w:pPr>
              <w:pStyle w:val="WW-Normal1"/>
              <w:rPr>
                <w:sz w:val="23"/>
                <w:szCs w:val="23"/>
              </w:rPr>
            </w:pPr>
            <w:r>
              <w:rPr>
                <w:sz w:val="23"/>
                <w:szCs w:val="23"/>
              </w:rPr>
              <w:t xml:space="preserve">- описывать сообщения (краткое содержание, автор, форма и т. д.); </w:t>
            </w:r>
          </w:p>
          <w:p w:rsidR="006A1448" w:rsidRDefault="006A1448" w:rsidP="006A1448">
            <w:pPr>
              <w:pStyle w:val="WW-Normal1"/>
              <w:rPr>
                <w:sz w:val="23"/>
                <w:szCs w:val="23"/>
              </w:rPr>
            </w:pPr>
            <w:r>
              <w:rPr>
                <w:sz w:val="23"/>
                <w:szCs w:val="23"/>
              </w:rPr>
              <w:t xml:space="preserve">- работать с особыми видами сообщений: диаграммами, </w:t>
            </w:r>
            <w:r>
              <w:rPr>
                <w:sz w:val="23"/>
                <w:szCs w:val="23"/>
              </w:rPr>
              <w:lastRenderedPageBreak/>
              <w:t xml:space="preserve">таблицами, схемами. </w:t>
            </w:r>
          </w:p>
        </w:tc>
        <w:tc>
          <w:tcPr>
            <w:tcW w:w="2175" w:type="dxa"/>
            <w:gridSpan w:val="3"/>
          </w:tcPr>
          <w:p w:rsidR="006A1448" w:rsidRDefault="006A1448" w:rsidP="006A1448">
            <w:pPr>
              <w:pStyle w:val="WW-Normal1"/>
              <w:rPr>
                <w:sz w:val="23"/>
                <w:szCs w:val="23"/>
              </w:rPr>
            </w:pPr>
            <w:r>
              <w:rPr>
                <w:color w:val="auto"/>
              </w:rPr>
              <w:lastRenderedPageBreak/>
              <w:t>-</w:t>
            </w:r>
            <w:r>
              <w:rPr>
                <w:sz w:val="28"/>
                <w:szCs w:val="28"/>
              </w:rPr>
              <w:t xml:space="preserve"> </w:t>
            </w:r>
            <w:r>
              <w:rPr>
                <w:sz w:val="23"/>
                <w:szCs w:val="23"/>
              </w:rPr>
              <w:t xml:space="preserve">избирательно относиться к информации, отбирать необходимую информацию; </w:t>
            </w:r>
          </w:p>
          <w:p w:rsidR="006A1448" w:rsidRDefault="006A1448" w:rsidP="006A1448">
            <w:pPr>
              <w:pStyle w:val="WW-Normal1"/>
              <w:rPr>
                <w:sz w:val="23"/>
                <w:szCs w:val="23"/>
              </w:rPr>
            </w:pPr>
          </w:p>
        </w:tc>
        <w:tc>
          <w:tcPr>
            <w:tcW w:w="1755" w:type="dxa"/>
            <w:gridSpan w:val="2"/>
          </w:tcPr>
          <w:p w:rsidR="006A1448" w:rsidRDefault="006A1448" w:rsidP="006A1448">
            <w:pPr>
              <w:pStyle w:val="WW-Normal1"/>
              <w:snapToGrid w:val="0"/>
              <w:spacing w:after="200"/>
              <w:rPr>
                <w:sz w:val="23"/>
                <w:szCs w:val="23"/>
              </w:rPr>
            </w:pPr>
            <w:r>
              <w:rPr>
                <w:sz w:val="23"/>
                <w:szCs w:val="23"/>
              </w:rPr>
              <w:t>Через урочную и внеурочную работу с различными видами информации</w:t>
            </w:r>
          </w:p>
        </w:tc>
      </w:tr>
      <w:tr w:rsidR="006A1448" w:rsidTr="006A1448">
        <w:trPr>
          <w:trHeight w:val="416"/>
        </w:trPr>
        <w:tc>
          <w:tcPr>
            <w:tcW w:w="2214" w:type="dxa"/>
            <w:gridSpan w:val="3"/>
          </w:tcPr>
          <w:p w:rsidR="006A1448" w:rsidRDefault="006A1448" w:rsidP="006A1448">
            <w:pPr>
              <w:pStyle w:val="WW-Normal1"/>
              <w:snapToGrid w:val="0"/>
              <w:rPr>
                <w:sz w:val="23"/>
                <w:szCs w:val="23"/>
              </w:rPr>
            </w:pPr>
            <w:r>
              <w:rPr>
                <w:sz w:val="23"/>
                <w:szCs w:val="23"/>
              </w:rPr>
              <w:lastRenderedPageBreak/>
              <w:t xml:space="preserve">Коммуникация и социальное взаимодействие </w:t>
            </w:r>
          </w:p>
        </w:tc>
        <w:tc>
          <w:tcPr>
            <w:tcW w:w="3756" w:type="dxa"/>
            <w:gridSpan w:val="4"/>
          </w:tcPr>
          <w:p w:rsidR="006A1448" w:rsidRDefault="006A1448" w:rsidP="006A1448">
            <w:pPr>
              <w:pStyle w:val="WW-Normal1"/>
              <w:rPr>
                <w:sz w:val="23"/>
                <w:szCs w:val="23"/>
              </w:rPr>
            </w:pPr>
            <w:r>
              <w:rPr>
                <w:sz w:val="23"/>
                <w:szCs w:val="23"/>
              </w:rPr>
              <w:t xml:space="preserve">- посылать письма, сообщения, отвечать на письма; </w:t>
            </w:r>
          </w:p>
          <w:p w:rsidR="006A1448" w:rsidRDefault="006A1448" w:rsidP="006A1448">
            <w:pPr>
              <w:pStyle w:val="WW-Normal1"/>
              <w:rPr>
                <w:sz w:val="23"/>
                <w:szCs w:val="23"/>
              </w:rPr>
            </w:pPr>
            <w:r>
              <w:rPr>
                <w:sz w:val="23"/>
                <w:szCs w:val="23"/>
              </w:rPr>
              <w:t xml:space="preserve">-взаимодействовать в играх; </w:t>
            </w:r>
          </w:p>
          <w:p w:rsidR="006A1448" w:rsidRDefault="006A1448" w:rsidP="006A1448">
            <w:pPr>
              <w:pStyle w:val="WW-Normal1"/>
              <w:rPr>
                <w:sz w:val="23"/>
                <w:szCs w:val="23"/>
              </w:rPr>
            </w:pPr>
            <w:r>
              <w:rPr>
                <w:sz w:val="23"/>
                <w:szCs w:val="23"/>
              </w:rPr>
              <w:t xml:space="preserve">- взаимодействовать в социальных группах и сетях; </w:t>
            </w:r>
          </w:p>
          <w:p w:rsidR="006A1448" w:rsidRDefault="006A1448" w:rsidP="006A1448">
            <w:pPr>
              <w:pStyle w:val="WW-Normal1"/>
              <w:rPr>
                <w:sz w:val="23"/>
                <w:szCs w:val="23"/>
              </w:rPr>
            </w:pPr>
            <w:r>
              <w:rPr>
                <w:sz w:val="23"/>
                <w:szCs w:val="23"/>
              </w:rPr>
              <w:t xml:space="preserve">-осуществлять образовательное взаимодействие (получение и выполнение заданий, формирование </w:t>
            </w:r>
            <w:proofErr w:type="spellStart"/>
            <w:r>
              <w:rPr>
                <w:sz w:val="23"/>
                <w:szCs w:val="23"/>
              </w:rPr>
              <w:t>портфолио</w:t>
            </w:r>
            <w:proofErr w:type="spellEnd"/>
            <w:r>
              <w:rPr>
                <w:sz w:val="23"/>
                <w:szCs w:val="23"/>
              </w:rPr>
              <w:t>);</w:t>
            </w:r>
          </w:p>
        </w:tc>
        <w:tc>
          <w:tcPr>
            <w:tcW w:w="2175" w:type="dxa"/>
            <w:gridSpan w:val="3"/>
          </w:tcPr>
          <w:p w:rsidR="006A1448" w:rsidRDefault="006A1448" w:rsidP="006A1448">
            <w:pPr>
              <w:pStyle w:val="WW-Normal1"/>
              <w:rPr>
                <w:sz w:val="23"/>
                <w:szCs w:val="23"/>
              </w:rPr>
            </w:pPr>
            <w:r>
              <w:rPr>
                <w:sz w:val="23"/>
                <w:szCs w:val="23"/>
              </w:rPr>
              <w:t xml:space="preserve">- выступать с аудио-видео поддержкой; </w:t>
            </w:r>
          </w:p>
          <w:p w:rsidR="006A1448" w:rsidRDefault="006A1448" w:rsidP="006A1448">
            <w:pPr>
              <w:pStyle w:val="WW-Normal1"/>
              <w:rPr>
                <w:sz w:val="23"/>
                <w:szCs w:val="23"/>
              </w:rPr>
            </w:pPr>
            <w:r>
              <w:rPr>
                <w:sz w:val="23"/>
                <w:szCs w:val="23"/>
              </w:rPr>
              <w:t xml:space="preserve">- участвовать в обсуждении (видео-аудио, текст); </w:t>
            </w:r>
          </w:p>
          <w:p w:rsidR="006A1448" w:rsidRDefault="006A1448" w:rsidP="006A1448">
            <w:pPr>
              <w:pStyle w:val="WW-Normal1"/>
              <w:rPr>
                <w:sz w:val="23"/>
                <w:szCs w:val="23"/>
              </w:rPr>
            </w:pPr>
            <w:r>
              <w:rPr>
                <w:sz w:val="23"/>
                <w:szCs w:val="23"/>
              </w:rPr>
              <w:t xml:space="preserve">-участвовать в дистанционных олимпиадах. </w:t>
            </w:r>
          </w:p>
        </w:tc>
        <w:tc>
          <w:tcPr>
            <w:tcW w:w="1755" w:type="dxa"/>
            <w:gridSpan w:val="2"/>
          </w:tcPr>
          <w:p w:rsidR="006A1448" w:rsidRDefault="006A1448" w:rsidP="006A1448">
            <w:pPr>
              <w:pStyle w:val="WW-Normal1"/>
              <w:snapToGrid w:val="0"/>
              <w:spacing w:after="200"/>
              <w:rPr>
                <w:sz w:val="23"/>
                <w:szCs w:val="23"/>
              </w:rPr>
            </w:pPr>
            <w:r>
              <w:rPr>
                <w:sz w:val="23"/>
                <w:szCs w:val="23"/>
              </w:rPr>
              <w:t xml:space="preserve">Внеурочная деятельность </w:t>
            </w:r>
          </w:p>
        </w:tc>
      </w:tr>
      <w:tr w:rsidR="006A1448" w:rsidTr="006A1448">
        <w:trPr>
          <w:trHeight w:val="2041"/>
        </w:trPr>
        <w:tc>
          <w:tcPr>
            <w:tcW w:w="2214" w:type="dxa"/>
            <w:gridSpan w:val="3"/>
          </w:tcPr>
          <w:p w:rsidR="006A1448" w:rsidRDefault="006A1448" w:rsidP="006A1448">
            <w:pPr>
              <w:pStyle w:val="WW-Normal1"/>
              <w:snapToGrid w:val="0"/>
              <w:rPr>
                <w:sz w:val="23"/>
                <w:szCs w:val="23"/>
              </w:rPr>
            </w:pPr>
            <w:r>
              <w:rPr>
                <w:sz w:val="23"/>
                <w:szCs w:val="23"/>
              </w:rPr>
              <w:t xml:space="preserve">Поиск информации </w:t>
            </w:r>
          </w:p>
        </w:tc>
        <w:tc>
          <w:tcPr>
            <w:tcW w:w="3756" w:type="dxa"/>
            <w:gridSpan w:val="4"/>
          </w:tcPr>
          <w:p w:rsidR="006A1448" w:rsidRDefault="006A1448" w:rsidP="006A1448">
            <w:pPr>
              <w:pStyle w:val="WW-Normal1"/>
              <w:rPr>
                <w:sz w:val="23"/>
                <w:szCs w:val="23"/>
              </w:rPr>
            </w:pPr>
            <w:r>
              <w:rPr>
                <w:sz w:val="23"/>
                <w:szCs w:val="23"/>
              </w:rPr>
              <w:t xml:space="preserve">- использовать поиск информации в документе; </w:t>
            </w:r>
          </w:p>
          <w:p w:rsidR="006A1448" w:rsidRDefault="006A1448" w:rsidP="006A1448">
            <w:pPr>
              <w:pStyle w:val="WW-Normal1"/>
              <w:rPr>
                <w:sz w:val="23"/>
                <w:szCs w:val="23"/>
              </w:rPr>
            </w:pPr>
            <w:r>
              <w:rPr>
                <w:sz w:val="23"/>
                <w:szCs w:val="23"/>
              </w:rPr>
              <w:t xml:space="preserve">- использовать поисковые серверы для поиска информации в Интернете. </w:t>
            </w:r>
          </w:p>
          <w:p w:rsidR="006A1448" w:rsidRDefault="006A1448" w:rsidP="006A1448">
            <w:pPr>
              <w:pStyle w:val="WW-Normal1"/>
              <w:rPr>
                <w:sz w:val="23"/>
                <w:szCs w:val="23"/>
              </w:rPr>
            </w:pPr>
          </w:p>
        </w:tc>
        <w:tc>
          <w:tcPr>
            <w:tcW w:w="2175" w:type="dxa"/>
            <w:gridSpan w:val="3"/>
          </w:tcPr>
          <w:p w:rsidR="006A1448" w:rsidRDefault="006A1448" w:rsidP="006A1448">
            <w:pPr>
              <w:pStyle w:val="WW-Normal1"/>
              <w:rPr>
                <w:sz w:val="23"/>
                <w:szCs w:val="23"/>
              </w:rPr>
            </w:pPr>
            <w:r>
              <w:rPr>
                <w:sz w:val="23"/>
                <w:szCs w:val="23"/>
              </w:rPr>
              <w:t xml:space="preserve">- использовать язык запросов при поиске необходимой информации в Интернете. </w:t>
            </w:r>
          </w:p>
          <w:p w:rsidR="006A1448" w:rsidRDefault="006A1448" w:rsidP="006A1448">
            <w:pPr>
              <w:pStyle w:val="WW-Normal1"/>
              <w:rPr>
                <w:sz w:val="23"/>
                <w:szCs w:val="23"/>
              </w:rPr>
            </w:pPr>
          </w:p>
        </w:tc>
        <w:tc>
          <w:tcPr>
            <w:tcW w:w="1755" w:type="dxa"/>
            <w:gridSpan w:val="2"/>
          </w:tcPr>
          <w:p w:rsidR="006A1448" w:rsidRDefault="006A1448" w:rsidP="006A1448">
            <w:pPr>
              <w:pStyle w:val="WW-Normal1"/>
              <w:snapToGrid w:val="0"/>
              <w:rPr>
                <w:sz w:val="23"/>
                <w:szCs w:val="23"/>
              </w:rPr>
            </w:pPr>
            <w:r>
              <w:rPr>
                <w:sz w:val="23"/>
                <w:szCs w:val="23"/>
              </w:rPr>
              <w:t xml:space="preserve">Выполнение практических заданий на уроках информатики и ИКТ. </w:t>
            </w:r>
          </w:p>
          <w:p w:rsidR="006A1448" w:rsidRDefault="006A1448" w:rsidP="006A1448">
            <w:pPr>
              <w:pStyle w:val="WW-Normal1"/>
              <w:rPr>
                <w:sz w:val="23"/>
                <w:szCs w:val="23"/>
              </w:rPr>
            </w:pPr>
            <w:r>
              <w:rPr>
                <w:sz w:val="23"/>
                <w:szCs w:val="23"/>
              </w:rPr>
              <w:t xml:space="preserve">Выполнение домашних заданий по различным предметам. </w:t>
            </w:r>
          </w:p>
          <w:p w:rsidR="006A1448" w:rsidRDefault="006A1448" w:rsidP="006A1448">
            <w:pPr>
              <w:pStyle w:val="WW-Normal1"/>
              <w:snapToGrid w:val="0"/>
              <w:spacing w:after="200"/>
              <w:rPr>
                <w:sz w:val="23"/>
                <w:szCs w:val="23"/>
              </w:rPr>
            </w:pPr>
            <w:r>
              <w:rPr>
                <w:sz w:val="23"/>
                <w:szCs w:val="23"/>
              </w:rPr>
              <w:t xml:space="preserve">Работа над проектами. </w:t>
            </w:r>
          </w:p>
        </w:tc>
      </w:tr>
      <w:tr w:rsidR="006A1448" w:rsidTr="006A1448">
        <w:trPr>
          <w:trHeight w:val="1497"/>
        </w:trPr>
        <w:tc>
          <w:tcPr>
            <w:tcW w:w="2214" w:type="dxa"/>
            <w:gridSpan w:val="3"/>
          </w:tcPr>
          <w:p w:rsidR="006A1448" w:rsidRDefault="006A1448" w:rsidP="006A1448">
            <w:pPr>
              <w:pStyle w:val="WW-Normal1"/>
              <w:snapToGrid w:val="0"/>
              <w:rPr>
                <w:sz w:val="23"/>
                <w:szCs w:val="23"/>
              </w:rPr>
            </w:pPr>
            <w:r>
              <w:rPr>
                <w:sz w:val="23"/>
                <w:szCs w:val="23"/>
              </w:rPr>
              <w:t xml:space="preserve">Организация хранения информации </w:t>
            </w:r>
          </w:p>
        </w:tc>
        <w:tc>
          <w:tcPr>
            <w:tcW w:w="3756" w:type="dxa"/>
            <w:gridSpan w:val="4"/>
          </w:tcPr>
          <w:p w:rsidR="006A1448" w:rsidRDefault="006A1448" w:rsidP="006A1448">
            <w:pPr>
              <w:pStyle w:val="WW-Normal1"/>
              <w:rPr>
                <w:sz w:val="23"/>
                <w:szCs w:val="23"/>
              </w:rPr>
            </w:pPr>
            <w:r>
              <w:rPr>
                <w:sz w:val="23"/>
                <w:szCs w:val="23"/>
              </w:rPr>
              <w:t xml:space="preserve">- использовать библиотечные каталоги для поиска необходимых книг; </w:t>
            </w:r>
          </w:p>
          <w:p w:rsidR="006A1448" w:rsidRDefault="006A1448" w:rsidP="006A1448">
            <w:pPr>
              <w:pStyle w:val="WW-Normal1"/>
              <w:rPr>
                <w:sz w:val="23"/>
                <w:szCs w:val="23"/>
              </w:rPr>
            </w:pPr>
            <w:r>
              <w:rPr>
                <w:sz w:val="23"/>
                <w:szCs w:val="23"/>
              </w:rPr>
              <w:t xml:space="preserve">- работать с элементами графического интерфейса операционной системы; </w:t>
            </w:r>
          </w:p>
          <w:p w:rsidR="006A1448" w:rsidRDefault="006A1448" w:rsidP="006A1448">
            <w:pPr>
              <w:pStyle w:val="WW-Normal1"/>
              <w:rPr>
                <w:sz w:val="23"/>
                <w:szCs w:val="23"/>
              </w:rPr>
            </w:pPr>
          </w:p>
        </w:tc>
        <w:tc>
          <w:tcPr>
            <w:tcW w:w="2175" w:type="dxa"/>
            <w:gridSpan w:val="3"/>
          </w:tcPr>
          <w:p w:rsidR="006A1448" w:rsidRDefault="006A1448" w:rsidP="006A1448">
            <w:pPr>
              <w:pStyle w:val="WW-Normal1"/>
              <w:rPr>
                <w:sz w:val="23"/>
                <w:szCs w:val="23"/>
              </w:rPr>
            </w:pPr>
            <w:r>
              <w:rPr>
                <w:sz w:val="23"/>
                <w:szCs w:val="23"/>
              </w:rPr>
              <w:t xml:space="preserve">- описывать сообщения; </w:t>
            </w:r>
          </w:p>
          <w:p w:rsidR="006A1448" w:rsidRDefault="006A1448" w:rsidP="006A1448">
            <w:pPr>
              <w:pStyle w:val="WW-Normal1"/>
              <w:rPr>
                <w:sz w:val="23"/>
                <w:szCs w:val="23"/>
              </w:rPr>
            </w:pPr>
            <w:r>
              <w:rPr>
                <w:sz w:val="23"/>
                <w:szCs w:val="23"/>
              </w:rPr>
              <w:t xml:space="preserve">- формировать собственное информационное пространство (создание системы папок и размещение в ней нужных информационных источников) </w:t>
            </w:r>
          </w:p>
          <w:p w:rsidR="006A1448" w:rsidRDefault="006A1448" w:rsidP="006A1448">
            <w:pPr>
              <w:pStyle w:val="WW-Normal1"/>
              <w:rPr>
                <w:sz w:val="23"/>
                <w:szCs w:val="23"/>
              </w:rPr>
            </w:pPr>
          </w:p>
        </w:tc>
        <w:tc>
          <w:tcPr>
            <w:tcW w:w="1755" w:type="dxa"/>
            <w:gridSpan w:val="2"/>
          </w:tcPr>
          <w:p w:rsidR="006A1448" w:rsidRDefault="006A1448" w:rsidP="006A1448">
            <w:pPr>
              <w:pStyle w:val="WW-Normal1"/>
              <w:snapToGrid w:val="0"/>
              <w:rPr>
                <w:sz w:val="23"/>
                <w:szCs w:val="23"/>
              </w:rPr>
            </w:pPr>
            <w:r>
              <w:rPr>
                <w:sz w:val="23"/>
                <w:szCs w:val="23"/>
              </w:rPr>
              <w:t xml:space="preserve">Выполнение практических заданий на уроках информатики и ИКТ. </w:t>
            </w:r>
          </w:p>
          <w:p w:rsidR="006A1448" w:rsidRDefault="006A1448" w:rsidP="006A1448">
            <w:pPr>
              <w:pStyle w:val="WW-Normal1"/>
              <w:snapToGrid w:val="0"/>
              <w:spacing w:after="200"/>
              <w:rPr>
                <w:sz w:val="23"/>
                <w:szCs w:val="23"/>
              </w:rPr>
            </w:pPr>
            <w:r>
              <w:rPr>
                <w:sz w:val="23"/>
                <w:szCs w:val="23"/>
              </w:rPr>
              <w:t xml:space="preserve">Использование компьютера для решения образовательных и личных задач. </w:t>
            </w:r>
          </w:p>
        </w:tc>
      </w:tr>
      <w:tr w:rsidR="006A1448" w:rsidTr="006A1448">
        <w:trPr>
          <w:trHeight w:val="940"/>
        </w:trPr>
        <w:tc>
          <w:tcPr>
            <w:tcW w:w="2205" w:type="dxa"/>
            <w:gridSpan w:val="2"/>
          </w:tcPr>
          <w:p w:rsidR="006A1448" w:rsidRDefault="006A1448" w:rsidP="006A1448">
            <w:pPr>
              <w:pStyle w:val="WW-Normal1"/>
              <w:snapToGrid w:val="0"/>
              <w:rPr>
                <w:sz w:val="23"/>
                <w:szCs w:val="23"/>
              </w:rPr>
            </w:pPr>
            <w:r>
              <w:rPr>
                <w:sz w:val="23"/>
                <w:szCs w:val="23"/>
              </w:rPr>
              <w:t xml:space="preserve">Анализ информации, математическая обработка данных </w:t>
            </w:r>
          </w:p>
        </w:tc>
        <w:tc>
          <w:tcPr>
            <w:tcW w:w="3750" w:type="dxa"/>
            <w:gridSpan w:val="4"/>
          </w:tcPr>
          <w:p w:rsidR="006A1448" w:rsidRDefault="006A1448" w:rsidP="006A1448">
            <w:pPr>
              <w:pStyle w:val="WW-Normal1"/>
              <w:snapToGrid w:val="0"/>
              <w:rPr>
                <w:color w:val="auto"/>
              </w:rPr>
            </w:pPr>
            <w:r>
              <w:rPr>
                <w:color w:val="auto"/>
              </w:rPr>
              <w:t>вводить</w:t>
            </w:r>
          </w:p>
          <w:p w:rsidR="006A1448" w:rsidRDefault="006A1448" w:rsidP="006A1448">
            <w:pPr>
              <w:pStyle w:val="WW-Normal1"/>
              <w:snapToGrid w:val="0"/>
              <w:rPr>
                <w:color w:val="auto"/>
              </w:rPr>
            </w:pPr>
            <w:r>
              <w:rPr>
                <w:color w:val="auto"/>
              </w:rPr>
              <w:t>результаты</w:t>
            </w:r>
          </w:p>
          <w:p w:rsidR="006A1448" w:rsidRDefault="006A1448" w:rsidP="006A1448">
            <w:pPr>
              <w:pStyle w:val="WW-Normal1"/>
              <w:snapToGrid w:val="0"/>
              <w:rPr>
                <w:color w:val="auto"/>
              </w:rPr>
            </w:pPr>
            <w:r>
              <w:rPr>
                <w:color w:val="auto"/>
              </w:rPr>
              <w:t>измерений и</w:t>
            </w:r>
          </w:p>
          <w:p w:rsidR="006A1448" w:rsidRDefault="006A1448" w:rsidP="006A1448">
            <w:pPr>
              <w:pStyle w:val="WW-Normal1"/>
              <w:snapToGrid w:val="0"/>
              <w:rPr>
                <w:color w:val="auto"/>
              </w:rPr>
            </w:pPr>
            <w:r>
              <w:rPr>
                <w:color w:val="auto"/>
              </w:rPr>
              <w:t>других цифровых</w:t>
            </w:r>
          </w:p>
          <w:p w:rsidR="006A1448" w:rsidRDefault="006A1448" w:rsidP="006A1448">
            <w:pPr>
              <w:pStyle w:val="WW-Normal1"/>
              <w:snapToGrid w:val="0"/>
              <w:rPr>
                <w:color w:val="auto"/>
              </w:rPr>
            </w:pPr>
            <w:r>
              <w:rPr>
                <w:color w:val="auto"/>
              </w:rPr>
              <w:t>данных и их</w:t>
            </w:r>
          </w:p>
          <w:p w:rsidR="006A1448" w:rsidRDefault="006A1448" w:rsidP="006A1448">
            <w:pPr>
              <w:pStyle w:val="WW-Normal1"/>
              <w:snapToGrid w:val="0"/>
              <w:rPr>
                <w:color w:val="auto"/>
              </w:rPr>
            </w:pPr>
            <w:r>
              <w:rPr>
                <w:color w:val="auto"/>
              </w:rPr>
              <w:t>обрабатывать.</w:t>
            </w:r>
          </w:p>
          <w:p w:rsidR="006A1448" w:rsidRDefault="006A1448" w:rsidP="006A1448">
            <w:pPr>
              <w:pStyle w:val="WW-Normal1"/>
              <w:snapToGrid w:val="0"/>
              <w:rPr>
                <w:color w:val="auto"/>
              </w:rPr>
            </w:pPr>
            <w:r>
              <w:rPr>
                <w:color w:val="auto"/>
              </w:rPr>
              <w:t>-строить</w:t>
            </w:r>
          </w:p>
          <w:p w:rsidR="006A1448" w:rsidRDefault="006A1448" w:rsidP="006A1448">
            <w:pPr>
              <w:pStyle w:val="WW-Normal1"/>
              <w:snapToGrid w:val="0"/>
              <w:rPr>
                <w:color w:val="auto"/>
              </w:rPr>
            </w:pPr>
            <w:r>
              <w:rPr>
                <w:color w:val="auto"/>
              </w:rPr>
              <w:t>математические</w:t>
            </w:r>
          </w:p>
          <w:p w:rsidR="006A1448" w:rsidRDefault="006A1448" w:rsidP="006A1448">
            <w:pPr>
              <w:pStyle w:val="WW-Normal1"/>
              <w:snapToGrid w:val="0"/>
              <w:rPr>
                <w:color w:val="auto"/>
              </w:rPr>
            </w:pPr>
            <w:r>
              <w:rPr>
                <w:color w:val="auto"/>
              </w:rPr>
              <w:t>модели;</w:t>
            </w:r>
          </w:p>
          <w:p w:rsidR="006A1448" w:rsidRDefault="006A1448" w:rsidP="006A1448">
            <w:pPr>
              <w:pStyle w:val="WW-Normal1"/>
            </w:pPr>
          </w:p>
          <w:p w:rsidR="006A1448" w:rsidRDefault="006A1448" w:rsidP="006A1448">
            <w:pPr>
              <w:pStyle w:val="WW-Normal1"/>
              <w:rPr>
                <w:sz w:val="23"/>
                <w:szCs w:val="23"/>
              </w:rPr>
            </w:pPr>
          </w:p>
        </w:tc>
        <w:tc>
          <w:tcPr>
            <w:tcW w:w="2205" w:type="dxa"/>
            <w:gridSpan w:val="5"/>
          </w:tcPr>
          <w:p w:rsidR="006A1448" w:rsidRDefault="006A1448" w:rsidP="006A1448">
            <w:pPr>
              <w:pStyle w:val="WW-Normal1"/>
              <w:snapToGrid w:val="0"/>
              <w:rPr>
                <w:sz w:val="23"/>
                <w:szCs w:val="23"/>
              </w:rPr>
            </w:pPr>
            <w:r>
              <w:rPr>
                <w:sz w:val="23"/>
                <w:szCs w:val="23"/>
              </w:rPr>
              <w:t xml:space="preserve"> проводить</w:t>
            </w:r>
          </w:p>
          <w:p w:rsidR="006A1448" w:rsidRDefault="006A1448" w:rsidP="006A1448">
            <w:pPr>
              <w:pStyle w:val="WW-Normal1"/>
              <w:snapToGrid w:val="0"/>
              <w:rPr>
                <w:sz w:val="23"/>
                <w:szCs w:val="23"/>
              </w:rPr>
            </w:pPr>
            <w:proofErr w:type="spellStart"/>
            <w:r>
              <w:rPr>
                <w:sz w:val="23"/>
                <w:szCs w:val="23"/>
              </w:rPr>
              <w:t>естественнонауч</w:t>
            </w:r>
            <w:proofErr w:type="spellEnd"/>
          </w:p>
          <w:p w:rsidR="006A1448" w:rsidRDefault="006A1448" w:rsidP="006A1448">
            <w:pPr>
              <w:pStyle w:val="WW-Normal1"/>
              <w:snapToGrid w:val="0"/>
              <w:rPr>
                <w:sz w:val="23"/>
                <w:szCs w:val="23"/>
              </w:rPr>
            </w:pPr>
            <w:proofErr w:type="spellStart"/>
            <w:r>
              <w:rPr>
                <w:sz w:val="23"/>
                <w:szCs w:val="23"/>
              </w:rPr>
              <w:t>ные</w:t>
            </w:r>
            <w:proofErr w:type="spellEnd"/>
            <w:r>
              <w:rPr>
                <w:sz w:val="23"/>
                <w:szCs w:val="23"/>
              </w:rPr>
              <w:t xml:space="preserve"> и</w:t>
            </w:r>
          </w:p>
          <w:p w:rsidR="006A1448" w:rsidRDefault="006A1448" w:rsidP="006A1448">
            <w:pPr>
              <w:pStyle w:val="WW-Normal1"/>
              <w:snapToGrid w:val="0"/>
              <w:rPr>
                <w:sz w:val="23"/>
                <w:szCs w:val="23"/>
              </w:rPr>
            </w:pPr>
            <w:r>
              <w:rPr>
                <w:sz w:val="23"/>
                <w:szCs w:val="23"/>
              </w:rPr>
              <w:t>социальные</w:t>
            </w:r>
          </w:p>
          <w:p w:rsidR="006A1448" w:rsidRDefault="006A1448" w:rsidP="006A1448">
            <w:pPr>
              <w:pStyle w:val="WW-Normal1"/>
              <w:snapToGrid w:val="0"/>
              <w:rPr>
                <w:sz w:val="23"/>
                <w:szCs w:val="23"/>
              </w:rPr>
            </w:pPr>
            <w:r>
              <w:rPr>
                <w:sz w:val="23"/>
                <w:szCs w:val="23"/>
              </w:rPr>
              <w:t>измерения;</w:t>
            </w:r>
          </w:p>
          <w:p w:rsidR="006A1448" w:rsidRDefault="006A1448" w:rsidP="006A1448">
            <w:pPr>
              <w:pStyle w:val="WW-Normal1"/>
              <w:snapToGrid w:val="0"/>
              <w:rPr>
                <w:sz w:val="23"/>
                <w:szCs w:val="23"/>
              </w:rPr>
            </w:pPr>
            <w:r>
              <w:rPr>
                <w:sz w:val="23"/>
                <w:szCs w:val="23"/>
              </w:rPr>
              <w:t xml:space="preserve"> соединять</w:t>
            </w:r>
          </w:p>
          <w:p w:rsidR="006A1448" w:rsidRDefault="006A1448" w:rsidP="006A1448">
            <w:pPr>
              <w:pStyle w:val="WW-Normal1"/>
              <w:snapToGrid w:val="0"/>
              <w:rPr>
                <w:sz w:val="23"/>
                <w:szCs w:val="23"/>
              </w:rPr>
            </w:pPr>
            <w:r>
              <w:rPr>
                <w:sz w:val="23"/>
                <w:szCs w:val="23"/>
              </w:rPr>
              <w:t>средства</w:t>
            </w:r>
          </w:p>
          <w:p w:rsidR="006A1448" w:rsidRDefault="006A1448" w:rsidP="006A1448">
            <w:pPr>
              <w:pStyle w:val="WW-Normal1"/>
              <w:snapToGrid w:val="0"/>
              <w:rPr>
                <w:sz w:val="23"/>
                <w:szCs w:val="23"/>
              </w:rPr>
            </w:pPr>
            <w:r>
              <w:rPr>
                <w:sz w:val="23"/>
                <w:szCs w:val="23"/>
              </w:rPr>
              <w:t>цифровой и</w:t>
            </w:r>
          </w:p>
          <w:p w:rsidR="006A1448" w:rsidRDefault="006A1448" w:rsidP="006A1448">
            <w:pPr>
              <w:pStyle w:val="WW-Normal1"/>
              <w:snapToGrid w:val="0"/>
              <w:rPr>
                <w:sz w:val="23"/>
                <w:szCs w:val="23"/>
              </w:rPr>
            </w:pPr>
            <w:r>
              <w:rPr>
                <w:sz w:val="23"/>
                <w:szCs w:val="23"/>
              </w:rPr>
              <w:t>видео фиксации;</w:t>
            </w:r>
          </w:p>
          <w:p w:rsidR="006A1448" w:rsidRDefault="006A1448" w:rsidP="006A1448">
            <w:pPr>
              <w:pStyle w:val="WW-Normal1"/>
              <w:snapToGrid w:val="0"/>
              <w:rPr>
                <w:sz w:val="23"/>
                <w:szCs w:val="23"/>
              </w:rPr>
            </w:pPr>
            <w:r>
              <w:rPr>
                <w:sz w:val="23"/>
                <w:szCs w:val="23"/>
              </w:rPr>
              <w:t xml:space="preserve"> исследовать</w:t>
            </w:r>
          </w:p>
          <w:p w:rsidR="006A1448" w:rsidRDefault="006A1448" w:rsidP="006A1448">
            <w:pPr>
              <w:pStyle w:val="WW-Normal1"/>
              <w:snapToGrid w:val="0"/>
              <w:rPr>
                <w:sz w:val="23"/>
                <w:szCs w:val="23"/>
              </w:rPr>
            </w:pPr>
            <w:r>
              <w:rPr>
                <w:sz w:val="23"/>
                <w:szCs w:val="23"/>
              </w:rPr>
              <w:t>математические</w:t>
            </w:r>
          </w:p>
          <w:p w:rsidR="006A1448" w:rsidRDefault="006A1448" w:rsidP="006A1448">
            <w:pPr>
              <w:pStyle w:val="WW-Normal1"/>
              <w:snapToGrid w:val="0"/>
              <w:rPr>
                <w:sz w:val="23"/>
                <w:szCs w:val="23"/>
              </w:rPr>
            </w:pPr>
            <w:r>
              <w:rPr>
                <w:sz w:val="23"/>
                <w:szCs w:val="23"/>
              </w:rPr>
              <w:t xml:space="preserve">модели </w:t>
            </w:r>
            <w:proofErr w:type="gramStart"/>
            <w:r>
              <w:rPr>
                <w:sz w:val="23"/>
                <w:szCs w:val="23"/>
              </w:rPr>
              <w:t>с</w:t>
            </w:r>
            <w:proofErr w:type="gramEnd"/>
          </w:p>
          <w:p w:rsidR="006A1448" w:rsidRDefault="006A1448" w:rsidP="006A1448">
            <w:pPr>
              <w:pStyle w:val="WW-Normal1"/>
              <w:snapToGrid w:val="0"/>
              <w:rPr>
                <w:sz w:val="23"/>
                <w:szCs w:val="23"/>
              </w:rPr>
            </w:pPr>
            <w:r>
              <w:rPr>
                <w:sz w:val="23"/>
                <w:szCs w:val="23"/>
              </w:rPr>
              <w:t>помощью</w:t>
            </w:r>
          </w:p>
          <w:p w:rsidR="006A1448" w:rsidRDefault="006A1448" w:rsidP="006A1448">
            <w:pPr>
              <w:pStyle w:val="WW-Normal1"/>
              <w:snapToGrid w:val="0"/>
              <w:rPr>
                <w:sz w:val="23"/>
                <w:szCs w:val="23"/>
              </w:rPr>
            </w:pPr>
            <w:r>
              <w:rPr>
                <w:sz w:val="23"/>
                <w:szCs w:val="23"/>
              </w:rPr>
              <w:t>компьютерного</w:t>
            </w:r>
          </w:p>
          <w:p w:rsidR="006A1448" w:rsidRDefault="006A1448" w:rsidP="006A1448">
            <w:pPr>
              <w:pStyle w:val="WW-Normal1"/>
              <w:snapToGrid w:val="0"/>
              <w:rPr>
                <w:sz w:val="23"/>
                <w:szCs w:val="23"/>
              </w:rPr>
            </w:pPr>
            <w:r>
              <w:rPr>
                <w:sz w:val="23"/>
                <w:szCs w:val="23"/>
              </w:rPr>
              <w:t>эксперимента;</w:t>
            </w:r>
          </w:p>
          <w:p w:rsidR="006A1448" w:rsidRDefault="006A1448" w:rsidP="006A1448">
            <w:pPr>
              <w:pStyle w:val="WW-Normal1"/>
              <w:snapToGrid w:val="0"/>
              <w:rPr>
                <w:sz w:val="23"/>
                <w:szCs w:val="23"/>
              </w:rPr>
            </w:pPr>
            <w:r>
              <w:rPr>
                <w:sz w:val="23"/>
                <w:szCs w:val="23"/>
              </w:rPr>
              <w:t xml:space="preserve"> работать в</w:t>
            </w:r>
          </w:p>
          <w:p w:rsidR="006A1448" w:rsidRDefault="006A1448" w:rsidP="006A1448">
            <w:pPr>
              <w:pStyle w:val="WW-Normal1"/>
              <w:snapToGrid w:val="0"/>
              <w:rPr>
                <w:sz w:val="23"/>
                <w:szCs w:val="23"/>
              </w:rPr>
            </w:pPr>
            <w:r>
              <w:rPr>
                <w:sz w:val="23"/>
                <w:szCs w:val="23"/>
              </w:rPr>
              <w:lastRenderedPageBreak/>
              <w:t>виртуальных</w:t>
            </w:r>
          </w:p>
          <w:p w:rsidR="006A1448" w:rsidRDefault="006A1448" w:rsidP="006A1448">
            <w:pPr>
              <w:pStyle w:val="WW-Normal1"/>
              <w:snapToGrid w:val="0"/>
              <w:rPr>
                <w:sz w:val="23"/>
                <w:szCs w:val="23"/>
              </w:rPr>
            </w:pPr>
            <w:proofErr w:type="gramStart"/>
            <w:r>
              <w:rPr>
                <w:sz w:val="23"/>
                <w:szCs w:val="23"/>
              </w:rPr>
              <w:t>лабораториях</w:t>
            </w:r>
            <w:proofErr w:type="gramEnd"/>
            <w:r>
              <w:rPr>
                <w:sz w:val="23"/>
                <w:szCs w:val="23"/>
              </w:rPr>
              <w:t>.</w:t>
            </w:r>
          </w:p>
        </w:tc>
        <w:tc>
          <w:tcPr>
            <w:tcW w:w="1740" w:type="dxa"/>
          </w:tcPr>
          <w:p w:rsidR="006A1448" w:rsidRDefault="006A1448" w:rsidP="006A1448">
            <w:pPr>
              <w:pStyle w:val="WW-Normal1"/>
              <w:snapToGrid w:val="0"/>
              <w:spacing w:after="200"/>
              <w:rPr>
                <w:sz w:val="23"/>
                <w:szCs w:val="23"/>
              </w:rPr>
            </w:pPr>
            <w:r>
              <w:rPr>
                <w:sz w:val="23"/>
                <w:szCs w:val="23"/>
              </w:rPr>
              <w:lastRenderedPageBreak/>
              <w:t xml:space="preserve">Выполнение практических заданий на уроках информатики и ИКТ, математики. </w:t>
            </w:r>
          </w:p>
        </w:tc>
      </w:tr>
      <w:tr w:rsidR="006A1448" w:rsidTr="006A1448">
        <w:trPr>
          <w:trHeight w:val="1227"/>
        </w:trPr>
        <w:tc>
          <w:tcPr>
            <w:tcW w:w="2205" w:type="dxa"/>
            <w:gridSpan w:val="2"/>
          </w:tcPr>
          <w:p w:rsidR="006A1448" w:rsidRDefault="006A1448" w:rsidP="006A1448">
            <w:pPr>
              <w:pStyle w:val="WW-Normal1"/>
              <w:snapToGrid w:val="0"/>
              <w:rPr>
                <w:sz w:val="23"/>
                <w:szCs w:val="23"/>
              </w:rPr>
            </w:pPr>
            <w:r>
              <w:rPr>
                <w:sz w:val="23"/>
                <w:szCs w:val="23"/>
              </w:rPr>
              <w:lastRenderedPageBreak/>
              <w:t xml:space="preserve">Моделирование и проектирование. Управление </w:t>
            </w:r>
          </w:p>
        </w:tc>
        <w:tc>
          <w:tcPr>
            <w:tcW w:w="3765" w:type="dxa"/>
            <w:gridSpan w:val="5"/>
          </w:tcPr>
          <w:p w:rsidR="006A1448" w:rsidRDefault="006A1448" w:rsidP="006A1448">
            <w:pPr>
              <w:pStyle w:val="WW-Normal1"/>
              <w:snapToGrid w:val="0"/>
              <w:rPr>
                <w:sz w:val="23"/>
                <w:szCs w:val="23"/>
              </w:rPr>
            </w:pPr>
            <w:r>
              <w:rPr>
                <w:sz w:val="23"/>
                <w:szCs w:val="23"/>
              </w:rPr>
              <w:t>-моделировать с</w:t>
            </w:r>
          </w:p>
          <w:p w:rsidR="006A1448" w:rsidRDefault="006A1448" w:rsidP="006A1448">
            <w:pPr>
              <w:pStyle w:val="WW-Normal1"/>
              <w:rPr>
                <w:sz w:val="23"/>
                <w:szCs w:val="23"/>
              </w:rPr>
            </w:pPr>
            <w:r>
              <w:rPr>
                <w:sz w:val="23"/>
                <w:szCs w:val="23"/>
              </w:rPr>
              <w:t>использованием</w:t>
            </w:r>
          </w:p>
          <w:p w:rsidR="006A1448" w:rsidRDefault="006A1448" w:rsidP="006A1448">
            <w:pPr>
              <w:pStyle w:val="WW-Normal1"/>
              <w:rPr>
                <w:sz w:val="23"/>
                <w:szCs w:val="23"/>
              </w:rPr>
            </w:pPr>
            <w:r>
              <w:rPr>
                <w:sz w:val="23"/>
                <w:szCs w:val="23"/>
              </w:rPr>
              <w:t>виртуальных</w:t>
            </w:r>
          </w:p>
          <w:p w:rsidR="006A1448" w:rsidRDefault="006A1448" w:rsidP="006A1448">
            <w:pPr>
              <w:pStyle w:val="WW-Normal1"/>
              <w:rPr>
                <w:sz w:val="23"/>
                <w:szCs w:val="23"/>
              </w:rPr>
            </w:pPr>
            <w:r>
              <w:rPr>
                <w:sz w:val="23"/>
                <w:szCs w:val="23"/>
              </w:rPr>
              <w:t>конструкторов;</w:t>
            </w:r>
          </w:p>
          <w:p w:rsidR="006A1448" w:rsidRDefault="006A1448" w:rsidP="006A1448">
            <w:pPr>
              <w:pStyle w:val="WW-Normal1"/>
              <w:rPr>
                <w:sz w:val="23"/>
                <w:szCs w:val="23"/>
              </w:rPr>
            </w:pPr>
            <w:r>
              <w:rPr>
                <w:sz w:val="23"/>
                <w:szCs w:val="23"/>
              </w:rPr>
              <w:t>- конструировать,</w:t>
            </w:r>
          </w:p>
          <w:p w:rsidR="006A1448" w:rsidRDefault="006A1448" w:rsidP="006A1448">
            <w:pPr>
              <w:pStyle w:val="WW-Normal1"/>
              <w:rPr>
                <w:sz w:val="23"/>
                <w:szCs w:val="23"/>
              </w:rPr>
            </w:pPr>
            <w:r>
              <w:rPr>
                <w:sz w:val="23"/>
                <w:szCs w:val="23"/>
              </w:rPr>
              <w:t>моделировать с</w:t>
            </w:r>
          </w:p>
          <w:p w:rsidR="006A1448" w:rsidRDefault="006A1448" w:rsidP="006A1448">
            <w:pPr>
              <w:pStyle w:val="WW-Normal1"/>
              <w:rPr>
                <w:sz w:val="23"/>
                <w:szCs w:val="23"/>
              </w:rPr>
            </w:pPr>
            <w:r>
              <w:rPr>
                <w:sz w:val="23"/>
                <w:szCs w:val="23"/>
              </w:rPr>
              <w:t>использованием</w:t>
            </w:r>
          </w:p>
          <w:p w:rsidR="006A1448" w:rsidRDefault="006A1448" w:rsidP="006A1448">
            <w:pPr>
              <w:pStyle w:val="WW-Normal1"/>
              <w:rPr>
                <w:sz w:val="23"/>
                <w:szCs w:val="23"/>
              </w:rPr>
            </w:pPr>
            <w:r>
              <w:rPr>
                <w:sz w:val="23"/>
                <w:szCs w:val="23"/>
              </w:rPr>
              <w:t>материальных</w:t>
            </w:r>
          </w:p>
          <w:p w:rsidR="006A1448" w:rsidRDefault="006A1448" w:rsidP="006A1448">
            <w:pPr>
              <w:pStyle w:val="WW-Normal1"/>
              <w:rPr>
                <w:sz w:val="23"/>
                <w:szCs w:val="23"/>
              </w:rPr>
            </w:pPr>
            <w:r>
              <w:rPr>
                <w:sz w:val="23"/>
                <w:szCs w:val="23"/>
              </w:rPr>
              <w:t xml:space="preserve">конструкторов </w:t>
            </w:r>
            <w:proofErr w:type="gramStart"/>
            <w:r>
              <w:rPr>
                <w:sz w:val="23"/>
                <w:szCs w:val="23"/>
              </w:rPr>
              <w:t>с</w:t>
            </w:r>
            <w:proofErr w:type="gramEnd"/>
          </w:p>
          <w:p w:rsidR="006A1448" w:rsidRDefault="006A1448" w:rsidP="006A1448">
            <w:pPr>
              <w:pStyle w:val="WW-Normal1"/>
              <w:rPr>
                <w:sz w:val="23"/>
                <w:szCs w:val="23"/>
              </w:rPr>
            </w:pPr>
            <w:r>
              <w:rPr>
                <w:sz w:val="23"/>
                <w:szCs w:val="23"/>
              </w:rPr>
              <w:t>компьютерным</w:t>
            </w:r>
          </w:p>
          <w:p w:rsidR="006A1448" w:rsidRDefault="006A1448" w:rsidP="006A1448">
            <w:pPr>
              <w:pStyle w:val="WW-Normal1"/>
              <w:rPr>
                <w:sz w:val="23"/>
                <w:szCs w:val="23"/>
              </w:rPr>
            </w:pPr>
            <w:r>
              <w:rPr>
                <w:sz w:val="23"/>
                <w:szCs w:val="23"/>
              </w:rPr>
              <w:t>управлением и</w:t>
            </w:r>
          </w:p>
          <w:p w:rsidR="006A1448" w:rsidRDefault="006A1448" w:rsidP="006A1448">
            <w:pPr>
              <w:pStyle w:val="WW-Normal1"/>
              <w:rPr>
                <w:sz w:val="23"/>
                <w:szCs w:val="23"/>
              </w:rPr>
            </w:pPr>
            <w:r>
              <w:rPr>
                <w:sz w:val="23"/>
                <w:szCs w:val="23"/>
              </w:rPr>
              <w:t>обратной связью;</w:t>
            </w:r>
          </w:p>
          <w:p w:rsidR="006A1448" w:rsidRDefault="006A1448" w:rsidP="006A1448">
            <w:pPr>
              <w:pStyle w:val="WW-Normal1"/>
              <w:rPr>
                <w:sz w:val="23"/>
                <w:szCs w:val="23"/>
              </w:rPr>
            </w:pPr>
            <w:r>
              <w:rPr>
                <w:sz w:val="23"/>
                <w:szCs w:val="23"/>
              </w:rPr>
              <w:t>- проектировать</w:t>
            </w:r>
          </w:p>
          <w:p w:rsidR="006A1448" w:rsidRDefault="006A1448" w:rsidP="006A1448">
            <w:pPr>
              <w:pStyle w:val="WW-Normal1"/>
              <w:rPr>
                <w:sz w:val="23"/>
                <w:szCs w:val="23"/>
              </w:rPr>
            </w:pPr>
            <w:r>
              <w:rPr>
                <w:sz w:val="23"/>
                <w:szCs w:val="23"/>
              </w:rPr>
              <w:t>виртуальные и</w:t>
            </w:r>
          </w:p>
          <w:p w:rsidR="006A1448" w:rsidRDefault="006A1448" w:rsidP="006A1448">
            <w:pPr>
              <w:pStyle w:val="WW-Normal1"/>
              <w:rPr>
                <w:sz w:val="23"/>
                <w:szCs w:val="23"/>
              </w:rPr>
            </w:pPr>
            <w:r>
              <w:rPr>
                <w:sz w:val="23"/>
                <w:szCs w:val="23"/>
              </w:rPr>
              <w:t>реальные объекты</w:t>
            </w:r>
          </w:p>
          <w:p w:rsidR="006A1448" w:rsidRDefault="006A1448" w:rsidP="006A1448">
            <w:pPr>
              <w:pStyle w:val="WW-Normal1"/>
              <w:rPr>
                <w:sz w:val="23"/>
                <w:szCs w:val="23"/>
              </w:rPr>
            </w:pPr>
            <w:r>
              <w:rPr>
                <w:sz w:val="23"/>
                <w:szCs w:val="23"/>
              </w:rPr>
              <w:t>и процессы.</w:t>
            </w:r>
          </w:p>
          <w:p w:rsidR="006A1448" w:rsidRDefault="006A1448" w:rsidP="006A1448">
            <w:pPr>
              <w:pStyle w:val="WW-Normal1"/>
              <w:rPr>
                <w:sz w:val="23"/>
                <w:szCs w:val="23"/>
              </w:rPr>
            </w:pPr>
            <w:r>
              <w:rPr>
                <w:sz w:val="23"/>
                <w:szCs w:val="23"/>
              </w:rPr>
              <w:t>-проектировать и</w:t>
            </w:r>
          </w:p>
          <w:p w:rsidR="006A1448" w:rsidRDefault="006A1448" w:rsidP="006A1448">
            <w:pPr>
              <w:pStyle w:val="WW-Normal1"/>
              <w:rPr>
                <w:sz w:val="23"/>
                <w:szCs w:val="23"/>
              </w:rPr>
            </w:pPr>
            <w:r>
              <w:rPr>
                <w:sz w:val="23"/>
                <w:szCs w:val="23"/>
              </w:rPr>
              <w:t>организовывать</w:t>
            </w:r>
          </w:p>
          <w:p w:rsidR="006A1448" w:rsidRDefault="006A1448" w:rsidP="006A1448">
            <w:pPr>
              <w:pStyle w:val="WW-Normal1"/>
              <w:rPr>
                <w:sz w:val="23"/>
                <w:szCs w:val="23"/>
              </w:rPr>
            </w:pPr>
            <w:r>
              <w:rPr>
                <w:sz w:val="23"/>
                <w:szCs w:val="23"/>
              </w:rPr>
              <w:t>свою</w:t>
            </w:r>
          </w:p>
          <w:p w:rsidR="006A1448" w:rsidRDefault="006A1448" w:rsidP="006A1448">
            <w:pPr>
              <w:pStyle w:val="WW-Normal1"/>
              <w:rPr>
                <w:sz w:val="23"/>
                <w:szCs w:val="23"/>
              </w:rPr>
            </w:pPr>
            <w:r>
              <w:rPr>
                <w:sz w:val="23"/>
                <w:szCs w:val="23"/>
              </w:rPr>
              <w:t>индивидуальную и</w:t>
            </w:r>
          </w:p>
          <w:p w:rsidR="006A1448" w:rsidRDefault="006A1448" w:rsidP="006A1448">
            <w:pPr>
              <w:pStyle w:val="WW-Normal1"/>
              <w:rPr>
                <w:sz w:val="23"/>
                <w:szCs w:val="23"/>
              </w:rPr>
            </w:pPr>
            <w:r>
              <w:rPr>
                <w:sz w:val="23"/>
                <w:szCs w:val="23"/>
              </w:rPr>
              <w:t>групповую</w:t>
            </w:r>
          </w:p>
          <w:p w:rsidR="006A1448" w:rsidRDefault="006A1448" w:rsidP="006A1448">
            <w:pPr>
              <w:pStyle w:val="WW-Normal1"/>
              <w:rPr>
                <w:sz w:val="23"/>
                <w:szCs w:val="23"/>
              </w:rPr>
            </w:pPr>
            <w:r>
              <w:rPr>
                <w:sz w:val="23"/>
                <w:szCs w:val="23"/>
              </w:rPr>
              <w:t>деятельности,</w:t>
            </w:r>
          </w:p>
          <w:p w:rsidR="006A1448" w:rsidRDefault="006A1448" w:rsidP="006A1448">
            <w:pPr>
              <w:pStyle w:val="WW-Normal1"/>
              <w:rPr>
                <w:sz w:val="23"/>
                <w:szCs w:val="23"/>
              </w:rPr>
            </w:pPr>
            <w:r>
              <w:rPr>
                <w:sz w:val="23"/>
                <w:szCs w:val="23"/>
              </w:rPr>
              <w:t>организовывать</w:t>
            </w:r>
          </w:p>
          <w:p w:rsidR="006A1448" w:rsidRDefault="006A1448" w:rsidP="006A1448">
            <w:pPr>
              <w:pStyle w:val="WW-Normal1"/>
              <w:rPr>
                <w:sz w:val="23"/>
                <w:szCs w:val="23"/>
              </w:rPr>
            </w:pPr>
            <w:r>
              <w:rPr>
                <w:sz w:val="23"/>
                <w:szCs w:val="23"/>
              </w:rPr>
              <w:t xml:space="preserve">свое времени </w:t>
            </w:r>
            <w:proofErr w:type="gramStart"/>
            <w:r>
              <w:rPr>
                <w:sz w:val="23"/>
                <w:szCs w:val="23"/>
              </w:rPr>
              <w:t>с</w:t>
            </w:r>
            <w:proofErr w:type="gramEnd"/>
          </w:p>
          <w:p w:rsidR="006A1448" w:rsidRDefault="006A1448" w:rsidP="006A1448">
            <w:pPr>
              <w:pStyle w:val="WW-Normal1"/>
              <w:rPr>
                <w:sz w:val="23"/>
                <w:szCs w:val="23"/>
              </w:rPr>
            </w:pPr>
            <w:r>
              <w:rPr>
                <w:sz w:val="23"/>
                <w:szCs w:val="23"/>
              </w:rPr>
              <w:t>использованием</w:t>
            </w:r>
          </w:p>
          <w:p w:rsidR="006A1448" w:rsidRDefault="006A1448" w:rsidP="006A1448">
            <w:pPr>
              <w:pStyle w:val="WW-Normal1"/>
              <w:rPr>
                <w:sz w:val="23"/>
                <w:szCs w:val="23"/>
              </w:rPr>
            </w:pPr>
            <w:r>
              <w:rPr>
                <w:sz w:val="23"/>
                <w:szCs w:val="23"/>
              </w:rPr>
              <w:t>ИКТ</w:t>
            </w:r>
          </w:p>
          <w:p w:rsidR="006A1448" w:rsidRDefault="006A1448" w:rsidP="006A1448">
            <w:pPr>
              <w:pStyle w:val="WW-Normal1"/>
              <w:rPr>
                <w:sz w:val="23"/>
                <w:szCs w:val="23"/>
              </w:rPr>
            </w:pPr>
          </w:p>
        </w:tc>
        <w:tc>
          <w:tcPr>
            <w:tcW w:w="2190" w:type="dxa"/>
            <w:gridSpan w:val="4"/>
          </w:tcPr>
          <w:p w:rsidR="006A1448" w:rsidRDefault="006A1448" w:rsidP="006A1448">
            <w:pPr>
              <w:pStyle w:val="WW-Normal1"/>
              <w:snapToGrid w:val="0"/>
              <w:rPr>
                <w:sz w:val="23"/>
                <w:szCs w:val="23"/>
              </w:rPr>
            </w:pPr>
            <w:r>
              <w:rPr>
                <w:sz w:val="23"/>
                <w:szCs w:val="23"/>
              </w:rPr>
              <w:t>-моделировать с использованием</w:t>
            </w:r>
          </w:p>
          <w:p w:rsidR="006A1448" w:rsidRDefault="006A1448" w:rsidP="006A1448">
            <w:pPr>
              <w:pStyle w:val="WW-Normal1"/>
              <w:rPr>
                <w:sz w:val="23"/>
                <w:szCs w:val="23"/>
              </w:rPr>
            </w:pPr>
            <w:r>
              <w:rPr>
                <w:sz w:val="23"/>
                <w:szCs w:val="23"/>
              </w:rPr>
              <w:t>средств</w:t>
            </w:r>
          </w:p>
          <w:p w:rsidR="006A1448" w:rsidRDefault="006A1448" w:rsidP="006A1448">
            <w:pPr>
              <w:pStyle w:val="WW-Normal1"/>
              <w:rPr>
                <w:sz w:val="23"/>
                <w:szCs w:val="23"/>
              </w:rPr>
            </w:pPr>
            <w:r>
              <w:rPr>
                <w:sz w:val="23"/>
                <w:szCs w:val="23"/>
              </w:rPr>
              <w:t>программирования;</w:t>
            </w:r>
          </w:p>
        </w:tc>
        <w:tc>
          <w:tcPr>
            <w:tcW w:w="1740" w:type="dxa"/>
          </w:tcPr>
          <w:p w:rsidR="006A1448" w:rsidRDefault="006A1448" w:rsidP="006A1448">
            <w:pPr>
              <w:pStyle w:val="WW-Normal1"/>
              <w:snapToGrid w:val="0"/>
              <w:rPr>
                <w:sz w:val="23"/>
                <w:szCs w:val="23"/>
              </w:rPr>
            </w:pPr>
            <w:r>
              <w:rPr>
                <w:sz w:val="23"/>
                <w:szCs w:val="23"/>
              </w:rPr>
              <w:t xml:space="preserve">Внеурочная деятельность. </w:t>
            </w:r>
          </w:p>
          <w:p w:rsidR="006A1448" w:rsidRDefault="006A1448" w:rsidP="006A1448">
            <w:pPr>
              <w:pStyle w:val="WW-Normal1"/>
              <w:snapToGrid w:val="0"/>
              <w:spacing w:after="200"/>
              <w:rPr>
                <w:sz w:val="23"/>
                <w:szCs w:val="23"/>
              </w:rPr>
            </w:pPr>
            <w:r>
              <w:rPr>
                <w:sz w:val="23"/>
                <w:szCs w:val="23"/>
              </w:rPr>
              <w:t xml:space="preserve">Работа над проектами. </w:t>
            </w:r>
          </w:p>
        </w:tc>
      </w:tr>
    </w:tbl>
    <w:p w:rsidR="006A1448" w:rsidRDefault="006A1448" w:rsidP="006A1448">
      <w:pPr>
        <w:pStyle w:val="3a"/>
        <w:suppressAutoHyphens w:val="0"/>
      </w:pPr>
    </w:p>
    <w:p w:rsidR="006A1448" w:rsidRPr="00C55677" w:rsidRDefault="006A1448" w:rsidP="006A1448">
      <w:pPr>
        <w:spacing w:after="0" w:line="240" w:lineRule="auto"/>
        <w:ind w:firstLine="454"/>
        <w:jc w:val="both"/>
        <w:rPr>
          <w:rFonts w:ascii="Times New Roman" w:hAnsi="Times New Roman" w:cs="Times New Roman"/>
          <w:color w:val="000000"/>
          <w:sz w:val="24"/>
          <w:szCs w:val="24"/>
        </w:rPr>
      </w:pPr>
    </w:p>
    <w:p w:rsidR="006A1448" w:rsidRPr="00C55677" w:rsidRDefault="006A1448" w:rsidP="006A1448">
      <w:pPr>
        <w:spacing w:after="0" w:line="240" w:lineRule="auto"/>
        <w:jc w:val="both"/>
        <w:rPr>
          <w:rFonts w:ascii="Times New Roman" w:hAnsi="Times New Roman" w:cs="Times New Roman"/>
          <w:b/>
          <w:sz w:val="24"/>
          <w:szCs w:val="24"/>
        </w:rPr>
      </w:pPr>
      <w:r>
        <w:rPr>
          <w:rFonts w:ascii="Times New Roman" w:hAnsi="Times New Roman" w:cs="Times New Roman"/>
          <w:b/>
          <w:bCs/>
          <w:color w:val="000000"/>
          <w:sz w:val="24"/>
          <w:szCs w:val="24"/>
        </w:rPr>
        <w:t>4.6</w:t>
      </w:r>
      <w:r w:rsidRPr="00C55677">
        <w:rPr>
          <w:rFonts w:ascii="Times New Roman" w:hAnsi="Times New Roman" w:cs="Times New Roman"/>
          <w:b/>
          <w:bCs/>
          <w:color w:val="000000"/>
          <w:sz w:val="24"/>
          <w:szCs w:val="24"/>
        </w:rPr>
        <w:t>. Условия и средства формирования универсальных учебных действий</w:t>
      </w:r>
    </w:p>
    <w:p w:rsidR="006A1448" w:rsidRPr="00C55677" w:rsidRDefault="006A1448" w:rsidP="006A1448">
      <w:pPr>
        <w:spacing w:after="0" w:line="240" w:lineRule="auto"/>
        <w:ind w:firstLine="708"/>
        <w:jc w:val="both"/>
        <w:rPr>
          <w:rFonts w:ascii="Times New Roman" w:hAnsi="Times New Roman" w:cs="Times New Roman"/>
          <w:sz w:val="24"/>
          <w:szCs w:val="24"/>
        </w:rPr>
      </w:pPr>
      <w:r w:rsidRPr="00C55677">
        <w:rPr>
          <w:rFonts w:ascii="Times New Roman" w:hAnsi="Times New Roman" w:cs="Times New Roman"/>
          <w:bCs/>
          <w:color w:val="000000"/>
          <w:sz w:val="24"/>
          <w:szCs w:val="24"/>
        </w:rPr>
        <w:t>Среди условий и средств формирования УУД в школе используются:</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bCs/>
          <w:color w:val="000000"/>
          <w:sz w:val="24"/>
          <w:szCs w:val="24"/>
        </w:rPr>
        <w:t> Учебное сотрудничество, которое предполагает:</w:t>
      </w:r>
    </w:p>
    <w:p w:rsidR="006A1448" w:rsidRPr="00C55677" w:rsidRDefault="006A1448" w:rsidP="008F5394">
      <w:pPr>
        <w:numPr>
          <w:ilvl w:val="0"/>
          <w:numId w:val="1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инициирование педагогом начальных действий учащихся;</w:t>
      </w:r>
    </w:p>
    <w:p w:rsidR="006A1448" w:rsidRPr="00C55677" w:rsidRDefault="006A1448" w:rsidP="008F5394">
      <w:pPr>
        <w:numPr>
          <w:ilvl w:val="0"/>
          <w:numId w:val="1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создание атмосферы взаимопонимания в группе;</w:t>
      </w:r>
    </w:p>
    <w:p w:rsidR="006A1448" w:rsidRPr="00C55677" w:rsidRDefault="006A1448" w:rsidP="008F5394">
      <w:pPr>
        <w:numPr>
          <w:ilvl w:val="0"/>
          <w:numId w:val="1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организацию общения учащихся;</w:t>
      </w:r>
    </w:p>
    <w:p w:rsidR="006A1448" w:rsidRPr="00C55677" w:rsidRDefault="006A1448" w:rsidP="008F5394">
      <w:pPr>
        <w:numPr>
          <w:ilvl w:val="0"/>
          <w:numId w:val="1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совместное с детьми планирование способов учебной работы;</w:t>
      </w:r>
    </w:p>
    <w:p w:rsidR="006A1448" w:rsidRPr="00C55677" w:rsidRDefault="006A1448" w:rsidP="008F5394">
      <w:pPr>
        <w:numPr>
          <w:ilvl w:val="0"/>
          <w:numId w:val="1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работу педагога  по рефлексии детьми совершаемых учебных действий.</w:t>
      </w:r>
    </w:p>
    <w:p w:rsidR="006A1448" w:rsidRPr="00C55677" w:rsidRDefault="006A1448" w:rsidP="006A1448">
      <w:pPr>
        <w:spacing w:after="0" w:line="240" w:lineRule="auto"/>
        <w:ind w:left="720" w:hanging="720"/>
        <w:jc w:val="both"/>
        <w:rPr>
          <w:rFonts w:ascii="Times New Roman" w:hAnsi="Times New Roman" w:cs="Times New Roman"/>
          <w:sz w:val="24"/>
          <w:szCs w:val="24"/>
        </w:rPr>
      </w:pPr>
      <w:r w:rsidRPr="00C55677">
        <w:rPr>
          <w:rFonts w:ascii="Times New Roman" w:hAnsi="Times New Roman" w:cs="Times New Roman"/>
          <w:bCs/>
          <w:color w:val="000000"/>
          <w:sz w:val="24"/>
          <w:szCs w:val="24"/>
        </w:rPr>
        <w:t>Совместная деятельность учащихся друг с другом и педагогом.</w:t>
      </w:r>
    </w:p>
    <w:p w:rsidR="006A1448" w:rsidRPr="00C55677" w:rsidRDefault="006A1448" w:rsidP="006A1448">
      <w:pPr>
        <w:spacing w:after="0" w:line="240" w:lineRule="auto"/>
        <w:ind w:left="720" w:hanging="720"/>
        <w:jc w:val="both"/>
        <w:rPr>
          <w:rFonts w:ascii="Times New Roman" w:hAnsi="Times New Roman" w:cs="Times New Roman"/>
          <w:sz w:val="24"/>
          <w:szCs w:val="24"/>
        </w:rPr>
      </w:pPr>
      <w:r w:rsidRPr="00C55677">
        <w:rPr>
          <w:rFonts w:ascii="Times New Roman" w:hAnsi="Times New Roman" w:cs="Times New Roman"/>
          <w:bCs/>
          <w:iCs/>
          <w:color w:val="000000"/>
          <w:sz w:val="24"/>
          <w:szCs w:val="24"/>
        </w:rPr>
        <w:t>Организация групповой работы</w:t>
      </w:r>
      <w:r w:rsidRPr="00C55677">
        <w:rPr>
          <w:rFonts w:ascii="Times New Roman" w:hAnsi="Times New Roman" w:cs="Times New Roman"/>
          <w:color w:val="000000"/>
          <w:sz w:val="24"/>
          <w:szCs w:val="24"/>
        </w:rPr>
        <w:t>.</w:t>
      </w:r>
    </w:p>
    <w:p w:rsidR="006A1448" w:rsidRPr="00C55677" w:rsidRDefault="006A1448" w:rsidP="008F5394">
      <w:pPr>
        <w:numPr>
          <w:ilvl w:val="0"/>
          <w:numId w:val="1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создания учебной мотивации;</w:t>
      </w:r>
    </w:p>
    <w:p w:rsidR="006A1448" w:rsidRPr="00C55677" w:rsidRDefault="006A1448" w:rsidP="008F5394">
      <w:pPr>
        <w:numPr>
          <w:ilvl w:val="0"/>
          <w:numId w:val="1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пробуждения в учениках познавательного интереса;</w:t>
      </w:r>
    </w:p>
    <w:p w:rsidR="006A1448" w:rsidRPr="00C55677" w:rsidRDefault="006A1448" w:rsidP="008F5394">
      <w:pPr>
        <w:numPr>
          <w:ilvl w:val="0"/>
          <w:numId w:val="1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развития стремления к успеху и одобрению;</w:t>
      </w:r>
    </w:p>
    <w:p w:rsidR="006A1448" w:rsidRPr="00C55677" w:rsidRDefault="006A1448" w:rsidP="008F5394">
      <w:pPr>
        <w:numPr>
          <w:ilvl w:val="0"/>
          <w:numId w:val="1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снятия неуверенности в себе, боязни сделать ошибку и получить за это порицание;</w:t>
      </w:r>
    </w:p>
    <w:p w:rsidR="006A1448" w:rsidRPr="00C55677" w:rsidRDefault="006A1448" w:rsidP="008F5394">
      <w:pPr>
        <w:numPr>
          <w:ilvl w:val="0"/>
          <w:numId w:val="1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развития способности к самостоятельной оценке своей работы;</w:t>
      </w:r>
    </w:p>
    <w:p w:rsidR="006A1448" w:rsidRPr="00C55677" w:rsidRDefault="006A1448" w:rsidP="008F5394">
      <w:pPr>
        <w:numPr>
          <w:ilvl w:val="0"/>
          <w:numId w:val="18"/>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формирования умения общаться и взаимодействовать с другими обучающимися.</w:t>
      </w:r>
    </w:p>
    <w:p w:rsidR="006A1448" w:rsidRPr="00C55677" w:rsidRDefault="006A1448" w:rsidP="006A1448">
      <w:pPr>
        <w:spacing w:after="0" w:line="240" w:lineRule="auto"/>
        <w:ind w:firstLine="454"/>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6A1448" w:rsidRPr="00C55677" w:rsidRDefault="006A1448" w:rsidP="006A1448">
      <w:pPr>
        <w:spacing w:after="0" w:line="240" w:lineRule="auto"/>
        <w:ind w:firstLine="360"/>
        <w:jc w:val="both"/>
        <w:rPr>
          <w:rFonts w:ascii="Times New Roman" w:hAnsi="Times New Roman" w:cs="Times New Roman"/>
          <w:sz w:val="24"/>
          <w:szCs w:val="24"/>
        </w:rPr>
      </w:pPr>
      <w:r w:rsidRPr="00C55677">
        <w:rPr>
          <w:rFonts w:ascii="Times New Roman" w:hAnsi="Times New Roman" w:cs="Times New Roman"/>
          <w:color w:val="000000"/>
          <w:sz w:val="24"/>
          <w:szCs w:val="24"/>
        </w:rPr>
        <w:t>Можно выделить три принципа организации совместной деятельности:</w:t>
      </w:r>
    </w:p>
    <w:p w:rsidR="006A1448" w:rsidRPr="00C55677" w:rsidRDefault="006A1448" w:rsidP="008F5394">
      <w:pPr>
        <w:numPr>
          <w:ilvl w:val="0"/>
          <w:numId w:val="19"/>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принцип индивидуальных вкладов;</w:t>
      </w:r>
    </w:p>
    <w:p w:rsidR="006A1448" w:rsidRPr="00C55677" w:rsidRDefault="006A1448" w:rsidP="008F5394">
      <w:pPr>
        <w:numPr>
          <w:ilvl w:val="0"/>
          <w:numId w:val="19"/>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lastRenderedPageBreak/>
        <w:t>позиционный принцип, при котором важно столкновение и координация разных позиций членов группы;</w:t>
      </w:r>
    </w:p>
    <w:p w:rsidR="006A1448" w:rsidRPr="00C55677" w:rsidRDefault="006A1448" w:rsidP="008F5394">
      <w:pPr>
        <w:numPr>
          <w:ilvl w:val="0"/>
          <w:numId w:val="19"/>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принцип содержательного распределения действий, при котором за </w:t>
      </w:r>
      <w:proofErr w:type="gramStart"/>
      <w:r w:rsidRPr="00C55677">
        <w:rPr>
          <w:rFonts w:ascii="Times New Roman" w:hAnsi="Times New Roman" w:cs="Times New Roman"/>
          <w:color w:val="000000"/>
          <w:sz w:val="24"/>
          <w:szCs w:val="24"/>
        </w:rPr>
        <w:t>обучающимися</w:t>
      </w:r>
      <w:proofErr w:type="gramEnd"/>
      <w:r w:rsidRPr="00C55677">
        <w:rPr>
          <w:rFonts w:ascii="Times New Roman" w:hAnsi="Times New Roman" w:cs="Times New Roman"/>
          <w:color w:val="000000"/>
          <w:sz w:val="24"/>
          <w:szCs w:val="24"/>
        </w:rPr>
        <w:t xml:space="preserve"> закреплены определённые модели действий. </w:t>
      </w:r>
    </w:p>
    <w:p w:rsidR="006A1448" w:rsidRPr="00C55677" w:rsidRDefault="006A1448" w:rsidP="006A1448">
      <w:pPr>
        <w:spacing w:after="0" w:line="240" w:lineRule="auto"/>
        <w:ind w:firstLine="454"/>
        <w:jc w:val="both"/>
        <w:rPr>
          <w:rFonts w:ascii="Times New Roman" w:hAnsi="Times New Roman" w:cs="Times New Roman"/>
          <w:sz w:val="24"/>
          <w:szCs w:val="24"/>
        </w:rPr>
      </w:pPr>
      <w:r w:rsidRPr="00C55677">
        <w:rPr>
          <w:rFonts w:ascii="Times New Roman" w:hAnsi="Times New Roman" w:cs="Times New Roman"/>
          <w:color w:val="000000"/>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Роли </w:t>
      </w:r>
      <w:proofErr w:type="gramStart"/>
      <w:r w:rsidRPr="00C55677">
        <w:rPr>
          <w:rFonts w:ascii="Times New Roman" w:hAnsi="Times New Roman" w:cs="Times New Roman"/>
          <w:color w:val="000000"/>
          <w:sz w:val="24"/>
          <w:szCs w:val="24"/>
        </w:rPr>
        <w:t>обучающихся</w:t>
      </w:r>
      <w:proofErr w:type="gramEnd"/>
      <w:r w:rsidRPr="00C55677">
        <w:rPr>
          <w:rFonts w:ascii="Times New Roman" w:hAnsi="Times New Roman" w:cs="Times New Roman"/>
          <w:color w:val="000000"/>
          <w:sz w:val="24"/>
          <w:szCs w:val="24"/>
        </w:rPr>
        <w:t xml:space="preserve"> при работе в группе могут распределяться по-разному:</w:t>
      </w:r>
    </w:p>
    <w:p w:rsidR="006A1448" w:rsidRPr="00C55677" w:rsidRDefault="006A1448" w:rsidP="008F5394">
      <w:pPr>
        <w:numPr>
          <w:ilvl w:val="0"/>
          <w:numId w:val="20"/>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все роли заранее распределены учителем;</w:t>
      </w:r>
    </w:p>
    <w:p w:rsidR="006A1448" w:rsidRPr="00C55677" w:rsidRDefault="006A1448" w:rsidP="008F5394">
      <w:pPr>
        <w:numPr>
          <w:ilvl w:val="0"/>
          <w:numId w:val="20"/>
        </w:numPr>
        <w:spacing w:after="0" w:line="240" w:lineRule="auto"/>
        <w:jc w:val="both"/>
        <w:rPr>
          <w:rFonts w:ascii="Times New Roman" w:hAnsi="Times New Roman" w:cs="Times New Roman"/>
          <w:sz w:val="24"/>
          <w:szCs w:val="24"/>
        </w:rPr>
      </w:pPr>
      <w:proofErr w:type="gramStart"/>
      <w:r w:rsidRPr="00C55677">
        <w:rPr>
          <w:rFonts w:ascii="Times New Roman" w:hAnsi="Times New Roman" w:cs="Times New Roman"/>
          <w:color w:val="000000"/>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6A1448" w:rsidRPr="00C55677" w:rsidRDefault="006A1448" w:rsidP="008F5394">
      <w:pPr>
        <w:numPr>
          <w:ilvl w:val="0"/>
          <w:numId w:val="20"/>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участники группы сами выбирают себе роли.</w:t>
      </w:r>
    </w:p>
    <w:p w:rsidR="006A1448" w:rsidRPr="00C55677" w:rsidRDefault="006A1448" w:rsidP="006A1448">
      <w:pPr>
        <w:spacing w:after="0" w:line="240" w:lineRule="auto"/>
        <w:ind w:firstLine="454"/>
        <w:jc w:val="both"/>
        <w:rPr>
          <w:rFonts w:ascii="Times New Roman" w:hAnsi="Times New Roman" w:cs="Times New Roman"/>
          <w:sz w:val="24"/>
          <w:szCs w:val="24"/>
        </w:rPr>
      </w:pPr>
      <w:r w:rsidRPr="00C55677">
        <w:rPr>
          <w:rFonts w:ascii="Times New Roman" w:hAnsi="Times New Roman" w:cs="Times New Roman"/>
          <w:color w:val="000000"/>
          <w:sz w:val="24"/>
          <w:szCs w:val="24"/>
        </w:rPr>
        <w:t>Во время работы обучающихся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6A1448" w:rsidRPr="00C55677" w:rsidRDefault="006A1448" w:rsidP="006A1448">
      <w:pPr>
        <w:spacing w:after="0" w:line="240" w:lineRule="auto"/>
        <w:ind w:left="720" w:hanging="720"/>
        <w:jc w:val="both"/>
        <w:rPr>
          <w:rFonts w:ascii="Times New Roman" w:hAnsi="Times New Roman" w:cs="Times New Roman"/>
          <w:sz w:val="24"/>
          <w:szCs w:val="24"/>
        </w:rPr>
      </w:pPr>
      <w:r w:rsidRPr="00C55677">
        <w:rPr>
          <w:rFonts w:ascii="Times New Roman" w:hAnsi="Times New Roman" w:cs="Times New Roman"/>
          <w:bCs/>
          <w:iCs/>
          <w:color w:val="000000"/>
          <w:sz w:val="24"/>
          <w:szCs w:val="24"/>
        </w:rPr>
        <w:t>Организация парной работы:</w:t>
      </w:r>
    </w:p>
    <w:p w:rsidR="006A1448" w:rsidRPr="00C55677" w:rsidRDefault="006A1448" w:rsidP="008F5394">
      <w:pPr>
        <w:numPr>
          <w:ilvl w:val="0"/>
          <w:numId w:val="21"/>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6A1448" w:rsidRPr="00C55677" w:rsidRDefault="006A1448" w:rsidP="008F5394">
      <w:pPr>
        <w:numPr>
          <w:ilvl w:val="0"/>
          <w:numId w:val="21"/>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ученики поочерёдно выполняют общее задание, используя те определённые знания и средства, которые имеются у каждого;</w:t>
      </w:r>
    </w:p>
    <w:p w:rsidR="006A1448" w:rsidRPr="00C55677" w:rsidRDefault="006A1448" w:rsidP="008F5394">
      <w:pPr>
        <w:numPr>
          <w:ilvl w:val="0"/>
          <w:numId w:val="21"/>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6A1448" w:rsidRPr="00C55677" w:rsidRDefault="006A1448" w:rsidP="006A1448">
      <w:pPr>
        <w:spacing w:after="0" w:line="240" w:lineRule="auto"/>
        <w:ind w:left="720" w:hanging="360"/>
        <w:jc w:val="both"/>
        <w:rPr>
          <w:rFonts w:ascii="Times New Roman" w:hAnsi="Times New Roman" w:cs="Times New Roman"/>
          <w:sz w:val="24"/>
          <w:szCs w:val="24"/>
        </w:rPr>
      </w:pPr>
      <w:r w:rsidRPr="00C55677">
        <w:rPr>
          <w:rFonts w:ascii="Times New Roman" w:hAnsi="Times New Roman" w:cs="Times New Roman"/>
          <w:bCs/>
          <w:iCs/>
          <w:color w:val="000000"/>
          <w:sz w:val="24"/>
          <w:szCs w:val="24"/>
        </w:rPr>
        <w:t xml:space="preserve">Проектная деятельность </w:t>
      </w:r>
      <w:proofErr w:type="gramStart"/>
      <w:r w:rsidRPr="00C55677">
        <w:rPr>
          <w:rFonts w:ascii="Times New Roman" w:hAnsi="Times New Roman" w:cs="Times New Roman"/>
          <w:bCs/>
          <w:iCs/>
          <w:color w:val="000000"/>
          <w:sz w:val="24"/>
          <w:szCs w:val="24"/>
        </w:rPr>
        <w:t>обучающихся</w:t>
      </w:r>
      <w:proofErr w:type="gramEnd"/>
      <w:r w:rsidRPr="00C55677">
        <w:rPr>
          <w:rFonts w:ascii="Times New Roman" w:hAnsi="Times New Roman" w:cs="Times New Roman"/>
          <w:bCs/>
          <w:iCs/>
          <w:color w:val="000000"/>
          <w:sz w:val="24"/>
          <w:szCs w:val="24"/>
        </w:rPr>
        <w:t xml:space="preserve"> как форма сотрудничества.</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Используемые в школе типы ситуаций сотрудничества:</w:t>
      </w:r>
    </w:p>
    <w:p w:rsidR="006A1448" w:rsidRPr="00C55677" w:rsidRDefault="006A1448" w:rsidP="008F5394">
      <w:pPr>
        <w:numPr>
          <w:ilvl w:val="0"/>
          <w:numId w:val="21"/>
        </w:numPr>
        <w:spacing w:after="0" w:line="240" w:lineRule="auto"/>
        <w:ind w:hanging="294"/>
        <w:jc w:val="both"/>
        <w:rPr>
          <w:rFonts w:ascii="Times New Roman" w:hAnsi="Times New Roman" w:cs="Times New Roman"/>
          <w:color w:val="000000"/>
          <w:sz w:val="24"/>
          <w:szCs w:val="24"/>
        </w:rPr>
      </w:pPr>
      <w:r w:rsidRPr="00C55677">
        <w:rPr>
          <w:rFonts w:ascii="Times New Roman" w:hAnsi="Times New Roman" w:cs="Times New Roman"/>
          <w:color w:val="000000"/>
          <w:sz w:val="24"/>
          <w:szCs w:val="24"/>
        </w:rPr>
        <w:t xml:space="preserve">ситуация сотрудничества со сверстниками с распределением функций. </w:t>
      </w:r>
    </w:p>
    <w:p w:rsidR="006A1448" w:rsidRPr="00C55677" w:rsidRDefault="006A1448" w:rsidP="008F5394">
      <w:pPr>
        <w:numPr>
          <w:ilvl w:val="0"/>
          <w:numId w:val="21"/>
        </w:numPr>
        <w:spacing w:after="0" w:line="240" w:lineRule="auto"/>
        <w:ind w:hanging="294"/>
        <w:jc w:val="both"/>
        <w:rPr>
          <w:rFonts w:ascii="Times New Roman" w:hAnsi="Times New Roman" w:cs="Times New Roman"/>
          <w:color w:val="000000"/>
          <w:sz w:val="24"/>
          <w:szCs w:val="24"/>
        </w:rPr>
      </w:pPr>
      <w:r w:rsidRPr="00C55677">
        <w:rPr>
          <w:rFonts w:ascii="Times New Roman" w:hAnsi="Times New Roman" w:cs="Times New Roman"/>
          <w:color w:val="000000"/>
          <w:sz w:val="24"/>
          <w:szCs w:val="24"/>
        </w:rPr>
        <w:t xml:space="preserve">ситуация сотрудничества </w:t>
      </w:r>
      <w:proofErr w:type="gramStart"/>
      <w:r w:rsidRPr="00C55677">
        <w:rPr>
          <w:rFonts w:ascii="Times New Roman" w:hAnsi="Times New Roman" w:cs="Times New Roman"/>
          <w:color w:val="000000"/>
          <w:sz w:val="24"/>
          <w:szCs w:val="24"/>
        </w:rPr>
        <w:t>со</w:t>
      </w:r>
      <w:proofErr w:type="gramEnd"/>
      <w:r w:rsidRPr="00C55677">
        <w:rPr>
          <w:rFonts w:ascii="Times New Roman" w:hAnsi="Times New Roman" w:cs="Times New Roman"/>
          <w:color w:val="000000"/>
          <w:sz w:val="24"/>
          <w:szCs w:val="24"/>
        </w:rPr>
        <w:t xml:space="preserve"> взрослым с распределением функций. </w:t>
      </w:r>
    </w:p>
    <w:p w:rsidR="006A1448" w:rsidRPr="00C55677" w:rsidRDefault="006A1448" w:rsidP="008F5394">
      <w:pPr>
        <w:numPr>
          <w:ilvl w:val="0"/>
          <w:numId w:val="21"/>
        </w:numPr>
        <w:spacing w:after="0" w:line="240" w:lineRule="auto"/>
        <w:ind w:hanging="294"/>
        <w:jc w:val="both"/>
        <w:rPr>
          <w:rFonts w:ascii="Times New Roman" w:hAnsi="Times New Roman" w:cs="Times New Roman"/>
          <w:color w:val="000000"/>
          <w:sz w:val="24"/>
          <w:szCs w:val="24"/>
        </w:rPr>
      </w:pPr>
      <w:r w:rsidRPr="00C55677">
        <w:rPr>
          <w:rFonts w:ascii="Times New Roman" w:hAnsi="Times New Roman" w:cs="Times New Roman"/>
          <w:color w:val="000000"/>
          <w:sz w:val="24"/>
          <w:szCs w:val="24"/>
        </w:rPr>
        <w:t>ситуация взаимодействия со сверстниками без чёткого разделения функций.</w:t>
      </w:r>
    </w:p>
    <w:p w:rsidR="006A1448" w:rsidRPr="00C55677" w:rsidRDefault="006A1448" w:rsidP="008F5394">
      <w:pPr>
        <w:numPr>
          <w:ilvl w:val="0"/>
          <w:numId w:val="21"/>
        </w:numPr>
        <w:spacing w:after="0" w:line="240" w:lineRule="auto"/>
        <w:ind w:hanging="294"/>
        <w:jc w:val="both"/>
        <w:rPr>
          <w:rFonts w:ascii="Times New Roman" w:hAnsi="Times New Roman" w:cs="Times New Roman"/>
          <w:color w:val="000000"/>
          <w:sz w:val="24"/>
          <w:szCs w:val="24"/>
        </w:rPr>
      </w:pPr>
      <w:r w:rsidRPr="00C55677">
        <w:rPr>
          <w:rFonts w:ascii="Times New Roman" w:hAnsi="Times New Roman" w:cs="Times New Roman"/>
          <w:color w:val="000000"/>
          <w:sz w:val="24"/>
          <w:szCs w:val="24"/>
        </w:rPr>
        <w:t xml:space="preserve">ситуация конфликтного взаимодействия со сверстниками. </w:t>
      </w:r>
    </w:p>
    <w:p w:rsidR="006A1448" w:rsidRPr="00C55677" w:rsidRDefault="006A1448" w:rsidP="006A1448">
      <w:pPr>
        <w:spacing w:after="0" w:line="240" w:lineRule="auto"/>
        <w:ind w:left="720" w:hanging="720"/>
        <w:jc w:val="both"/>
        <w:rPr>
          <w:rFonts w:ascii="Times New Roman" w:hAnsi="Times New Roman" w:cs="Times New Roman"/>
          <w:sz w:val="24"/>
          <w:szCs w:val="24"/>
        </w:rPr>
      </w:pPr>
      <w:r w:rsidRPr="00C55677">
        <w:rPr>
          <w:rFonts w:ascii="Times New Roman" w:hAnsi="Times New Roman" w:cs="Times New Roman"/>
          <w:bCs/>
          <w:iCs/>
          <w:color w:val="000000"/>
          <w:sz w:val="24"/>
          <w:szCs w:val="24"/>
        </w:rPr>
        <w:t>Дискуссия</w:t>
      </w:r>
    </w:p>
    <w:p w:rsidR="006A1448" w:rsidRPr="00C55677" w:rsidRDefault="006A1448" w:rsidP="008F5394">
      <w:pPr>
        <w:numPr>
          <w:ilvl w:val="0"/>
          <w:numId w:val="22"/>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письменная дискуссия;</w:t>
      </w:r>
    </w:p>
    <w:p w:rsidR="006A1448" w:rsidRPr="00C55677" w:rsidRDefault="006A1448" w:rsidP="008F5394">
      <w:pPr>
        <w:numPr>
          <w:ilvl w:val="0"/>
          <w:numId w:val="22"/>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устные формы учебных диалогов с одноклассниками и учителем. </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bCs/>
          <w:iCs/>
          <w:color w:val="000000"/>
          <w:sz w:val="24"/>
          <w:szCs w:val="24"/>
        </w:rPr>
        <w:t>Психологические тренинги с целью</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развивать навыки взаимодействия в группе;</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создать положительное настроение на дальнейшее продолжительное взаимодействие в </w:t>
      </w:r>
      <w:proofErr w:type="spellStart"/>
      <w:r w:rsidRPr="00C55677">
        <w:rPr>
          <w:rFonts w:ascii="Times New Roman" w:hAnsi="Times New Roman" w:cs="Times New Roman"/>
          <w:color w:val="000000"/>
          <w:sz w:val="24"/>
          <w:szCs w:val="24"/>
        </w:rPr>
        <w:t>тренинговой</w:t>
      </w:r>
      <w:proofErr w:type="spellEnd"/>
      <w:r w:rsidRPr="00C55677">
        <w:rPr>
          <w:rFonts w:ascii="Times New Roman" w:hAnsi="Times New Roman" w:cs="Times New Roman"/>
          <w:color w:val="000000"/>
          <w:sz w:val="24"/>
          <w:szCs w:val="24"/>
        </w:rPr>
        <w:t xml:space="preserve"> группе;</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развивать невербальные навыки общения;</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развивать навыки самопознания;</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развивать навыки восприятия и понимания других людей;</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lastRenderedPageBreak/>
        <w:t>учиться познавать себя через восприятие другого;</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получить представление о «неверных средствах общения»;</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развивать положительную самооценку;</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сформировать чувство уверенности в себе и осознание себя в новом качестве;</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познакомить с понятием «конфликт»;</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определить особенности поведения в конфликтной ситуации;</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обучить способам выхода из конфликтной ситуации;</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отработать ситуации предотвращения конфликтов;</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закрепить навыки поведения в конфликтной ситуации;</w:t>
      </w:r>
    </w:p>
    <w:p w:rsidR="006A1448" w:rsidRPr="00C55677" w:rsidRDefault="006A1448" w:rsidP="008F5394">
      <w:pPr>
        <w:numPr>
          <w:ilvl w:val="0"/>
          <w:numId w:val="23"/>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снизить уровень конфликтности подростков.</w:t>
      </w:r>
    </w:p>
    <w:p w:rsidR="006A1448" w:rsidRPr="00C55677" w:rsidRDefault="006A1448" w:rsidP="006A1448">
      <w:pPr>
        <w:spacing w:after="0" w:line="240" w:lineRule="auto"/>
        <w:ind w:left="720" w:hanging="720"/>
        <w:jc w:val="both"/>
        <w:rPr>
          <w:rFonts w:ascii="Times New Roman" w:hAnsi="Times New Roman" w:cs="Times New Roman"/>
          <w:sz w:val="24"/>
          <w:szCs w:val="24"/>
        </w:rPr>
      </w:pPr>
      <w:r w:rsidRPr="00C55677">
        <w:rPr>
          <w:rFonts w:ascii="Times New Roman" w:hAnsi="Times New Roman" w:cs="Times New Roman"/>
          <w:bCs/>
          <w:iCs/>
          <w:color w:val="000000"/>
          <w:sz w:val="24"/>
          <w:szCs w:val="24"/>
        </w:rPr>
        <w:t>Обучение</w:t>
      </w:r>
      <w:r w:rsidRPr="00C55677">
        <w:rPr>
          <w:rFonts w:ascii="Times New Roman" w:hAnsi="Times New Roman" w:cs="Times New Roman"/>
          <w:b/>
          <w:bCs/>
          <w:i/>
          <w:iCs/>
          <w:color w:val="000000"/>
          <w:sz w:val="24"/>
          <w:szCs w:val="24"/>
        </w:rPr>
        <w:t xml:space="preserve"> </w:t>
      </w:r>
      <w:r w:rsidRPr="00C55677">
        <w:rPr>
          <w:rFonts w:ascii="Times New Roman" w:hAnsi="Times New Roman" w:cs="Times New Roman"/>
          <w:bCs/>
          <w:iCs/>
          <w:color w:val="000000"/>
          <w:sz w:val="24"/>
          <w:szCs w:val="24"/>
        </w:rPr>
        <w:t>доказательству, которое</w:t>
      </w:r>
      <w:r w:rsidRPr="00C55677">
        <w:rPr>
          <w:rFonts w:ascii="Times New Roman" w:hAnsi="Times New Roman" w:cs="Times New Roman"/>
          <w:color w:val="000000"/>
          <w:sz w:val="24"/>
          <w:szCs w:val="24"/>
        </w:rPr>
        <w:t xml:space="preserve"> предполагает формирование умений по решению следующих задач:</w:t>
      </w:r>
    </w:p>
    <w:p w:rsidR="006A1448" w:rsidRPr="00C55677" w:rsidRDefault="006A1448" w:rsidP="008F5394">
      <w:pPr>
        <w:numPr>
          <w:ilvl w:val="0"/>
          <w:numId w:val="24"/>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анализ и воспроизведение готовых доказательств;</w:t>
      </w:r>
    </w:p>
    <w:p w:rsidR="006A1448" w:rsidRPr="00C55677" w:rsidRDefault="006A1448" w:rsidP="008F5394">
      <w:pPr>
        <w:numPr>
          <w:ilvl w:val="0"/>
          <w:numId w:val="24"/>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опровержение предложенных доказательств;</w:t>
      </w:r>
    </w:p>
    <w:p w:rsidR="006A1448" w:rsidRPr="00C55677" w:rsidRDefault="006A1448" w:rsidP="008F5394">
      <w:pPr>
        <w:numPr>
          <w:ilvl w:val="0"/>
          <w:numId w:val="24"/>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самостоятельный поиск, конструирование и осуществление доказательства.</w:t>
      </w:r>
    </w:p>
    <w:p w:rsidR="006A1448" w:rsidRPr="00C55677" w:rsidRDefault="006A1448" w:rsidP="006A1448">
      <w:pPr>
        <w:spacing w:after="0" w:line="240" w:lineRule="auto"/>
        <w:ind w:firstLine="454"/>
        <w:jc w:val="both"/>
        <w:rPr>
          <w:rFonts w:ascii="Times New Roman" w:hAnsi="Times New Roman" w:cs="Times New Roman"/>
          <w:sz w:val="24"/>
          <w:szCs w:val="24"/>
        </w:rPr>
      </w:pPr>
      <w:r w:rsidRPr="00C55677">
        <w:rPr>
          <w:rFonts w:ascii="Times New Roman" w:hAnsi="Times New Roman" w:cs="Times New Roman"/>
          <w:color w:val="000000"/>
          <w:sz w:val="24"/>
          <w:szCs w:val="24"/>
        </w:rPr>
        <w:t>Для этого используются ситуации, когда:</w:t>
      </w:r>
    </w:p>
    <w:p w:rsidR="006A1448" w:rsidRPr="00C55677" w:rsidRDefault="006A1448" w:rsidP="008F5394">
      <w:pPr>
        <w:numPr>
          <w:ilvl w:val="0"/>
          <w:numId w:val="25"/>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учитель сам формулирует то или иное положение и предлагает </w:t>
      </w:r>
      <w:proofErr w:type="gramStart"/>
      <w:r w:rsidRPr="00C55677">
        <w:rPr>
          <w:rFonts w:ascii="Times New Roman" w:hAnsi="Times New Roman" w:cs="Times New Roman"/>
          <w:color w:val="000000"/>
          <w:sz w:val="24"/>
          <w:szCs w:val="24"/>
        </w:rPr>
        <w:t>обучающимся</w:t>
      </w:r>
      <w:proofErr w:type="gramEnd"/>
      <w:r w:rsidRPr="00C55677">
        <w:rPr>
          <w:rFonts w:ascii="Times New Roman" w:hAnsi="Times New Roman" w:cs="Times New Roman"/>
          <w:color w:val="000000"/>
          <w:sz w:val="24"/>
          <w:szCs w:val="24"/>
        </w:rPr>
        <w:t xml:space="preserve"> доказать его;</w:t>
      </w:r>
    </w:p>
    <w:p w:rsidR="006A1448" w:rsidRPr="00C55677" w:rsidRDefault="006A1448" w:rsidP="008F5394">
      <w:pPr>
        <w:numPr>
          <w:ilvl w:val="0"/>
          <w:numId w:val="25"/>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учитель ставит проблему, в ходе решения которой у </w:t>
      </w:r>
      <w:proofErr w:type="gramStart"/>
      <w:r w:rsidRPr="00C55677">
        <w:rPr>
          <w:rFonts w:ascii="Times New Roman" w:hAnsi="Times New Roman" w:cs="Times New Roman"/>
          <w:color w:val="000000"/>
          <w:sz w:val="24"/>
          <w:szCs w:val="24"/>
        </w:rPr>
        <w:t>обучающихся</w:t>
      </w:r>
      <w:proofErr w:type="gramEnd"/>
      <w:r w:rsidRPr="00C55677">
        <w:rPr>
          <w:rFonts w:ascii="Times New Roman" w:hAnsi="Times New Roman" w:cs="Times New Roman"/>
          <w:color w:val="000000"/>
          <w:sz w:val="24"/>
          <w:szCs w:val="24"/>
        </w:rPr>
        <w:t xml:space="preserve"> возникает потребность доказать правильность (истинность) выбранного пути решения. </w:t>
      </w:r>
    </w:p>
    <w:p w:rsidR="006A1448" w:rsidRPr="00C55677" w:rsidRDefault="006A1448" w:rsidP="006A1448">
      <w:pPr>
        <w:spacing w:after="0" w:line="240" w:lineRule="auto"/>
        <w:ind w:left="720" w:hanging="720"/>
        <w:jc w:val="both"/>
        <w:rPr>
          <w:rFonts w:ascii="Times New Roman" w:hAnsi="Times New Roman" w:cs="Times New Roman"/>
          <w:sz w:val="24"/>
          <w:szCs w:val="24"/>
        </w:rPr>
      </w:pPr>
      <w:r w:rsidRPr="00C55677">
        <w:rPr>
          <w:rFonts w:ascii="Times New Roman" w:hAnsi="Times New Roman" w:cs="Times New Roman"/>
          <w:bCs/>
          <w:iCs/>
          <w:color w:val="000000"/>
          <w:sz w:val="24"/>
          <w:szCs w:val="24"/>
        </w:rPr>
        <w:t>Рефлексия,</w:t>
      </w:r>
      <w:r w:rsidRPr="00C55677">
        <w:rPr>
          <w:rFonts w:ascii="Times New Roman" w:hAnsi="Times New Roman" w:cs="Times New Roman"/>
          <w:b/>
          <w:bCs/>
          <w:i/>
          <w:iCs/>
          <w:color w:val="000000"/>
          <w:sz w:val="24"/>
          <w:szCs w:val="24"/>
        </w:rPr>
        <w:t xml:space="preserve"> </w:t>
      </w:r>
      <w:r w:rsidRPr="00C55677">
        <w:rPr>
          <w:rFonts w:ascii="Times New Roman" w:hAnsi="Times New Roman" w:cs="Times New Roman"/>
          <w:color w:val="000000"/>
          <w:sz w:val="24"/>
          <w:szCs w:val="24"/>
        </w:rPr>
        <w:t>которая предполагает организацию работы по осознанию школьниками внешнего и внутреннего опыта людей и их отражение в той или иной форме.</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Работа по формированию рефлексии на основе </w:t>
      </w:r>
      <w:r w:rsidRPr="00C55677">
        <w:rPr>
          <w:rFonts w:ascii="Times New Roman" w:hAnsi="Times New Roman" w:cs="Times New Roman"/>
          <w:iCs/>
          <w:color w:val="000000"/>
          <w:sz w:val="24"/>
          <w:szCs w:val="24"/>
        </w:rPr>
        <w:t>трех основных сфер</w:t>
      </w:r>
      <w:r w:rsidRPr="00C55677">
        <w:rPr>
          <w:rFonts w:ascii="Times New Roman" w:hAnsi="Times New Roman" w:cs="Times New Roman"/>
          <w:color w:val="000000"/>
          <w:sz w:val="24"/>
          <w:szCs w:val="24"/>
        </w:rPr>
        <w:t xml:space="preserve"> существования рефлексии:</w:t>
      </w:r>
    </w:p>
    <w:p w:rsidR="006A1448" w:rsidRPr="00C55677" w:rsidRDefault="006A1448" w:rsidP="008F5394">
      <w:pPr>
        <w:numPr>
          <w:ilvl w:val="0"/>
          <w:numId w:val="26"/>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сферы коммуникации и кооперации</w:t>
      </w:r>
      <w:r w:rsidRPr="00C55677">
        <w:rPr>
          <w:rFonts w:ascii="Times New Roman" w:hAnsi="Times New Roman" w:cs="Times New Roman"/>
          <w:color w:val="000000"/>
          <w:sz w:val="24"/>
          <w:szCs w:val="24"/>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6A1448" w:rsidRPr="00C55677" w:rsidRDefault="006A1448" w:rsidP="008F5394">
      <w:pPr>
        <w:numPr>
          <w:ilvl w:val="0"/>
          <w:numId w:val="26"/>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сферы мыслительных процессов,</w:t>
      </w:r>
      <w:r w:rsidRPr="00C55677">
        <w:rPr>
          <w:rFonts w:ascii="Times New Roman" w:hAnsi="Times New Roman" w:cs="Times New Roman"/>
          <w:i/>
          <w:iCs/>
          <w:color w:val="000000"/>
          <w:sz w:val="24"/>
          <w:szCs w:val="24"/>
        </w:rPr>
        <w:t xml:space="preserve"> </w:t>
      </w:r>
      <w:r w:rsidRPr="00C55677">
        <w:rPr>
          <w:rFonts w:ascii="Times New Roman" w:hAnsi="Times New Roman" w:cs="Times New Roman"/>
          <w:color w:val="000000"/>
          <w:sz w:val="24"/>
          <w:szCs w:val="24"/>
        </w:rPr>
        <w:t xml:space="preserve">где предусматривается осознание человеком совершаемых действий и выделения их оснований. </w:t>
      </w:r>
    </w:p>
    <w:p w:rsidR="006A1448" w:rsidRPr="00C55677" w:rsidRDefault="006A1448" w:rsidP="008F5394">
      <w:pPr>
        <w:numPr>
          <w:ilvl w:val="0"/>
          <w:numId w:val="26"/>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сферы самосознания</w:t>
      </w:r>
      <w:r w:rsidRPr="00C55677">
        <w:rPr>
          <w:rFonts w:ascii="Times New Roman" w:hAnsi="Times New Roman" w:cs="Times New Roman"/>
          <w:color w:val="000000"/>
          <w:sz w:val="24"/>
          <w:szCs w:val="24"/>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Развитию рефлексии способствует организация учебной деятельности, отвечающая следующим критериям: </w:t>
      </w:r>
    </w:p>
    <w:p w:rsidR="006A1448" w:rsidRPr="00C55677" w:rsidRDefault="006A1448" w:rsidP="008F5394">
      <w:pPr>
        <w:numPr>
          <w:ilvl w:val="0"/>
          <w:numId w:val="2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постановка всякой новой задачи как задачи с недостающими данными; </w:t>
      </w:r>
    </w:p>
    <w:p w:rsidR="006A1448" w:rsidRPr="00C55677" w:rsidRDefault="006A1448" w:rsidP="008F5394">
      <w:pPr>
        <w:numPr>
          <w:ilvl w:val="0"/>
          <w:numId w:val="2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анализ наличия способов и средств выполнения задачи; </w:t>
      </w:r>
    </w:p>
    <w:p w:rsidR="006A1448" w:rsidRPr="00C55677" w:rsidRDefault="006A1448" w:rsidP="008F5394">
      <w:pPr>
        <w:numPr>
          <w:ilvl w:val="0"/>
          <w:numId w:val="2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оценка своей готовности к решению проблемы; </w:t>
      </w:r>
    </w:p>
    <w:p w:rsidR="006A1448" w:rsidRPr="00C55677" w:rsidRDefault="006A1448" w:rsidP="008F5394">
      <w:pPr>
        <w:numPr>
          <w:ilvl w:val="0"/>
          <w:numId w:val="2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самостоятельный поиск недостающей информации в любом «хранилище» (учебнике, справочнике, книге, у учителя); </w:t>
      </w:r>
    </w:p>
    <w:p w:rsidR="006A1448" w:rsidRPr="00C55677" w:rsidRDefault="006A1448" w:rsidP="008F5394">
      <w:pPr>
        <w:numPr>
          <w:ilvl w:val="0"/>
          <w:numId w:val="27"/>
        </w:num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самостоятельное изобретение недостающего способа действия (практически это перевод учебной задачи в </w:t>
      </w:r>
      <w:proofErr w:type="gramStart"/>
      <w:r w:rsidRPr="00C55677">
        <w:rPr>
          <w:rFonts w:ascii="Times New Roman" w:hAnsi="Times New Roman" w:cs="Times New Roman"/>
          <w:color w:val="000000"/>
          <w:sz w:val="24"/>
          <w:szCs w:val="24"/>
        </w:rPr>
        <w:t>творческую</w:t>
      </w:r>
      <w:proofErr w:type="gramEnd"/>
      <w:r w:rsidRPr="00C55677">
        <w:rPr>
          <w:rFonts w:ascii="Times New Roman" w:hAnsi="Times New Roman" w:cs="Times New Roman"/>
          <w:color w:val="000000"/>
          <w:sz w:val="24"/>
          <w:szCs w:val="24"/>
        </w:rPr>
        <w:t>).</w:t>
      </w:r>
    </w:p>
    <w:p w:rsidR="006A1448" w:rsidRPr="00C55677" w:rsidRDefault="006A1448" w:rsidP="006A1448">
      <w:pPr>
        <w:spacing w:after="0" w:line="240" w:lineRule="auto"/>
        <w:jc w:val="both"/>
        <w:rPr>
          <w:rFonts w:ascii="Times New Roman" w:hAnsi="Times New Roman" w:cs="Times New Roman"/>
          <w:sz w:val="24"/>
          <w:szCs w:val="24"/>
        </w:rPr>
      </w:pPr>
      <w:r w:rsidRPr="00C55677">
        <w:rPr>
          <w:rFonts w:ascii="Times New Roman" w:hAnsi="Times New Roman" w:cs="Times New Roman"/>
          <w:color w:val="000000"/>
          <w:sz w:val="24"/>
          <w:szCs w:val="24"/>
        </w:rPr>
        <w:t xml:space="preserve">Рефлексия осуществляется в </w:t>
      </w:r>
      <w:r w:rsidRPr="00C55677">
        <w:rPr>
          <w:rFonts w:ascii="Times New Roman" w:hAnsi="Times New Roman" w:cs="Times New Roman"/>
          <w:iCs/>
          <w:color w:val="000000"/>
          <w:sz w:val="24"/>
          <w:szCs w:val="24"/>
        </w:rPr>
        <w:t>процессе:</w:t>
      </w:r>
    </w:p>
    <w:p w:rsidR="006A1448" w:rsidRPr="00C55677" w:rsidRDefault="006A1448" w:rsidP="008F5394">
      <w:pPr>
        <w:numPr>
          <w:ilvl w:val="0"/>
          <w:numId w:val="28"/>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совместной коллективно-распределённой деятельности</w:t>
      </w:r>
      <w:r w:rsidRPr="00C55677">
        <w:rPr>
          <w:rFonts w:ascii="Times New Roman" w:hAnsi="Times New Roman" w:cs="Times New Roman"/>
          <w:color w:val="000000"/>
          <w:sz w:val="24"/>
          <w:szCs w:val="24"/>
        </w:rPr>
        <w:t xml:space="preserve"> с учителем и особенно с одноклассниками;</w:t>
      </w:r>
    </w:p>
    <w:p w:rsidR="006A1448" w:rsidRPr="00C55677" w:rsidRDefault="006A1448" w:rsidP="008F5394">
      <w:pPr>
        <w:numPr>
          <w:ilvl w:val="0"/>
          <w:numId w:val="28"/>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кооперации со сверстниками;</w:t>
      </w:r>
    </w:p>
    <w:p w:rsidR="006A1448" w:rsidRPr="00C55677" w:rsidRDefault="006A1448" w:rsidP="008F5394">
      <w:pPr>
        <w:numPr>
          <w:ilvl w:val="0"/>
          <w:numId w:val="28"/>
        </w:numPr>
        <w:spacing w:after="0" w:line="240" w:lineRule="auto"/>
        <w:jc w:val="both"/>
        <w:rPr>
          <w:rFonts w:ascii="Times New Roman" w:hAnsi="Times New Roman" w:cs="Times New Roman"/>
          <w:sz w:val="24"/>
          <w:szCs w:val="24"/>
        </w:rPr>
      </w:pPr>
      <w:r w:rsidRPr="00C55677">
        <w:rPr>
          <w:rFonts w:ascii="Times New Roman" w:hAnsi="Times New Roman" w:cs="Times New Roman"/>
          <w:iCs/>
          <w:color w:val="000000"/>
          <w:sz w:val="24"/>
          <w:szCs w:val="24"/>
        </w:rPr>
        <w:t>коммуникативной деятельности в рамках специально организованного учебного сотрудничества</w:t>
      </w:r>
      <w:r w:rsidRPr="00C55677">
        <w:rPr>
          <w:rFonts w:ascii="Times New Roman" w:hAnsi="Times New Roman" w:cs="Times New Roman"/>
          <w:color w:val="000000"/>
          <w:sz w:val="24"/>
          <w:szCs w:val="24"/>
        </w:rPr>
        <w:t xml:space="preserve"> учеников с взрослыми и сверстниками.</w:t>
      </w:r>
    </w:p>
    <w:p w:rsidR="006A1448" w:rsidRPr="00C55677" w:rsidRDefault="006A1448" w:rsidP="006A1448">
      <w:pPr>
        <w:spacing w:after="0" w:line="240" w:lineRule="auto"/>
        <w:ind w:left="720" w:hanging="720"/>
        <w:jc w:val="both"/>
        <w:rPr>
          <w:rFonts w:ascii="Times New Roman" w:hAnsi="Times New Roman" w:cs="Times New Roman"/>
          <w:sz w:val="24"/>
          <w:szCs w:val="24"/>
        </w:rPr>
      </w:pPr>
      <w:r w:rsidRPr="00C55677">
        <w:rPr>
          <w:rFonts w:ascii="Times New Roman" w:hAnsi="Times New Roman" w:cs="Times New Roman"/>
          <w:bCs/>
          <w:iCs/>
          <w:color w:val="000000"/>
          <w:sz w:val="24"/>
          <w:szCs w:val="24"/>
        </w:rPr>
        <w:t>Педагогическое общение</w:t>
      </w:r>
    </w:p>
    <w:p w:rsidR="006A1448" w:rsidRPr="00C55677" w:rsidRDefault="006A1448" w:rsidP="006A1448">
      <w:pPr>
        <w:spacing w:after="0" w:line="240" w:lineRule="auto"/>
        <w:jc w:val="both"/>
        <w:rPr>
          <w:rFonts w:ascii="Times New Roman" w:hAnsi="Times New Roman" w:cs="Times New Roman"/>
          <w:color w:val="000000"/>
          <w:sz w:val="24"/>
          <w:szCs w:val="24"/>
        </w:rPr>
      </w:pPr>
      <w:r w:rsidRPr="00C55677">
        <w:rPr>
          <w:rFonts w:ascii="Times New Roman" w:hAnsi="Times New Roman" w:cs="Times New Roman"/>
          <w:color w:val="000000"/>
          <w:sz w:val="24"/>
          <w:szCs w:val="24"/>
        </w:rPr>
        <w:t>Учитывая, что выделяются две основные позиции педагога - авторитарная и партнёрская, в основной школе гимназии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6A1448" w:rsidRPr="00C55677" w:rsidRDefault="006A1448" w:rsidP="006A1448">
      <w:pPr>
        <w:spacing w:after="0" w:line="240" w:lineRule="auto"/>
        <w:jc w:val="both"/>
        <w:rPr>
          <w:rFonts w:ascii="Times New Roman" w:hAnsi="Times New Roman" w:cs="Times New Roman"/>
          <w:b/>
          <w:sz w:val="24"/>
          <w:szCs w:val="24"/>
        </w:rPr>
      </w:pPr>
      <w:r>
        <w:rPr>
          <w:rFonts w:ascii="Times New Roman" w:hAnsi="Times New Roman" w:cs="Times New Roman"/>
          <w:b/>
          <w:bCs/>
          <w:color w:val="000000"/>
          <w:sz w:val="24"/>
          <w:szCs w:val="24"/>
        </w:rPr>
        <w:lastRenderedPageBreak/>
        <w:t>4.7</w:t>
      </w:r>
      <w:r w:rsidRPr="00C55677">
        <w:rPr>
          <w:rFonts w:ascii="Times New Roman" w:hAnsi="Times New Roman" w:cs="Times New Roman"/>
          <w:b/>
          <w:bCs/>
          <w:color w:val="000000"/>
          <w:sz w:val="24"/>
          <w:szCs w:val="24"/>
        </w:rPr>
        <w:t>. Мониторинг успешности программы</w:t>
      </w:r>
    </w:p>
    <w:p w:rsidR="006A1448" w:rsidRPr="00C55677" w:rsidRDefault="006A1448" w:rsidP="006A1448">
      <w:pPr>
        <w:spacing w:after="0" w:line="240" w:lineRule="auto"/>
        <w:ind w:firstLine="708"/>
        <w:jc w:val="both"/>
        <w:rPr>
          <w:rFonts w:ascii="Times New Roman" w:hAnsi="Times New Roman" w:cs="Times New Roman"/>
          <w:sz w:val="24"/>
          <w:szCs w:val="24"/>
        </w:rPr>
      </w:pPr>
      <w:proofErr w:type="gramStart"/>
      <w:r w:rsidRPr="00C55677">
        <w:rPr>
          <w:rFonts w:ascii="Times New Roman" w:hAnsi="Times New Roman" w:cs="Times New Roman"/>
          <w:color w:val="000000"/>
          <w:sz w:val="24"/>
          <w:szCs w:val="24"/>
        </w:rPr>
        <w:t>Учитывая, что согласно ФГОС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roofErr w:type="gramEnd"/>
    </w:p>
    <w:p w:rsidR="006A1448" w:rsidRDefault="006A1448" w:rsidP="006A1448">
      <w:pPr>
        <w:spacing w:after="0" w:line="240" w:lineRule="auto"/>
        <w:ind w:firstLine="708"/>
        <w:jc w:val="both"/>
        <w:rPr>
          <w:rFonts w:ascii="Times New Roman" w:hAnsi="Times New Roman" w:cs="Times New Roman"/>
          <w:color w:val="000000"/>
          <w:sz w:val="24"/>
          <w:szCs w:val="24"/>
        </w:rPr>
      </w:pPr>
      <w:r w:rsidRPr="00C55677">
        <w:rPr>
          <w:rFonts w:ascii="Times New Roman" w:hAnsi="Times New Roman" w:cs="Times New Roman"/>
          <w:color w:val="000000"/>
          <w:sz w:val="24"/>
          <w:szCs w:val="24"/>
        </w:rPr>
        <w:t xml:space="preserve">Для отслеживания в основной школе </w:t>
      </w:r>
      <w:proofErr w:type="spellStart"/>
      <w:r w:rsidRPr="00C55677">
        <w:rPr>
          <w:rFonts w:ascii="Times New Roman" w:hAnsi="Times New Roman" w:cs="Times New Roman"/>
          <w:color w:val="000000"/>
          <w:sz w:val="24"/>
          <w:szCs w:val="24"/>
        </w:rPr>
        <w:t>сформированности</w:t>
      </w:r>
      <w:proofErr w:type="spellEnd"/>
      <w:r w:rsidRPr="00C55677">
        <w:rPr>
          <w:rFonts w:ascii="Times New Roman" w:hAnsi="Times New Roman" w:cs="Times New Roman"/>
          <w:color w:val="000000"/>
          <w:sz w:val="24"/>
          <w:szCs w:val="24"/>
        </w:rPr>
        <w:t xml:space="preserve"> личностных и </w:t>
      </w:r>
      <w:proofErr w:type="spellStart"/>
      <w:r w:rsidRPr="00C55677">
        <w:rPr>
          <w:rFonts w:ascii="Times New Roman" w:hAnsi="Times New Roman" w:cs="Times New Roman"/>
          <w:color w:val="000000"/>
          <w:sz w:val="24"/>
          <w:szCs w:val="24"/>
        </w:rPr>
        <w:t>метапредметных</w:t>
      </w:r>
      <w:proofErr w:type="spellEnd"/>
      <w:r w:rsidRPr="00C55677">
        <w:rPr>
          <w:rFonts w:ascii="Times New Roman" w:hAnsi="Times New Roman" w:cs="Times New Roman"/>
          <w:color w:val="000000"/>
          <w:sz w:val="24"/>
          <w:szCs w:val="24"/>
        </w:rPr>
        <w:t xml:space="preserve"> учебных действий используется чаще всего различные методики (стандартизированные тесты, анкеты, </w:t>
      </w:r>
      <w:proofErr w:type="spellStart"/>
      <w:r w:rsidRPr="00C55677">
        <w:rPr>
          <w:rFonts w:ascii="Times New Roman" w:hAnsi="Times New Roman" w:cs="Times New Roman"/>
          <w:color w:val="000000"/>
          <w:sz w:val="24"/>
          <w:szCs w:val="24"/>
        </w:rPr>
        <w:t>опросники</w:t>
      </w:r>
      <w:proofErr w:type="spellEnd"/>
      <w:r w:rsidRPr="00C55677">
        <w:rPr>
          <w:rFonts w:ascii="Times New Roman" w:hAnsi="Times New Roman" w:cs="Times New Roman"/>
          <w:color w:val="000000"/>
          <w:sz w:val="24"/>
          <w:szCs w:val="24"/>
        </w:rPr>
        <w:t xml:space="preserve">, проективные методики). В случае разработки и предоставления школы типовых заданий, проверяющие конкретные универсальные учебные действия, то они могут стать основным инструментом оценки </w:t>
      </w:r>
      <w:proofErr w:type="spellStart"/>
      <w:r w:rsidRPr="00C55677">
        <w:rPr>
          <w:rFonts w:ascii="Times New Roman" w:hAnsi="Times New Roman" w:cs="Times New Roman"/>
          <w:color w:val="000000"/>
          <w:sz w:val="24"/>
          <w:szCs w:val="24"/>
        </w:rPr>
        <w:t>сформированности</w:t>
      </w:r>
      <w:proofErr w:type="spellEnd"/>
      <w:r w:rsidRPr="00C55677">
        <w:rPr>
          <w:rFonts w:ascii="Times New Roman" w:hAnsi="Times New Roman" w:cs="Times New Roman"/>
          <w:color w:val="000000"/>
          <w:sz w:val="24"/>
          <w:szCs w:val="24"/>
        </w:rPr>
        <w:t xml:space="preserve"> УУД.</w:t>
      </w:r>
    </w:p>
    <w:p w:rsidR="006A1448" w:rsidRDefault="006A1448" w:rsidP="006A1448">
      <w:pPr>
        <w:spacing w:after="0" w:line="240" w:lineRule="auto"/>
        <w:ind w:firstLine="708"/>
        <w:jc w:val="both"/>
        <w:rPr>
          <w:rFonts w:ascii="Times New Roman" w:hAnsi="Times New Roman" w:cs="Times New Roman"/>
          <w:color w:val="000000"/>
          <w:sz w:val="24"/>
          <w:szCs w:val="24"/>
        </w:rPr>
      </w:pPr>
    </w:p>
    <w:p w:rsidR="006A1448" w:rsidRDefault="006A1448" w:rsidP="006A1448">
      <w:pPr>
        <w:pStyle w:val="3a"/>
        <w:suppressAutoHyphens w:val="0"/>
        <w:jc w:val="center"/>
        <w:rPr>
          <w:b/>
          <w:bCs/>
        </w:rPr>
      </w:pPr>
      <w:r>
        <w:rPr>
          <w:b/>
          <w:bCs/>
        </w:rPr>
        <w:t>С</w:t>
      </w:r>
      <w:r w:rsidRPr="00DC68CC">
        <w:rPr>
          <w:b/>
          <w:bCs/>
        </w:rPr>
        <w:t>хема психолого-педа</w:t>
      </w:r>
      <w:r>
        <w:rPr>
          <w:b/>
          <w:bCs/>
        </w:rPr>
        <w:t>гогического мониторинга в школе</w:t>
      </w:r>
    </w:p>
    <w:p w:rsidR="006A1448" w:rsidRPr="00DC68CC" w:rsidRDefault="006A1448" w:rsidP="006A1448">
      <w:pPr>
        <w:pStyle w:val="3a"/>
        <w:suppressAutoHyphens w:val="0"/>
        <w:jc w:val="center"/>
        <w:rPr>
          <w:b/>
          <w:bCs/>
        </w:rPr>
      </w:pPr>
    </w:p>
    <w:tbl>
      <w:tblPr>
        <w:tblStyle w:val="111"/>
        <w:tblW w:w="0" w:type="auto"/>
        <w:tblLayout w:type="fixed"/>
        <w:tblLook w:val="0000"/>
      </w:tblPr>
      <w:tblGrid>
        <w:gridCol w:w="1333"/>
        <w:gridCol w:w="533"/>
        <w:gridCol w:w="466"/>
        <w:gridCol w:w="334"/>
        <w:gridCol w:w="444"/>
        <w:gridCol w:w="622"/>
        <w:gridCol w:w="267"/>
        <w:gridCol w:w="666"/>
        <w:gridCol w:w="667"/>
        <w:gridCol w:w="266"/>
        <w:gridCol w:w="622"/>
        <w:gridCol w:w="445"/>
        <w:gridCol w:w="332"/>
        <w:gridCol w:w="467"/>
        <w:gridCol w:w="534"/>
        <w:gridCol w:w="1333"/>
      </w:tblGrid>
      <w:tr w:rsidR="006A1448" w:rsidTr="006A1448">
        <w:trPr>
          <w:trHeight w:val="352"/>
        </w:trPr>
        <w:tc>
          <w:tcPr>
            <w:tcW w:w="1333" w:type="dxa"/>
          </w:tcPr>
          <w:p w:rsidR="006A1448" w:rsidRPr="00DC68CC" w:rsidRDefault="006A1448" w:rsidP="006A1448">
            <w:pPr>
              <w:pStyle w:val="WW-Normal1"/>
              <w:snapToGrid w:val="0"/>
              <w:rPr>
                <w:b/>
                <w:i/>
                <w:iCs/>
                <w:sz w:val="22"/>
                <w:szCs w:val="22"/>
              </w:rPr>
            </w:pPr>
            <w:r w:rsidRPr="00DC68CC">
              <w:rPr>
                <w:b/>
                <w:i/>
                <w:iCs/>
                <w:sz w:val="22"/>
                <w:szCs w:val="22"/>
              </w:rPr>
              <w:t xml:space="preserve">Класс  </w:t>
            </w:r>
          </w:p>
        </w:tc>
        <w:tc>
          <w:tcPr>
            <w:tcW w:w="1333" w:type="dxa"/>
            <w:gridSpan w:val="3"/>
          </w:tcPr>
          <w:p w:rsidR="006A1448" w:rsidRPr="00DC68CC" w:rsidRDefault="006A1448" w:rsidP="006A1448">
            <w:pPr>
              <w:pStyle w:val="WW-Normal1"/>
              <w:snapToGrid w:val="0"/>
              <w:rPr>
                <w:b/>
                <w:i/>
                <w:iCs/>
                <w:sz w:val="22"/>
                <w:szCs w:val="22"/>
              </w:rPr>
            </w:pPr>
            <w:r w:rsidRPr="00DC68CC">
              <w:rPr>
                <w:b/>
                <w:i/>
                <w:iCs/>
                <w:sz w:val="22"/>
                <w:szCs w:val="22"/>
              </w:rPr>
              <w:t xml:space="preserve">Познавательные </w:t>
            </w:r>
          </w:p>
        </w:tc>
        <w:tc>
          <w:tcPr>
            <w:tcW w:w="1333" w:type="dxa"/>
            <w:gridSpan w:val="3"/>
          </w:tcPr>
          <w:p w:rsidR="006A1448" w:rsidRPr="00DC68CC" w:rsidRDefault="006A1448" w:rsidP="006A1448">
            <w:pPr>
              <w:pStyle w:val="WW-Normal1"/>
              <w:snapToGrid w:val="0"/>
              <w:rPr>
                <w:b/>
                <w:i/>
                <w:iCs/>
                <w:sz w:val="22"/>
                <w:szCs w:val="22"/>
              </w:rPr>
            </w:pPr>
            <w:r w:rsidRPr="00DC68CC">
              <w:rPr>
                <w:b/>
                <w:i/>
                <w:iCs/>
                <w:sz w:val="22"/>
                <w:szCs w:val="22"/>
              </w:rPr>
              <w:t xml:space="preserve">Регулятивные </w:t>
            </w:r>
          </w:p>
        </w:tc>
        <w:tc>
          <w:tcPr>
            <w:tcW w:w="1333" w:type="dxa"/>
            <w:gridSpan w:val="2"/>
          </w:tcPr>
          <w:p w:rsidR="006A1448" w:rsidRPr="00DC68CC" w:rsidRDefault="006A1448" w:rsidP="006A1448">
            <w:pPr>
              <w:pStyle w:val="WW-Normal1"/>
              <w:snapToGrid w:val="0"/>
              <w:rPr>
                <w:b/>
                <w:i/>
                <w:iCs/>
                <w:sz w:val="22"/>
                <w:szCs w:val="22"/>
              </w:rPr>
            </w:pPr>
            <w:r w:rsidRPr="00DC68CC">
              <w:rPr>
                <w:b/>
                <w:i/>
                <w:iCs/>
                <w:sz w:val="22"/>
                <w:szCs w:val="22"/>
              </w:rPr>
              <w:t xml:space="preserve">Личностные </w:t>
            </w:r>
          </w:p>
        </w:tc>
        <w:tc>
          <w:tcPr>
            <w:tcW w:w="1333" w:type="dxa"/>
            <w:gridSpan w:val="3"/>
          </w:tcPr>
          <w:p w:rsidR="006A1448" w:rsidRPr="00DC68CC" w:rsidRDefault="006A1448" w:rsidP="006A1448">
            <w:pPr>
              <w:pStyle w:val="WW-Normal1"/>
              <w:snapToGrid w:val="0"/>
              <w:rPr>
                <w:b/>
                <w:i/>
                <w:iCs/>
                <w:sz w:val="22"/>
                <w:szCs w:val="22"/>
              </w:rPr>
            </w:pPr>
            <w:r w:rsidRPr="00DC68CC">
              <w:rPr>
                <w:b/>
                <w:i/>
                <w:iCs/>
                <w:sz w:val="22"/>
                <w:szCs w:val="22"/>
              </w:rPr>
              <w:t xml:space="preserve">Коммуникативные </w:t>
            </w:r>
          </w:p>
        </w:tc>
        <w:tc>
          <w:tcPr>
            <w:tcW w:w="1333" w:type="dxa"/>
            <w:gridSpan w:val="3"/>
          </w:tcPr>
          <w:p w:rsidR="006A1448" w:rsidRPr="00DC68CC" w:rsidRDefault="006A1448" w:rsidP="006A1448">
            <w:pPr>
              <w:pStyle w:val="WW-Normal1"/>
              <w:snapToGrid w:val="0"/>
              <w:rPr>
                <w:b/>
                <w:i/>
                <w:iCs/>
                <w:sz w:val="22"/>
                <w:szCs w:val="22"/>
              </w:rPr>
            </w:pPr>
            <w:r w:rsidRPr="00DC68CC">
              <w:rPr>
                <w:b/>
                <w:i/>
                <w:iCs/>
                <w:sz w:val="22"/>
                <w:szCs w:val="22"/>
              </w:rPr>
              <w:t xml:space="preserve">Работа с текстом </w:t>
            </w:r>
          </w:p>
        </w:tc>
        <w:tc>
          <w:tcPr>
            <w:tcW w:w="1333" w:type="dxa"/>
          </w:tcPr>
          <w:p w:rsidR="006A1448" w:rsidRPr="00DC68CC" w:rsidRDefault="006A1448" w:rsidP="006A1448">
            <w:pPr>
              <w:pStyle w:val="WW-Normal1"/>
              <w:snapToGrid w:val="0"/>
              <w:rPr>
                <w:b/>
                <w:i/>
                <w:iCs/>
                <w:sz w:val="22"/>
                <w:szCs w:val="22"/>
              </w:rPr>
            </w:pPr>
            <w:r w:rsidRPr="00DC68CC">
              <w:rPr>
                <w:b/>
                <w:i/>
                <w:iCs/>
                <w:sz w:val="22"/>
                <w:szCs w:val="22"/>
              </w:rPr>
              <w:t xml:space="preserve">ИКТ-Компетентность </w:t>
            </w:r>
          </w:p>
        </w:tc>
      </w:tr>
      <w:tr w:rsidR="006A1448" w:rsidTr="006A1448">
        <w:trPr>
          <w:trHeight w:val="2000"/>
        </w:trPr>
        <w:tc>
          <w:tcPr>
            <w:tcW w:w="1333" w:type="dxa"/>
          </w:tcPr>
          <w:p w:rsidR="006A1448" w:rsidRDefault="006A1448" w:rsidP="006A1448">
            <w:pPr>
              <w:pStyle w:val="WW-Normal1"/>
              <w:snapToGrid w:val="0"/>
              <w:rPr>
                <w:rFonts w:ascii="Calibri" w:hAnsi="Calibri" w:cs="Calibri"/>
                <w:sz w:val="22"/>
                <w:szCs w:val="22"/>
              </w:rPr>
            </w:pPr>
            <w:r>
              <w:rPr>
                <w:rFonts w:ascii="Calibri" w:hAnsi="Calibri" w:cs="Calibri"/>
                <w:sz w:val="22"/>
                <w:szCs w:val="22"/>
              </w:rPr>
              <w:t xml:space="preserve">5 </w:t>
            </w:r>
          </w:p>
        </w:tc>
        <w:tc>
          <w:tcPr>
            <w:tcW w:w="1333" w:type="dxa"/>
            <w:gridSpan w:val="3"/>
          </w:tcPr>
          <w:p w:rsidR="006A1448" w:rsidRDefault="006A1448" w:rsidP="006A1448">
            <w:pPr>
              <w:pStyle w:val="WW-Normal1"/>
              <w:snapToGrid w:val="0"/>
              <w:rPr>
                <w:sz w:val="22"/>
                <w:szCs w:val="22"/>
              </w:rPr>
            </w:pPr>
            <w:r>
              <w:rPr>
                <w:sz w:val="22"/>
                <w:szCs w:val="22"/>
              </w:rPr>
              <w:t xml:space="preserve">Методика ГИТ </w:t>
            </w:r>
          </w:p>
        </w:tc>
        <w:tc>
          <w:tcPr>
            <w:tcW w:w="1333" w:type="dxa"/>
            <w:gridSpan w:val="3"/>
          </w:tcPr>
          <w:p w:rsidR="006A1448" w:rsidRDefault="006A1448" w:rsidP="006A1448">
            <w:pPr>
              <w:pStyle w:val="WW-Normal1"/>
              <w:snapToGrid w:val="0"/>
              <w:rPr>
                <w:sz w:val="22"/>
                <w:szCs w:val="22"/>
              </w:rPr>
            </w:pPr>
            <w:r>
              <w:rPr>
                <w:sz w:val="22"/>
                <w:szCs w:val="22"/>
              </w:rPr>
              <w:t xml:space="preserve">Методика </w:t>
            </w:r>
            <w:proofErr w:type="spellStart"/>
            <w:r>
              <w:rPr>
                <w:sz w:val="22"/>
                <w:szCs w:val="22"/>
              </w:rPr>
              <w:t>сформированности</w:t>
            </w:r>
            <w:proofErr w:type="spellEnd"/>
            <w:r>
              <w:rPr>
                <w:sz w:val="22"/>
                <w:szCs w:val="22"/>
              </w:rPr>
              <w:t xml:space="preserve"> компонентов учебной деятельности (</w:t>
            </w:r>
            <w:proofErr w:type="spellStart"/>
            <w:r>
              <w:rPr>
                <w:sz w:val="22"/>
                <w:szCs w:val="22"/>
              </w:rPr>
              <w:t>Репкина-Заика</w:t>
            </w:r>
            <w:proofErr w:type="spellEnd"/>
            <w:r>
              <w:rPr>
                <w:sz w:val="22"/>
                <w:szCs w:val="22"/>
              </w:rPr>
              <w:t xml:space="preserve">) </w:t>
            </w:r>
          </w:p>
          <w:p w:rsidR="006A1448" w:rsidRDefault="006A1448" w:rsidP="006A1448">
            <w:pPr>
              <w:pStyle w:val="WW-Normal1"/>
              <w:rPr>
                <w:sz w:val="22"/>
                <w:szCs w:val="22"/>
              </w:rPr>
            </w:pPr>
            <w:r>
              <w:rPr>
                <w:sz w:val="22"/>
                <w:szCs w:val="22"/>
              </w:rPr>
              <w:t xml:space="preserve">Анализ процесса выполнения проекта или учебного исследования </w:t>
            </w:r>
            <w:proofErr w:type="gramStart"/>
            <w:r>
              <w:rPr>
                <w:sz w:val="22"/>
                <w:szCs w:val="22"/>
              </w:rPr>
              <w:t xml:space="preserve">( </w:t>
            </w:r>
            <w:proofErr w:type="gramEnd"/>
            <w:r>
              <w:rPr>
                <w:sz w:val="22"/>
                <w:szCs w:val="22"/>
              </w:rPr>
              <w:t xml:space="preserve">оценочные листы) </w:t>
            </w:r>
          </w:p>
          <w:p w:rsidR="006A1448" w:rsidRDefault="006A1448" w:rsidP="006A1448">
            <w:pPr>
              <w:pStyle w:val="WW-Normal1"/>
              <w:rPr>
                <w:sz w:val="22"/>
                <w:szCs w:val="22"/>
              </w:rPr>
            </w:pPr>
          </w:p>
        </w:tc>
        <w:tc>
          <w:tcPr>
            <w:tcW w:w="1333" w:type="dxa"/>
            <w:gridSpan w:val="2"/>
          </w:tcPr>
          <w:p w:rsidR="006A1448" w:rsidRDefault="006A1448" w:rsidP="006A1448">
            <w:pPr>
              <w:pStyle w:val="WW-Normal1"/>
              <w:snapToGrid w:val="0"/>
              <w:rPr>
                <w:sz w:val="22"/>
                <w:szCs w:val="22"/>
              </w:rPr>
            </w:pPr>
            <w:r>
              <w:rPr>
                <w:sz w:val="22"/>
                <w:szCs w:val="22"/>
              </w:rPr>
              <w:t xml:space="preserve">Уровень развития учебной и познавательной мотивации. </w:t>
            </w:r>
          </w:p>
          <w:p w:rsidR="006A1448" w:rsidRDefault="006A1448" w:rsidP="006A1448">
            <w:pPr>
              <w:pStyle w:val="WW-Normal1"/>
              <w:rPr>
                <w:sz w:val="22"/>
                <w:szCs w:val="22"/>
              </w:rPr>
            </w:pPr>
            <w:r>
              <w:rPr>
                <w:sz w:val="22"/>
                <w:szCs w:val="22"/>
              </w:rPr>
              <w:t xml:space="preserve">Уровень самооценки подростков </w:t>
            </w:r>
          </w:p>
        </w:tc>
        <w:tc>
          <w:tcPr>
            <w:tcW w:w="1333" w:type="dxa"/>
            <w:gridSpan w:val="3"/>
          </w:tcPr>
          <w:p w:rsidR="006A1448" w:rsidRDefault="006A1448" w:rsidP="006A1448">
            <w:pPr>
              <w:pStyle w:val="WW-Normal1"/>
              <w:snapToGrid w:val="0"/>
              <w:rPr>
                <w:sz w:val="22"/>
                <w:szCs w:val="22"/>
              </w:rPr>
            </w:pPr>
            <w:r>
              <w:rPr>
                <w:sz w:val="22"/>
                <w:szCs w:val="22"/>
              </w:rPr>
              <w:t xml:space="preserve">Анализ взаимодействия подростков в групповой работе на уроках и внеурочной деятельности. </w:t>
            </w:r>
          </w:p>
          <w:p w:rsidR="006A1448" w:rsidRDefault="006A1448" w:rsidP="006A1448">
            <w:pPr>
              <w:pStyle w:val="WW-Normal1"/>
              <w:rPr>
                <w:sz w:val="22"/>
                <w:szCs w:val="22"/>
              </w:rPr>
            </w:pPr>
            <w:r>
              <w:rPr>
                <w:sz w:val="22"/>
                <w:szCs w:val="22"/>
              </w:rPr>
              <w:t xml:space="preserve">Анализ результатов письменной дискуссии </w:t>
            </w:r>
          </w:p>
        </w:tc>
        <w:tc>
          <w:tcPr>
            <w:tcW w:w="1333" w:type="dxa"/>
            <w:gridSpan w:val="3"/>
          </w:tcPr>
          <w:p w:rsidR="006A1448" w:rsidRDefault="006A1448" w:rsidP="006A1448">
            <w:pPr>
              <w:pStyle w:val="WW-Normal1"/>
              <w:snapToGrid w:val="0"/>
              <w:rPr>
                <w:sz w:val="22"/>
                <w:szCs w:val="22"/>
              </w:rPr>
            </w:pPr>
            <w:r>
              <w:rPr>
                <w:sz w:val="22"/>
                <w:szCs w:val="22"/>
              </w:rPr>
              <w:t xml:space="preserve">Комплексные работы по предметным областям. </w:t>
            </w:r>
          </w:p>
        </w:tc>
        <w:tc>
          <w:tcPr>
            <w:tcW w:w="1333" w:type="dxa"/>
          </w:tcPr>
          <w:p w:rsidR="006A1448" w:rsidRDefault="006A1448" w:rsidP="006A1448">
            <w:pPr>
              <w:pStyle w:val="WW-Normal1"/>
              <w:snapToGrid w:val="0"/>
              <w:rPr>
                <w:sz w:val="22"/>
                <w:szCs w:val="22"/>
              </w:rPr>
            </w:pPr>
            <w:r>
              <w:rPr>
                <w:sz w:val="22"/>
                <w:szCs w:val="22"/>
              </w:rPr>
              <w:t xml:space="preserve">Выполнение работ с использованием информационных технологий </w:t>
            </w:r>
          </w:p>
        </w:tc>
      </w:tr>
      <w:tr w:rsidR="006A1448" w:rsidTr="006A1448">
        <w:trPr>
          <w:trHeight w:val="353"/>
        </w:trPr>
        <w:tc>
          <w:tcPr>
            <w:tcW w:w="9331" w:type="dxa"/>
            <w:gridSpan w:val="16"/>
          </w:tcPr>
          <w:p w:rsidR="006A1448" w:rsidRDefault="006A1448" w:rsidP="006A1448">
            <w:pPr>
              <w:pStyle w:val="WW-Normal1"/>
              <w:snapToGrid w:val="0"/>
              <w:rPr>
                <w:b/>
                <w:bCs/>
                <w:sz w:val="22"/>
                <w:szCs w:val="22"/>
              </w:rPr>
            </w:pPr>
            <w:r>
              <w:rPr>
                <w:sz w:val="22"/>
                <w:szCs w:val="22"/>
              </w:rPr>
              <w:t xml:space="preserve">Выполнение комплексной итоговой работы в образовательной области </w:t>
            </w:r>
            <w:r>
              <w:rPr>
                <w:b/>
                <w:bCs/>
                <w:sz w:val="22"/>
                <w:szCs w:val="22"/>
              </w:rPr>
              <w:t xml:space="preserve">филология </w:t>
            </w:r>
          </w:p>
          <w:p w:rsidR="006A1448" w:rsidRDefault="006A1448" w:rsidP="006A1448">
            <w:pPr>
              <w:pStyle w:val="WW-Normal1"/>
              <w:rPr>
                <w:sz w:val="22"/>
                <w:szCs w:val="22"/>
              </w:rPr>
            </w:pPr>
            <w:r>
              <w:rPr>
                <w:sz w:val="22"/>
                <w:szCs w:val="22"/>
              </w:rPr>
              <w:t xml:space="preserve">Анализ презентации проекта или учебного исследования  </w:t>
            </w:r>
            <w:proofErr w:type="gramStart"/>
            <w:r>
              <w:rPr>
                <w:sz w:val="22"/>
                <w:szCs w:val="22"/>
              </w:rPr>
              <w:t xml:space="preserve">( </w:t>
            </w:r>
            <w:proofErr w:type="gramEnd"/>
            <w:r>
              <w:rPr>
                <w:sz w:val="22"/>
                <w:szCs w:val="22"/>
              </w:rPr>
              <w:t xml:space="preserve">оценочные листы) </w:t>
            </w:r>
          </w:p>
        </w:tc>
      </w:tr>
      <w:tr w:rsidR="006A1448" w:rsidTr="006A1448">
        <w:trPr>
          <w:trHeight w:val="862"/>
        </w:trPr>
        <w:tc>
          <w:tcPr>
            <w:tcW w:w="2332" w:type="dxa"/>
            <w:gridSpan w:val="3"/>
          </w:tcPr>
          <w:p w:rsidR="006A1448" w:rsidRDefault="006A1448" w:rsidP="006A1448">
            <w:pPr>
              <w:pStyle w:val="WW-Normal1"/>
              <w:snapToGrid w:val="0"/>
              <w:rPr>
                <w:rFonts w:ascii="Calibri" w:hAnsi="Calibri" w:cs="Calibri"/>
                <w:sz w:val="22"/>
                <w:szCs w:val="22"/>
              </w:rPr>
            </w:pPr>
            <w:r>
              <w:rPr>
                <w:rFonts w:ascii="Calibri" w:hAnsi="Calibri" w:cs="Calibri"/>
                <w:sz w:val="22"/>
                <w:szCs w:val="22"/>
              </w:rPr>
              <w:t xml:space="preserve">6 </w:t>
            </w:r>
          </w:p>
        </w:tc>
        <w:tc>
          <w:tcPr>
            <w:tcW w:w="2333" w:type="dxa"/>
            <w:gridSpan w:val="5"/>
          </w:tcPr>
          <w:p w:rsidR="006A1448" w:rsidRDefault="006A1448" w:rsidP="006A1448">
            <w:pPr>
              <w:pStyle w:val="WW-Normal1"/>
              <w:snapToGrid w:val="0"/>
              <w:rPr>
                <w:sz w:val="22"/>
                <w:szCs w:val="22"/>
              </w:rPr>
            </w:pPr>
            <w:r>
              <w:rPr>
                <w:sz w:val="22"/>
                <w:szCs w:val="22"/>
              </w:rPr>
              <w:t xml:space="preserve">Анализ процесса и результатов индивидуальной проектной деятельности подростка </w:t>
            </w:r>
          </w:p>
        </w:tc>
        <w:tc>
          <w:tcPr>
            <w:tcW w:w="2332" w:type="dxa"/>
            <w:gridSpan w:val="5"/>
          </w:tcPr>
          <w:p w:rsidR="006A1448" w:rsidRDefault="006A1448" w:rsidP="006A1448">
            <w:pPr>
              <w:pStyle w:val="WW-Normal1"/>
              <w:snapToGrid w:val="0"/>
              <w:rPr>
                <w:sz w:val="22"/>
                <w:szCs w:val="22"/>
              </w:rPr>
            </w:pPr>
            <w:r>
              <w:rPr>
                <w:sz w:val="22"/>
                <w:szCs w:val="22"/>
              </w:rPr>
              <w:t xml:space="preserve">Методика оценки ценностных ориентаций подростков </w:t>
            </w:r>
          </w:p>
          <w:p w:rsidR="006A1448" w:rsidRDefault="006A1448" w:rsidP="006A1448">
            <w:pPr>
              <w:pStyle w:val="WW-Normal1"/>
              <w:rPr>
                <w:sz w:val="22"/>
                <w:szCs w:val="22"/>
              </w:rPr>
            </w:pPr>
            <w:r>
              <w:rPr>
                <w:sz w:val="22"/>
                <w:szCs w:val="22"/>
              </w:rPr>
              <w:t xml:space="preserve">(Степанов-Григорьев) </w:t>
            </w:r>
          </w:p>
        </w:tc>
        <w:tc>
          <w:tcPr>
            <w:tcW w:w="2334" w:type="dxa"/>
            <w:gridSpan w:val="3"/>
          </w:tcPr>
          <w:p w:rsidR="006A1448" w:rsidRDefault="006A1448" w:rsidP="006A1448">
            <w:pPr>
              <w:pStyle w:val="WW-Normal1"/>
              <w:snapToGrid w:val="0"/>
              <w:rPr>
                <w:sz w:val="22"/>
                <w:szCs w:val="22"/>
              </w:rPr>
            </w:pPr>
            <w:r>
              <w:rPr>
                <w:sz w:val="22"/>
                <w:szCs w:val="22"/>
              </w:rPr>
              <w:t>Анализ процесса и результатов проектной деятельности ( как индивидуальной</w:t>
            </w:r>
            <w:proofErr w:type="gramStart"/>
            <w:r>
              <w:rPr>
                <w:sz w:val="22"/>
                <w:szCs w:val="22"/>
              </w:rPr>
              <w:t xml:space="preserve"> ,</w:t>
            </w:r>
            <w:proofErr w:type="gramEnd"/>
            <w:r>
              <w:rPr>
                <w:sz w:val="22"/>
                <w:szCs w:val="22"/>
              </w:rPr>
              <w:t xml:space="preserve"> так и групповой) </w:t>
            </w:r>
          </w:p>
        </w:tc>
      </w:tr>
      <w:tr w:rsidR="006A1448" w:rsidTr="006A1448">
        <w:trPr>
          <w:trHeight w:val="479"/>
        </w:trPr>
        <w:tc>
          <w:tcPr>
            <w:tcW w:w="9331" w:type="dxa"/>
            <w:gridSpan w:val="16"/>
          </w:tcPr>
          <w:p w:rsidR="006A1448" w:rsidRDefault="006A1448" w:rsidP="006A1448">
            <w:pPr>
              <w:pStyle w:val="WW-Normal1"/>
              <w:snapToGrid w:val="0"/>
              <w:rPr>
                <w:sz w:val="22"/>
                <w:szCs w:val="22"/>
              </w:rPr>
            </w:pPr>
            <w:r>
              <w:rPr>
                <w:sz w:val="22"/>
                <w:szCs w:val="22"/>
              </w:rPr>
              <w:t xml:space="preserve">Выполнение комплексной итоговой работы </w:t>
            </w:r>
            <w:r>
              <w:rPr>
                <w:b/>
                <w:bCs/>
                <w:sz w:val="22"/>
                <w:szCs w:val="22"/>
              </w:rPr>
              <w:t xml:space="preserve">в естественно-математической образовательной </w:t>
            </w:r>
            <w:r>
              <w:rPr>
                <w:sz w:val="22"/>
                <w:szCs w:val="22"/>
              </w:rPr>
              <w:t xml:space="preserve">области </w:t>
            </w:r>
          </w:p>
          <w:p w:rsidR="006A1448" w:rsidRDefault="006A1448" w:rsidP="006A1448">
            <w:pPr>
              <w:pStyle w:val="WW-Normal1"/>
              <w:rPr>
                <w:sz w:val="22"/>
                <w:szCs w:val="22"/>
              </w:rPr>
            </w:pPr>
            <w:r>
              <w:rPr>
                <w:sz w:val="22"/>
                <w:szCs w:val="22"/>
              </w:rPr>
              <w:t xml:space="preserve">Анализ презентации проекта или учебного исследования  </w:t>
            </w:r>
            <w:proofErr w:type="gramStart"/>
            <w:r>
              <w:rPr>
                <w:sz w:val="22"/>
                <w:szCs w:val="22"/>
              </w:rPr>
              <w:t xml:space="preserve">( </w:t>
            </w:r>
            <w:proofErr w:type="gramEnd"/>
            <w:r>
              <w:rPr>
                <w:sz w:val="22"/>
                <w:szCs w:val="22"/>
              </w:rPr>
              <w:t xml:space="preserve">оценочные листы) </w:t>
            </w:r>
          </w:p>
        </w:tc>
      </w:tr>
      <w:tr w:rsidR="006A1448" w:rsidTr="006A1448">
        <w:trPr>
          <w:trHeight w:val="861"/>
        </w:trPr>
        <w:tc>
          <w:tcPr>
            <w:tcW w:w="3110" w:type="dxa"/>
            <w:gridSpan w:val="5"/>
          </w:tcPr>
          <w:p w:rsidR="006A1448" w:rsidRDefault="006A1448" w:rsidP="006A1448">
            <w:pPr>
              <w:pStyle w:val="WW-Normal1"/>
              <w:snapToGrid w:val="0"/>
              <w:rPr>
                <w:rFonts w:ascii="Calibri" w:hAnsi="Calibri" w:cs="Calibri"/>
                <w:sz w:val="22"/>
                <w:szCs w:val="22"/>
              </w:rPr>
            </w:pPr>
            <w:r>
              <w:rPr>
                <w:rFonts w:ascii="Calibri" w:hAnsi="Calibri" w:cs="Calibri"/>
                <w:sz w:val="22"/>
                <w:szCs w:val="22"/>
              </w:rPr>
              <w:t xml:space="preserve">7 </w:t>
            </w:r>
          </w:p>
        </w:tc>
        <w:tc>
          <w:tcPr>
            <w:tcW w:w="3110" w:type="dxa"/>
            <w:gridSpan w:val="6"/>
          </w:tcPr>
          <w:p w:rsidR="006A1448" w:rsidRDefault="006A1448" w:rsidP="006A1448">
            <w:pPr>
              <w:pStyle w:val="WW-Normal1"/>
              <w:snapToGrid w:val="0"/>
              <w:rPr>
                <w:sz w:val="22"/>
                <w:szCs w:val="22"/>
              </w:rPr>
            </w:pPr>
            <w:r>
              <w:rPr>
                <w:sz w:val="22"/>
                <w:szCs w:val="22"/>
              </w:rPr>
              <w:t xml:space="preserve">Методики </w:t>
            </w:r>
            <w:proofErr w:type="spellStart"/>
            <w:r>
              <w:rPr>
                <w:sz w:val="22"/>
                <w:szCs w:val="22"/>
              </w:rPr>
              <w:t>сформированности</w:t>
            </w:r>
            <w:proofErr w:type="spellEnd"/>
            <w:r>
              <w:rPr>
                <w:sz w:val="22"/>
                <w:szCs w:val="22"/>
              </w:rPr>
              <w:t xml:space="preserve"> мыслительных операций </w:t>
            </w:r>
          </w:p>
          <w:p w:rsidR="006A1448" w:rsidRDefault="006A1448" w:rsidP="006A1448">
            <w:pPr>
              <w:pStyle w:val="WW-Normal1"/>
              <w:rPr>
                <w:sz w:val="22"/>
                <w:szCs w:val="22"/>
              </w:rPr>
            </w:pPr>
            <w:r>
              <w:rPr>
                <w:sz w:val="22"/>
                <w:szCs w:val="22"/>
              </w:rPr>
              <w:t>(</w:t>
            </w:r>
            <w:proofErr w:type="spellStart"/>
            <w:r>
              <w:rPr>
                <w:sz w:val="22"/>
                <w:szCs w:val="22"/>
              </w:rPr>
              <w:t>Ясюкова</w:t>
            </w:r>
            <w:proofErr w:type="spellEnd"/>
            <w:r>
              <w:rPr>
                <w:sz w:val="22"/>
                <w:szCs w:val="22"/>
              </w:rPr>
              <w:t xml:space="preserve">, </w:t>
            </w:r>
            <w:proofErr w:type="spellStart"/>
            <w:r>
              <w:rPr>
                <w:sz w:val="22"/>
                <w:szCs w:val="22"/>
              </w:rPr>
              <w:t>Кеттелл</w:t>
            </w:r>
            <w:proofErr w:type="spellEnd"/>
            <w:r>
              <w:rPr>
                <w:sz w:val="22"/>
                <w:szCs w:val="22"/>
              </w:rPr>
              <w:t xml:space="preserve"> и т.п.) </w:t>
            </w:r>
          </w:p>
        </w:tc>
        <w:tc>
          <w:tcPr>
            <w:tcW w:w="3111" w:type="dxa"/>
            <w:gridSpan w:val="5"/>
          </w:tcPr>
          <w:p w:rsidR="006A1448" w:rsidRDefault="006A1448" w:rsidP="006A1448">
            <w:pPr>
              <w:pStyle w:val="WW-Normal1"/>
              <w:snapToGrid w:val="0"/>
              <w:rPr>
                <w:sz w:val="22"/>
                <w:szCs w:val="22"/>
              </w:rPr>
            </w:pPr>
            <w:r>
              <w:rPr>
                <w:sz w:val="22"/>
                <w:szCs w:val="22"/>
              </w:rPr>
              <w:t xml:space="preserve">Анализ процесса и результатов проектно-исследовательской деятельности в урочной и </w:t>
            </w:r>
            <w:r>
              <w:rPr>
                <w:sz w:val="22"/>
                <w:szCs w:val="22"/>
              </w:rPr>
              <w:lastRenderedPageBreak/>
              <w:t xml:space="preserve">внеурочной деятельности. </w:t>
            </w:r>
          </w:p>
          <w:p w:rsidR="006A1448" w:rsidRDefault="006A1448" w:rsidP="006A1448">
            <w:pPr>
              <w:pStyle w:val="WW-Normal1"/>
              <w:rPr>
                <w:sz w:val="22"/>
                <w:szCs w:val="22"/>
              </w:rPr>
            </w:pPr>
            <w:r>
              <w:rPr>
                <w:sz w:val="22"/>
                <w:szCs w:val="22"/>
              </w:rPr>
              <w:t xml:space="preserve">( оценочные листы) </w:t>
            </w:r>
          </w:p>
        </w:tc>
      </w:tr>
      <w:tr w:rsidR="006A1448" w:rsidTr="006A1448">
        <w:trPr>
          <w:trHeight w:val="110"/>
        </w:trPr>
        <w:tc>
          <w:tcPr>
            <w:tcW w:w="4665" w:type="dxa"/>
            <w:gridSpan w:val="8"/>
          </w:tcPr>
          <w:p w:rsidR="006A1448" w:rsidRDefault="006A1448" w:rsidP="006A1448">
            <w:pPr>
              <w:pStyle w:val="WW-Normal1"/>
              <w:snapToGrid w:val="0"/>
              <w:rPr>
                <w:rFonts w:ascii="Calibri" w:hAnsi="Calibri" w:cs="Calibri"/>
                <w:sz w:val="22"/>
                <w:szCs w:val="22"/>
              </w:rPr>
            </w:pPr>
            <w:r>
              <w:rPr>
                <w:rFonts w:ascii="Calibri" w:hAnsi="Calibri" w:cs="Calibri"/>
                <w:sz w:val="22"/>
                <w:szCs w:val="22"/>
              </w:rPr>
              <w:lastRenderedPageBreak/>
              <w:t xml:space="preserve">8 </w:t>
            </w:r>
          </w:p>
        </w:tc>
        <w:tc>
          <w:tcPr>
            <w:tcW w:w="4666" w:type="dxa"/>
            <w:gridSpan w:val="8"/>
          </w:tcPr>
          <w:p w:rsidR="006A1448" w:rsidRDefault="006A1448" w:rsidP="006A1448">
            <w:pPr>
              <w:pStyle w:val="WW-Normal1"/>
              <w:snapToGrid w:val="0"/>
              <w:rPr>
                <w:sz w:val="22"/>
                <w:szCs w:val="22"/>
              </w:rPr>
            </w:pPr>
            <w:r>
              <w:rPr>
                <w:sz w:val="22"/>
                <w:szCs w:val="22"/>
              </w:rPr>
              <w:t xml:space="preserve">Анализ проектно-исследовательской деятельности </w:t>
            </w:r>
          </w:p>
        </w:tc>
      </w:tr>
      <w:tr w:rsidR="006A1448" w:rsidTr="006A1448">
        <w:trPr>
          <w:trHeight w:val="861"/>
        </w:trPr>
        <w:tc>
          <w:tcPr>
            <w:tcW w:w="1866" w:type="dxa"/>
            <w:gridSpan w:val="2"/>
          </w:tcPr>
          <w:p w:rsidR="006A1448" w:rsidRDefault="006A1448" w:rsidP="006A1448">
            <w:pPr>
              <w:pStyle w:val="WW-Normal1"/>
              <w:snapToGrid w:val="0"/>
              <w:rPr>
                <w:rFonts w:ascii="Calibri" w:hAnsi="Calibri" w:cs="Calibri"/>
                <w:sz w:val="22"/>
                <w:szCs w:val="22"/>
              </w:rPr>
            </w:pPr>
            <w:r>
              <w:rPr>
                <w:rFonts w:ascii="Calibri" w:hAnsi="Calibri" w:cs="Calibri"/>
                <w:sz w:val="22"/>
                <w:szCs w:val="22"/>
              </w:rPr>
              <w:t xml:space="preserve">9 </w:t>
            </w:r>
          </w:p>
        </w:tc>
        <w:tc>
          <w:tcPr>
            <w:tcW w:w="1866" w:type="dxa"/>
            <w:gridSpan w:val="4"/>
          </w:tcPr>
          <w:p w:rsidR="006A1448" w:rsidRDefault="006A1448" w:rsidP="006A1448">
            <w:pPr>
              <w:pStyle w:val="WW-Normal1"/>
              <w:snapToGrid w:val="0"/>
              <w:rPr>
                <w:sz w:val="22"/>
                <w:szCs w:val="22"/>
              </w:rPr>
            </w:pPr>
            <w:r>
              <w:rPr>
                <w:sz w:val="22"/>
                <w:szCs w:val="22"/>
              </w:rPr>
              <w:t xml:space="preserve">Методика </w:t>
            </w:r>
            <w:proofErr w:type="spellStart"/>
            <w:r>
              <w:rPr>
                <w:sz w:val="22"/>
                <w:szCs w:val="22"/>
              </w:rPr>
              <w:t>Аэмтхауэра</w:t>
            </w:r>
            <w:proofErr w:type="spellEnd"/>
            <w:r>
              <w:rPr>
                <w:sz w:val="22"/>
                <w:szCs w:val="22"/>
              </w:rPr>
              <w:t xml:space="preserve"> </w:t>
            </w:r>
          </w:p>
          <w:p w:rsidR="006A1448" w:rsidRDefault="006A1448" w:rsidP="006A1448">
            <w:pPr>
              <w:pStyle w:val="WW-Normal1"/>
              <w:rPr>
                <w:sz w:val="22"/>
                <w:szCs w:val="22"/>
              </w:rPr>
            </w:pPr>
            <w:r>
              <w:rPr>
                <w:sz w:val="22"/>
                <w:szCs w:val="22"/>
              </w:rPr>
              <w:t xml:space="preserve">(структура интеллекта) </w:t>
            </w:r>
          </w:p>
        </w:tc>
        <w:tc>
          <w:tcPr>
            <w:tcW w:w="1866" w:type="dxa"/>
            <w:gridSpan w:val="4"/>
          </w:tcPr>
          <w:p w:rsidR="006A1448" w:rsidRDefault="006A1448" w:rsidP="006A1448">
            <w:pPr>
              <w:pStyle w:val="WW-Normal1"/>
              <w:snapToGrid w:val="0"/>
              <w:rPr>
                <w:sz w:val="22"/>
                <w:szCs w:val="22"/>
              </w:rPr>
            </w:pPr>
            <w:r>
              <w:rPr>
                <w:sz w:val="22"/>
                <w:szCs w:val="22"/>
              </w:rPr>
              <w:t xml:space="preserve">Анализ проектно-исследовательской деятельности </w:t>
            </w:r>
          </w:p>
        </w:tc>
        <w:tc>
          <w:tcPr>
            <w:tcW w:w="1866" w:type="dxa"/>
            <w:gridSpan w:val="4"/>
          </w:tcPr>
          <w:p w:rsidR="006A1448" w:rsidRDefault="006A1448" w:rsidP="006A1448">
            <w:pPr>
              <w:pStyle w:val="WW-Normal1"/>
              <w:snapToGrid w:val="0"/>
              <w:rPr>
                <w:sz w:val="22"/>
                <w:szCs w:val="22"/>
              </w:rPr>
            </w:pPr>
            <w:r>
              <w:rPr>
                <w:sz w:val="22"/>
                <w:szCs w:val="22"/>
              </w:rPr>
              <w:t xml:space="preserve">Методика оценки ценностных ориентаций подростков </w:t>
            </w:r>
          </w:p>
          <w:p w:rsidR="006A1448" w:rsidRDefault="006A1448" w:rsidP="006A1448">
            <w:pPr>
              <w:pStyle w:val="WW-Normal1"/>
              <w:rPr>
                <w:sz w:val="22"/>
                <w:szCs w:val="22"/>
              </w:rPr>
            </w:pPr>
            <w:r>
              <w:rPr>
                <w:sz w:val="22"/>
                <w:szCs w:val="22"/>
              </w:rPr>
              <w:t xml:space="preserve">(Степанов-Григорьев) </w:t>
            </w:r>
          </w:p>
        </w:tc>
        <w:tc>
          <w:tcPr>
            <w:tcW w:w="1867" w:type="dxa"/>
            <w:gridSpan w:val="2"/>
          </w:tcPr>
          <w:p w:rsidR="006A1448" w:rsidRDefault="006A1448" w:rsidP="006A1448">
            <w:pPr>
              <w:pStyle w:val="WW-Normal1"/>
              <w:snapToGrid w:val="0"/>
              <w:rPr>
                <w:sz w:val="22"/>
                <w:szCs w:val="22"/>
              </w:rPr>
            </w:pPr>
            <w:r>
              <w:rPr>
                <w:sz w:val="22"/>
                <w:szCs w:val="22"/>
              </w:rPr>
              <w:t xml:space="preserve">Анализ процесса и результата выполнения </w:t>
            </w:r>
            <w:proofErr w:type="gramStart"/>
            <w:r>
              <w:rPr>
                <w:sz w:val="22"/>
                <w:szCs w:val="22"/>
              </w:rPr>
              <w:t>индивидуального проекта</w:t>
            </w:r>
            <w:proofErr w:type="gramEnd"/>
            <w:r>
              <w:rPr>
                <w:sz w:val="22"/>
                <w:szCs w:val="22"/>
              </w:rPr>
              <w:t xml:space="preserve">. </w:t>
            </w:r>
          </w:p>
        </w:tc>
      </w:tr>
    </w:tbl>
    <w:p w:rsidR="006A1448" w:rsidRDefault="006A1448" w:rsidP="006A1448">
      <w:pPr>
        <w:pStyle w:val="WW-Normal1"/>
      </w:pPr>
    </w:p>
    <w:p w:rsidR="006A1448" w:rsidRDefault="006A1448" w:rsidP="006A1448">
      <w:pPr>
        <w:pStyle w:val="WW-Normal1"/>
        <w:ind w:firstLine="708"/>
        <w:jc w:val="both"/>
        <w:rPr>
          <w:sz w:val="23"/>
          <w:szCs w:val="23"/>
        </w:rPr>
      </w:pPr>
      <w:proofErr w:type="gramStart"/>
      <w:r>
        <w:t>Результаты, полученные в ходе психолого-педагогического мониторинга заносятся</w:t>
      </w:r>
      <w:proofErr w:type="gramEnd"/>
      <w:r>
        <w:t xml:space="preserve"> в Карту развития ребенка и являются конфиденциальной информацией. К анализу и обсуждению на </w:t>
      </w:r>
      <w:r>
        <w:rPr>
          <w:color w:val="auto"/>
        </w:rPr>
        <w:t xml:space="preserve">педагогических советах могут быть предложены основные тенденции формирования и развития УУД обучающихся. </w:t>
      </w:r>
      <w:r>
        <w:rPr>
          <w:sz w:val="23"/>
          <w:szCs w:val="23"/>
        </w:rPr>
        <w:t xml:space="preserve"> </w:t>
      </w:r>
    </w:p>
    <w:p w:rsidR="006A1448" w:rsidRDefault="006A1448" w:rsidP="006A1448">
      <w:pPr>
        <w:pStyle w:val="WW-Normal1"/>
        <w:rPr>
          <w:color w:val="auto"/>
        </w:rPr>
      </w:pPr>
    </w:p>
    <w:p w:rsidR="006A1448" w:rsidRDefault="006A1448" w:rsidP="006A1448">
      <w:pPr>
        <w:spacing w:line="240" w:lineRule="auto"/>
        <w:jc w:val="center"/>
        <w:rPr>
          <w:rFonts w:ascii="Times New Roman" w:eastAsia="Times New Roman" w:hAnsi="Times New Roman" w:cs="Times New Roman"/>
          <w:b/>
          <w:bCs/>
          <w:smallCaps/>
          <w:kern w:val="32"/>
          <w:sz w:val="24"/>
          <w:szCs w:val="24"/>
        </w:rPr>
      </w:pPr>
    </w:p>
    <w:p w:rsidR="006A1448" w:rsidRPr="00936138" w:rsidRDefault="006A1448" w:rsidP="006A1448">
      <w:pPr>
        <w:spacing w:line="240" w:lineRule="auto"/>
        <w:jc w:val="center"/>
        <w:rPr>
          <w:rFonts w:ascii="Times New Roman" w:eastAsia="Times New Roman" w:hAnsi="Times New Roman" w:cs="Times New Roman"/>
          <w:b/>
          <w:bCs/>
          <w:smallCaps/>
          <w:kern w:val="32"/>
          <w:sz w:val="24"/>
          <w:szCs w:val="24"/>
        </w:rPr>
      </w:pPr>
      <w:r w:rsidRPr="00936138">
        <w:rPr>
          <w:rFonts w:ascii="Times New Roman" w:eastAsia="Times New Roman" w:hAnsi="Times New Roman" w:cs="Times New Roman"/>
          <w:b/>
          <w:bCs/>
          <w:smallCaps/>
          <w:kern w:val="32"/>
          <w:sz w:val="24"/>
          <w:szCs w:val="24"/>
        </w:rPr>
        <w:t>5.  Программа отдельных учебных  предметов</w:t>
      </w:r>
    </w:p>
    <w:p w:rsidR="006A1448" w:rsidRPr="00A902D3" w:rsidRDefault="006A1448" w:rsidP="006A1448">
      <w:pPr>
        <w:pStyle w:val="a8"/>
        <w:ind w:left="0"/>
        <w:jc w:val="both"/>
        <w:rPr>
          <w:rFonts w:eastAsia="Calibri"/>
        </w:rPr>
      </w:pPr>
      <w:r>
        <w:rPr>
          <w:rStyle w:val="c0"/>
        </w:rPr>
        <w:t xml:space="preserve">           П</w:t>
      </w:r>
      <w:r w:rsidRPr="00A902D3">
        <w:rPr>
          <w:rStyle w:val="c0"/>
          <w:rFonts w:eastAsia="Calibri"/>
        </w:rPr>
        <w:t>рограмма по предмету разрабатывается учителем н</w:t>
      </w:r>
      <w:r>
        <w:rPr>
          <w:rStyle w:val="c0"/>
        </w:rPr>
        <w:t>а основе требований к результатам освоения ООП ООО, программы формирования УУД, примерных программ основного общего образования</w:t>
      </w:r>
      <w:r w:rsidRPr="00A902D3">
        <w:rPr>
          <w:rStyle w:val="c0"/>
          <w:rFonts w:eastAsia="Calibri"/>
        </w:rPr>
        <w:t>, школьного Положения о рабочей программе.</w:t>
      </w:r>
      <w:r>
        <w:rPr>
          <w:rStyle w:val="c0"/>
        </w:rPr>
        <w:t xml:space="preserve"> </w:t>
      </w:r>
      <w:r>
        <w:t>П</w:t>
      </w:r>
      <w:r w:rsidRPr="00A902D3">
        <w:rPr>
          <w:rFonts w:eastAsia="Calibri"/>
        </w:rPr>
        <w:t xml:space="preserve">рограмма  </w:t>
      </w:r>
      <w:r>
        <w:t xml:space="preserve">по предмету </w:t>
      </w:r>
      <w:r w:rsidRPr="00A902D3">
        <w:rPr>
          <w:rFonts w:eastAsia="Calibri"/>
        </w:rPr>
        <w:t xml:space="preserve">разрабатывается учителем (группой учителей, специалистов по данному предмету). </w:t>
      </w:r>
    </w:p>
    <w:p w:rsidR="006A1448" w:rsidRDefault="006A1448" w:rsidP="006A1448">
      <w:pPr>
        <w:pStyle w:val="a8"/>
        <w:ind w:left="0"/>
        <w:rPr>
          <w:rStyle w:val="c0"/>
          <w:rFonts w:eastAsia="Calibri"/>
        </w:rPr>
      </w:pPr>
      <w:r>
        <w:rPr>
          <w:rStyle w:val="c0"/>
        </w:rPr>
        <w:t xml:space="preserve">           </w:t>
      </w:r>
      <w:r w:rsidRPr="00A902D3">
        <w:rPr>
          <w:rStyle w:val="c0"/>
          <w:rFonts w:eastAsia="Calibri"/>
        </w:rPr>
        <w:t xml:space="preserve">Структура Программы является формой представления учебного предмета (курса) как целостной системы, отражающей внутреннюю логику организации учебно-методического материала, и  включает следующие элементы: </w:t>
      </w:r>
    </w:p>
    <w:p w:rsidR="006A1448" w:rsidRPr="008E5F16" w:rsidRDefault="006A1448" w:rsidP="006A1448">
      <w:pPr>
        <w:pStyle w:val="affc"/>
        <w:rPr>
          <w:rFonts w:eastAsia="Calibri"/>
        </w:rPr>
      </w:pPr>
      <w:r w:rsidRPr="008E5F16">
        <w:t xml:space="preserve"> 1.Титульный лист</w:t>
      </w:r>
    </w:p>
    <w:p w:rsidR="006A1448" w:rsidRDefault="006A1448" w:rsidP="006A1448">
      <w:pPr>
        <w:pStyle w:val="affc"/>
      </w:pPr>
      <w:r w:rsidRPr="00335FA0">
        <w:t xml:space="preserve"> 2.Пояснительная записка</w:t>
      </w:r>
    </w:p>
    <w:p w:rsidR="006A1448" w:rsidRDefault="006A1448" w:rsidP="006A1448">
      <w:pPr>
        <w:pStyle w:val="affc"/>
        <w:rPr>
          <w:rStyle w:val="c0"/>
          <w:rFonts w:eastAsia="Calibri"/>
        </w:rPr>
      </w:pPr>
      <w:r>
        <w:t>3. П</w:t>
      </w:r>
      <w:r w:rsidRPr="006B287C">
        <w:rPr>
          <w:rStyle w:val="c0"/>
          <w:rFonts w:eastAsia="Calibri"/>
        </w:rPr>
        <w:t>ланируемые результаты освоения учебного предмета, курса;</w:t>
      </w:r>
    </w:p>
    <w:p w:rsidR="006A1448" w:rsidRDefault="006A1448" w:rsidP="006A1448">
      <w:pPr>
        <w:pStyle w:val="affc"/>
        <w:rPr>
          <w:rStyle w:val="c0"/>
          <w:rFonts w:eastAsia="Calibri"/>
        </w:rPr>
      </w:pPr>
      <w:r>
        <w:rPr>
          <w:rStyle w:val="c0"/>
          <w:rFonts w:eastAsia="Calibri"/>
        </w:rPr>
        <w:t xml:space="preserve">4. </w:t>
      </w:r>
      <w:r w:rsidRPr="006B287C">
        <w:rPr>
          <w:rStyle w:val="c0"/>
          <w:rFonts w:eastAsia="Calibri"/>
        </w:rPr>
        <w:t>Содержание учебного предмета, курса;</w:t>
      </w:r>
    </w:p>
    <w:p w:rsidR="006A1448" w:rsidRPr="006B287C" w:rsidRDefault="006A1448" w:rsidP="006A1448">
      <w:pPr>
        <w:pStyle w:val="affc"/>
        <w:rPr>
          <w:rStyle w:val="c0"/>
        </w:rPr>
      </w:pPr>
      <w:r>
        <w:rPr>
          <w:rStyle w:val="c0"/>
          <w:rFonts w:eastAsia="Calibri"/>
        </w:rPr>
        <w:t xml:space="preserve">5. Календарно </w:t>
      </w:r>
      <w:proofErr w:type="gramStart"/>
      <w:r>
        <w:rPr>
          <w:rStyle w:val="c0"/>
          <w:rFonts w:eastAsia="Calibri"/>
        </w:rPr>
        <w:t>-т</w:t>
      </w:r>
      <w:proofErr w:type="gramEnd"/>
      <w:r w:rsidRPr="006B287C">
        <w:rPr>
          <w:rStyle w:val="c0"/>
          <w:rFonts w:eastAsia="Calibri"/>
        </w:rPr>
        <w:t xml:space="preserve">ематическое </w:t>
      </w:r>
      <w:proofErr w:type="spellStart"/>
      <w:r>
        <w:rPr>
          <w:rStyle w:val="c0"/>
          <w:rFonts w:eastAsia="Calibri"/>
        </w:rPr>
        <w:t>плвнирование</w:t>
      </w:r>
      <w:proofErr w:type="spellEnd"/>
    </w:p>
    <w:p w:rsidR="006A1448" w:rsidRPr="00335FA0" w:rsidRDefault="006A1448" w:rsidP="006A1448">
      <w:pPr>
        <w:pStyle w:val="affc"/>
      </w:pPr>
      <w:r w:rsidRPr="00335FA0">
        <w:t>6.</w:t>
      </w:r>
      <w:r>
        <w:t xml:space="preserve"> Перечень у</w:t>
      </w:r>
      <w:r w:rsidRPr="00335FA0">
        <w:t>чебно-методическо</w:t>
      </w:r>
      <w:r>
        <w:t>го</w:t>
      </w:r>
      <w:r w:rsidRPr="00335FA0">
        <w:t xml:space="preserve"> обеспечени</w:t>
      </w:r>
      <w:r>
        <w:t>я и материально-технического обеспечения</w:t>
      </w:r>
    </w:p>
    <w:p w:rsidR="006A1448" w:rsidRPr="00335FA0" w:rsidRDefault="006A1448" w:rsidP="006A1448">
      <w:pPr>
        <w:pStyle w:val="affc"/>
      </w:pPr>
      <w:r w:rsidRPr="00335FA0">
        <w:t>7</w:t>
      </w:r>
      <w:r>
        <w:t xml:space="preserve">. </w:t>
      </w:r>
      <w:proofErr w:type="spellStart"/>
      <w:r>
        <w:t>КИМы</w:t>
      </w:r>
      <w:proofErr w:type="spellEnd"/>
      <w:r w:rsidRPr="00335FA0">
        <w:t xml:space="preserve"> </w:t>
      </w:r>
    </w:p>
    <w:p w:rsidR="006A1448" w:rsidRDefault="006A1448" w:rsidP="006A1448">
      <w:pPr>
        <w:pStyle w:val="affc"/>
      </w:pPr>
      <w:r w:rsidRPr="00335FA0">
        <w:t>8. Список литературы</w:t>
      </w:r>
    </w:p>
    <w:p w:rsidR="006A1448" w:rsidRDefault="006A1448" w:rsidP="006A1448">
      <w:pPr>
        <w:pStyle w:val="affc"/>
      </w:pPr>
      <w:r>
        <w:t>9. Приложения к программе</w:t>
      </w:r>
    </w:p>
    <w:p w:rsidR="006A1448" w:rsidRDefault="006A1448" w:rsidP="006A1448">
      <w:pPr>
        <w:pStyle w:val="af5"/>
        <w:ind w:left="142"/>
        <w:jc w:val="both"/>
        <w:rPr>
          <w:b/>
        </w:rPr>
      </w:pPr>
      <w:r w:rsidRPr="006D38A4">
        <w:rPr>
          <w:b/>
        </w:rPr>
        <w:t>Структурные элементы программ по предметам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5"/>
        <w:gridCol w:w="7455"/>
      </w:tblGrid>
      <w:tr w:rsidR="006A1448" w:rsidRPr="006D38A4" w:rsidTr="006A1448">
        <w:tc>
          <w:tcPr>
            <w:tcW w:w="1105" w:type="pct"/>
            <w:vAlign w:val="center"/>
          </w:tcPr>
          <w:p w:rsidR="006A1448" w:rsidRPr="006D38A4" w:rsidRDefault="006A1448" w:rsidP="006A1448">
            <w:pPr>
              <w:pStyle w:val="Style4"/>
              <w:widowControl/>
              <w:ind w:left="142"/>
              <w:jc w:val="both"/>
              <w:rPr>
                <w:rStyle w:val="FontStyle26"/>
                <w:b w:val="0"/>
                <w:bCs w:val="0"/>
                <w:sz w:val="22"/>
                <w:szCs w:val="22"/>
              </w:rPr>
            </w:pPr>
            <w:r w:rsidRPr="006D38A4">
              <w:rPr>
                <w:rStyle w:val="FontStyle30"/>
                <w:b/>
                <w:bCs/>
                <w:sz w:val="22"/>
                <w:szCs w:val="22"/>
              </w:rPr>
              <w:t>Элементы рабочей программы</w:t>
            </w:r>
          </w:p>
        </w:tc>
        <w:tc>
          <w:tcPr>
            <w:tcW w:w="3895" w:type="pct"/>
            <w:vAlign w:val="center"/>
          </w:tcPr>
          <w:p w:rsidR="006A1448" w:rsidRPr="006D38A4" w:rsidRDefault="006A1448" w:rsidP="006A1448">
            <w:pPr>
              <w:pStyle w:val="Style4"/>
              <w:widowControl/>
              <w:ind w:left="142"/>
              <w:jc w:val="both"/>
              <w:rPr>
                <w:rStyle w:val="FontStyle26"/>
                <w:b w:val="0"/>
                <w:bCs w:val="0"/>
                <w:sz w:val="22"/>
                <w:szCs w:val="22"/>
              </w:rPr>
            </w:pPr>
            <w:r w:rsidRPr="006D38A4">
              <w:rPr>
                <w:rStyle w:val="FontStyle30"/>
                <w:b/>
                <w:bCs/>
                <w:sz w:val="22"/>
                <w:szCs w:val="22"/>
              </w:rPr>
              <w:t>Содержание элементов рабочей программы</w:t>
            </w:r>
          </w:p>
        </w:tc>
      </w:tr>
      <w:tr w:rsidR="006A1448" w:rsidRPr="006D38A4" w:rsidTr="006A1448">
        <w:tc>
          <w:tcPr>
            <w:tcW w:w="1105" w:type="pct"/>
          </w:tcPr>
          <w:p w:rsidR="006A1448" w:rsidRPr="006D38A4" w:rsidRDefault="006A1448" w:rsidP="006A1448">
            <w:pPr>
              <w:pStyle w:val="Style10"/>
              <w:widowControl/>
              <w:spacing w:line="240" w:lineRule="auto"/>
              <w:ind w:left="142"/>
              <w:jc w:val="both"/>
              <w:rPr>
                <w:rStyle w:val="FontStyle30"/>
                <w:b/>
                <w:bCs/>
                <w:sz w:val="22"/>
                <w:szCs w:val="22"/>
              </w:rPr>
            </w:pPr>
            <w:r w:rsidRPr="006D38A4">
              <w:rPr>
                <w:rStyle w:val="FontStyle30"/>
                <w:b/>
                <w:bCs/>
                <w:sz w:val="22"/>
                <w:szCs w:val="22"/>
              </w:rPr>
              <w:t>Титульный лист</w:t>
            </w:r>
          </w:p>
        </w:tc>
        <w:tc>
          <w:tcPr>
            <w:tcW w:w="3895" w:type="pct"/>
          </w:tcPr>
          <w:p w:rsidR="006A1448" w:rsidRPr="006D38A4" w:rsidRDefault="006A1448" w:rsidP="006A1448">
            <w:pPr>
              <w:pStyle w:val="Style11"/>
              <w:widowControl/>
              <w:tabs>
                <w:tab w:val="left" w:pos="130"/>
              </w:tabs>
              <w:spacing w:line="240" w:lineRule="auto"/>
              <w:ind w:left="142"/>
              <w:jc w:val="both"/>
              <w:rPr>
                <w:rStyle w:val="FontStyle30"/>
                <w:sz w:val="22"/>
                <w:szCs w:val="22"/>
              </w:rPr>
            </w:pPr>
            <w:r w:rsidRPr="006D38A4">
              <w:rPr>
                <w:rStyle w:val="FontStyle30"/>
                <w:sz w:val="22"/>
                <w:szCs w:val="22"/>
              </w:rPr>
              <w:t>-</w:t>
            </w:r>
            <w:r w:rsidRPr="006D38A4">
              <w:rPr>
                <w:rStyle w:val="FontStyle30"/>
                <w:sz w:val="22"/>
                <w:szCs w:val="22"/>
              </w:rPr>
              <w:tab/>
              <w:t xml:space="preserve"> полное наименование образовательного учреждения,</w:t>
            </w:r>
          </w:p>
          <w:p w:rsidR="006A1448" w:rsidRPr="006D38A4" w:rsidRDefault="006A1448" w:rsidP="006A1448">
            <w:pPr>
              <w:pStyle w:val="Style11"/>
              <w:widowControl/>
              <w:tabs>
                <w:tab w:val="left" w:pos="134"/>
              </w:tabs>
              <w:spacing w:line="240" w:lineRule="auto"/>
              <w:ind w:left="142"/>
              <w:jc w:val="both"/>
              <w:rPr>
                <w:rStyle w:val="FontStyle30"/>
                <w:sz w:val="22"/>
                <w:szCs w:val="22"/>
              </w:rPr>
            </w:pPr>
            <w:r w:rsidRPr="006D38A4">
              <w:rPr>
                <w:rStyle w:val="FontStyle30"/>
                <w:sz w:val="22"/>
                <w:szCs w:val="22"/>
              </w:rPr>
              <w:t>-</w:t>
            </w:r>
            <w:r w:rsidRPr="006D38A4">
              <w:rPr>
                <w:rStyle w:val="FontStyle30"/>
                <w:sz w:val="22"/>
                <w:szCs w:val="22"/>
              </w:rPr>
              <w:tab/>
              <w:t xml:space="preserve"> гриф утверждения программы (методическим объединением школы, зам. директора по УВР  и директором школы с указанием даты и номера приказа);</w:t>
            </w:r>
          </w:p>
          <w:p w:rsidR="006A1448" w:rsidRPr="006D38A4" w:rsidRDefault="006A1448" w:rsidP="006A1448">
            <w:pPr>
              <w:pStyle w:val="Style11"/>
              <w:widowControl/>
              <w:tabs>
                <w:tab w:val="left" w:pos="130"/>
              </w:tabs>
              <w:spacing w:line="240" w:lineRule="auto"/>
              <w:ind w:left="142"/>
              <w:jc w:val="both"/>
              <w:rPr>
                <w:rStyle w:val="FontStyle30"/>
                <w:sz w:val="22"/>
                <w:szCs w:val="22"/>
              </w:rPr>
            </w:pPr>
            <w:r w:rsidRPr="006D38A4">
              <w:rPr>
                <w:rStyle w:val="FontStyle30"/>
                <w:sz w:val="22"/>
                <w:szCs w:val="22"/>
              </w:rPr>
              <w:t>-</w:t>
            </w:r>
            <w:r w:rsidRPr="006D38A4">
              <w:rPr>
                <w:rStyle w:val="FontStyle30"/>
                <w:sz w:val="22"/>
                <w:szCs w:val="22"/>
              </w:rPr>
              <w:tab/>
              <w:t xml:space="preserve"> название учебного курса, для изучения которого написана программа;</w:t>
            </w:r>
          </w:p>
          <w:p w:rsidR="006A1448" w:rsidRPr="006D38A4" w:rsidRDefault="006A1448" w:rsidP="006A1448">
            <w:pPr>
              <w:pStyle w:val="Style11"/>
              <w:widowControl/>
              <w:tabs>
                <w:tab w:val="left" w:pos="101"/>
              </w:tabs>
              <w:spacing w:line="240" w:lineRule="auto"/>
              <w:ind w:left="142"/>
              <w:jc w:val="both"/>
              <w:rPr>
                <w:rStyle w:val="FontStyle30"/>
                <w:sz w:val="22"/>
                <w:szCs w:val="22"/>
              </w:rPr>
            </w:pPr>
            <w:r w:rsidRPr="006D38A4">
              <w:rPr>
                <w:rStyle w:val="FontStyle30"/>
                <w:sz w:val="22"/>
                <w:szCs w:val="22"/>
              </w:rPr>
              <w:t>-</w:t>
            </w:r>
            <w:r w:rsidRPr="006D38A4">
              <w:rPr>
                <w:rStyle w:val="FontStyle30"/>
                <w:sz w:val="22"/>
                <w:szCs w:val="22"/>
              </w:rPr>
              <w:tab/>
              <w:t xml:space="preserve"> указание параллели, на которой изучается программа;</w:t>
            </w:r>
          </w:p>
          <w:p w:rsidR="006A1448" w:rsidRPr="006D38A4" w:rsidRDefault="006A1448" w:rsidP="006A1448">
            <w:pPr>
              <w:pStyle w:val="Style11"/>
              <w:widowControl/>
              <w:tabs>
                <w:tab w:val="left" w:pos="120"/>
              </w:tabs>
              <w:spacing w:line="240" w:lineRule="auto"/>
              <w:ind w:left="142"/>
              <w:jc w:val="both"/>
              <w:rPr>
                <w:rStyle w:val="FontStyle30"/>
                <w:sz w:val="22"/>
                <w:szCs w:val="22"/>
              </w:rPr>
            </w:pPr>
            <w:r w:rsidRPr="006D38A4">
              <w:rPr>
                <w:rStyle w:val="FontStyle30"/>
                <w:sz w:val="22"/>
                <w:szCs w:val="22"/>
              </w:rPr>
              <w:t>-</w:t>
            </w:r>
            <w:r w:rsidRPr="006D38A4">
              <w:rPr>
                <w:rStyle w:val="FontStyle30"/>
                <w:sz w:val="22"/>
                <w:szCs w:val="22"/>
              </w:rPr>
              <w:tab/>
              <w:t xml:space="preserve"> фамилию, имя и отчество разработчика программы (одного или </w:t>
            </w:r>
            <w:r w:rsidRPr="006D38A4">
              <w:rPr>
                <w:rStyle w:val="FontStyle30"/>
                <w:sz w:val="22"/>
                <w:szCs w:val="22"/>
              </w:rPr>
              <w:lastRenderedPageBreak/>
              <w:t>нескольких);</w:t>
            </w:r>
          </w:p>
          <w:p w:rsidR="006A1448" w:rsidRPr="006D38A4" w:rsidRDefault="006A1448" w:rsidP="006A1448">
            <w:pPr>
              <w:pStyle w:val="Style11"/>
              <w:widowControl/>
              <w:tabs>
                <w:tab w:val="left" w:pos="101"/>
              </w:tabs>
              <w:spacing w:line="240" w:lineRule="auto"/>
              <w:ind w:left="142"/>
              <w:jc w:val="both"/>
              <w:rPr>
                <w:rStyle w:val="FontStyle30"/>
                <w:sz w:val="22"/>
                <w:szCs w:val="22"/>
              </w:rPr>
            </w:pPr>
            <w:r w:rsidRPr="006D38A4">
              <w:rPr>
                <w:rStyle w:val="FontStyle30"/>
                <w:sz w:val="22"/>
                <w:szCs w:val="22"/>
              </w:rPr>
              <w:t>-</w:t>
            </w:r>
            <w:r w:rsidRPr="006D38A4">
              <w:rPr>
                <w:rStyle w:val="FontStyle30"/>
                <w:sz w:val="22"/>
                <w:szCs w:val="22"/>
              </w:rPr>
              <w:tab/>
              <w:t xml:space="preserve"> название города, населенного пункта;</w:t>
            </w:r>
          </w:p>
          <w:p w:rsidR="006A1448" w:rsidRPr="006D38A4" w:rsidRDefault="006A1448" w:rsidP="006A1448">
            <w:pPr>
              <w:pStyle w:val="Style11"/>
              <w:widowControl/>
              <w:tabs>
                <w:tab w:val="left" w:pos="130"/>
              </w:tabs>
              <w:spacing w:line="240" w:lineRule="auto"/>
              <w:ind w:left="142"/>
              <w:jc w:val="both"/>
              <w:rPr>
                <w:rStyle w:val="FontStyle30"/>
                <w:sz w:val="22"/>
                <w:szCs w:val="22"/>
              </w:rPr>
            </w:pPr>
            <w:r w:rsidRPr="006D38A4">
              <w:rPr>
                <w:rStyle w:val="FontStyle30"/>
                <w:sz w:val="22"/>
                <w:szCs w:val="22"/>
              </w:rPr>
              <w:t>-</w:t>
            </w:r>
            <w:r w:rsidRPr="006D38A4">
              <w:rPr>
                <w:rStyle w:val="FontStyle30"/>
                <w:sz w:val="22"/>
                <w:szCs w:val="22"/>
              </w:rPr>
              <w:tab/>
              <w:t xml:space="preserve"> год разработки программы.</w:t>
            </w:r>
          </w:p>
        </w:tc>
      </w:tr>
      <w:tr w:rsidR="006A1448" w:rsidRPr="006D38A4" w:rsidTr="006A1448">
        <w:tc>
          <w:tcPr>
            <w:tcW w:w="1105" w:type="pct"/>
          </w:tcPr>
          <w:p w:rsidR="006A1448" w:rsidRPr="006D38A4" w:rsidRDefault="006A1448" w:rsidP="006A1448">
            <w:pPr>
              <w:pStyle w:val="Style10"/>
              <w:widowControl/>
              <w:spacing w:line="240" w:lineRule="auto"/>
              <w:ind w:left="142"/>
              <w:jc w:val="both"/>
              <w:rPr>
                <w:rStyle w:val="FontStyle30"/>
                <w:b/>
                <w:bCs/>
                <w:sz w:val="22"/>
                <w:szCs w:val="22"/>
              </w:rPr>
            </w:pPr>
            <w:r w:rsidRPr="006D38A4">
              <w:rPr>
                <w:rStyle w:val="FontStyle30"/>
                <w:b/>
                <w:bCs/>
                <w:sz w:val="22"/>
                <w:szCs w:val="22"/>
              </w:rPr>
              <w:lastRenderedPageBreak/>
              <w:t>Пояснительная записка</w:t>
            </w:r>
          </w:p>
        </w:tc>
        <w:tc>
          <w:tcPr>
            <w:tcW w:w="3895" w:type="pct"/>
          </w:tcPr>
          <w:p w:rsidR="006A1448" w:rsidRPr="006B287C" w:rsidRDefault="006A1448" w:rsidP="006A1448">
            <w:pPr>
              <w:autoSpaceDE w:val="0"/>
              <w:autoSpaceDN w:val="0"/>
              <w:adjustRightInd w:val="0"/>
              <w:spacing w:after="0" w:line="240" w:lineRule="auto"/>
              <w:rPr>
                <w:rStyle w:val="FontStyle30"/>
                <w:rFonts w:eastAsia="Times New Roman"/>
                <w:sz w:val="22"/>
                <w:szCs w:val="22"/>
              </w:rPr>
            </w:pPr>
            <w:r>
              <w:rPr>
                <w:rStyle w:val="FontStyle30"/>
                <w:sz w:val="22"/>
                <w:szCs w:val="22"/>
              </w:rPr>
              <w:t xml:space="preserve">- </w:t>
            </w:r>
            <w:r w:rsidRPr="006B287C">
              <w:rPr>
                <w:rStyle w:val="FontStyle30"/>
                <w:rFonts w:eastAsia="Times New Roman"/>
                <w:sz w:val="22"/>
                <w:szCs w:val="22"/>
              </w:rPr>
              <w:t>перечень нормативных документов, на основании которых</w:t>
            </w:r>
            <w:r>
              <w:rPr>
                <w:rStyle w:val="FontStyle30"/>
                <w:rFonts w:eastAsia="Times New Roman"/>
                <w:sz w:val="22"/>
                <w:szCs w:val="22"/>
              </w:rPr>
              <w:t xml:space="preserve"> </w:t>
            </w:r>
            <w:r w:rsidRPr="006B287C">
              <w:rPr>
                <w:rStyle w:val="FontStyle30"/>
                <w:rFonts w:eastAsia="Times New Roman"/>
                <w:sz w:val="22"/>
                <w:szCs w:val="22"/>
              </w:rPr>
              <w:t>разработана рабочая программа</w:t>
            </w:r>
            <w:r w:rsidRPr="006D38A4">
              <w:rPr>
                <w:rStyle w:val="FontStyle30"/>
                <w:sz w:val="22"/>
                <w:szCs w:val="22"/>
              </w:rPr>
              <w:t>;</w:t>
            </w:r>
          </w:p>
          <w:p w:rsidR="006A1448" w:rsidRDefault="006A1448" w:rsidP="006A1448">
            <w:pPr>
              <w:autoSpaceDE w:val="0"/>
              <w:autoSpaceDN w:val="0"/>
              <w:adjustRightInd w:val="0"/>
              <w:spacing w:after="0" w:line="240" w:lineRule="auto"/>
              <w:rPr>
                <w:rStyle w:val="FontStyle30"/>
                <w:rFonts w:eastAsia="Times New Roman"/>
                <w:sz w:val="22"/>
                <w:szCs w:val="22"/>
              </w:rPr>
            </w:pPr>
            <w:r>
              <w:rPr>
                <w:rStyle w:val="FontStyle30"/>
                <w:rFonts w:eastAsia="Times New Roman"/>
                <w:sz w:val="22"/>
                <w:szCs w:val="22"/>
              </w:rPr>
              <w:t xml:space="preserve">- </w:t>
            </w:r>
            <w:r w:rsidRPr="006B287C">
              <w:rPr>
                <w:rStyle w:val="FontStyle30"/>
                <w:rFonts w:eastAsia="Times New Roman"/>
                <w:sz w:val="22"/>
                <w:szCs w:val="22"/>
              </w:rPr>
              <w:t>наименования учебников (</w:t>
            </w:r>
            <w:r>
              <w:rPr>
                <w:rStyle w:val="FontStyle30"/>
                <w:rFonts w:eastAsia="Times New Roman"/>
                <w:sz w:val="22"/>
                <w:szCs w:val="22"/>
              </w:rPr>
              <w:t>УМК</w:t>
            </w:r>
            <w:r w:rsidRPr="006B287C">
              <w:rPr>
                <w:rStyle w:val="FontStyle30"/>
                <w:rFonts w:eastAsia="Times New Roman"/>
                <w:sz w:val="22"/>
                <w:szCs w:val="22"/>
              </w:rPr>
              <w:t>) с указанием авторов,</w:t>
            </w:r>
            <w:r>
              <w:rPr>
                <w:rStyle w:val="FontStyle30"/>
                <w:rFonts w:eastAsia="Times New Roman"/>
                <w:sz w:val="22"/>
                <w:szCs w:val="22"/>
              </w:rPr>
              <w:t xml:space="preserve"> </w:t>
            </w:r>
            <w:r w:rsidRPr="006B287C">
              <w:rPr>
                <w:rStyle w:val="FontStyle30"/>
                <w:rFonts w:eastAsia="Times New Roman"/>
                <w:sz w:val="22"/>
                <w:szCs w:val="22"/>
              </w:rPr>
              <w:t>используемых для изучения учебного предмета, курса, дисциплины</w:t>
            </w:r>
            <w:r>
              <w:rPr>
                <w:rStyle w:val="FontStyle30"/>
                <w:rFonts w:eastAsia="Times New Roman"/>
                <w:sz w:val="22"/>
                <w:szCs w:val="22"/>
              </w:rPr>
              <w:t xml:space="preserve"> </w:t>
            </w:r>
            <w:r w:rsidRPr="006B287C">
              <w:rPr>
                <w:rStyle w:val="FontStyle30"/>
                <w:rFonts w:eastAsia="Times New Roman"/>
                <w:sz w:val="22"/>
                <w:szCs w:val="22"/>
              </w:rPr>
              <w:t>(модуля)</w:t>
            </w:r>
          </w:p>
          <w:p w:rsidR="006A1448" w:rsidRPr="004579D2" w:rsidRDefault="006A1448" w:rsidP="006A1448">
            <w:pPr>
              <w:autoSpaceDE w:val="0"/>
              <w:autoSpaceDN w:val="0"/>
              <w:adjustRightInd w:val="0"/>
              <w:spacing w:after="0" w:line="240" w:lineRule="auto"/>
              <w:rPr>
                <w:rStyle w:val="FontStyle30"/>
                <w:rFonts w:eastAsia="Times New Roman"/>
                <w:sz w:val="22"/>
                <w:szCs w:val="22"/>
              </w:rPr>
            </w:pPr>
            <w:r>
              <w:rPr>
                <w:rStyle w:val="FontStyle30"/>
                <w:rFonts w:eastAsia="Times New Roman"/>
                <w:sz w:val="22"/>
                <w:szCs w:val="22"/>
              </w:rPr>
              <w:t>-</w:t>
            </w:r>
            <w:r>
              <w:rPr>
                <w:rFonts w:ascii="Times New Roman" w:eastAsiaTheme="minorHAnsi" w:hAnsi="Times New Roman" w:cs="Times New Roman"/>
                <w:sz w:val="28"/>
                <w:szCs w:val="28"/>
                <w:lang w:eastAsia="en-US"/>
              </w:rPr>
              <w:t xml:space="preserve"> </w:t>
            </w:r>
            <w:r w:rsidRPr="006B287C">
              <w:rPr>
                <w:rStyle w:val="FontStyle30"/>
                <w:rFonts w:eastAsia="Times New Roman"/>
                <w:sz w:val="22"/>
                <w:szCs w:val="22"/>
              </w:rPr>
              <w:t>количество часов в год (неделю) с указанием количества</w:t>
            </w:r>
            <w:r>
              <w:rPr>
                <w:rStyle w:val="FontStyle30"/>
                <w:rFonts w:eastAsia="Times New Roman"/>
                <w:sz w:val="22"/>
                <w:szCs w:val="22"/>
              </w:rPr>
              <w:t xml:space="preserve"> </w:t>
            </w:r>
            <w:r w:rsidRPr="006B287C">
              <w:rPr>
                <w:rStyle w:val="FontStyle30"/>
                <w:rFonts w:eastAsia="Times New Roman"/>
                <w:sz w:val="22"/>
                <w:szCs w:val="22"/>
              </w:rPr>
              <w:t>контрольных, лабораторных, практических работ в разрезе каждого года</w:t>
            </w:r>
            <w:r>
              <w:rPr>
                <w:rStyle w:val="FontStyle30"/>
                <w:rFonts w:eastAsia="Times New Roman"/>
                <w:sz w:val="22"/>
                <w:szCs w:val="22"/>
              </w:rPr>
              <w:t xml:space="preserve"> </w:t>
            </w:r>
            <w:r w:rsidRPr="006B287C">
              <w:rPr>
                <w:rStyle w:val="FontStyle30"/>
                <w:rFonts w:eastAsia="Times New Roman"/>
                <w:sz w:val="22"/>
                <w:szCs w:val="22"/>
              </w:rPr>
              <w:t>обучения</w:t>
            </w:r>
          </w:p>
          <w:p w:rsidR="006A1448" w:rsidRPr="006D38A4" w:rsidRDefault="006A1448" w:rsidP="006A1448">
            <w:pPr>
              <w:pStyle w:val="Style11"/>
              <w:widowControl/>
              <w:tabs>
                <w:tab w:val="left" w:pos="175"/>
              </w:tabs>
              <w:spacing w:line="240" w:lineRule="auto"/>
              <w:jc w:val="both"/>
              <w:rPr>
                <w:rStyle w:val="FontStyle30"/>
                <w:sz w:val="22"/>
                <w:szCs w:val="22"/>
              </w:rPr>
            </w:pPr>
            <w:r>
              <w:rPr>
                <w:rStyle w:val="FontStyle30"/>
                <w:sz w:val="22"/>
                <w:szCs w:val="22"/>
              </w:rPr>
              <w:t>-</w:t>
            </w:r>
            <w:r w:rsidRPr="006D38A4">
              <w:rPr>
                <w:rStyle w:val="FontStyle30"/>
                <w:sz w:val="22"/>
                <w:szCs w:val="22"/>
              </w:rPr>
              <w:t>сроки реализации программы;</w:t>
            </w:r>
          </w:p>
          <w:p w:rsidR="006A1448" w:rsidRPr="006D38A4" w:rsidRDefault="006A1448" w:rsidP="006A1448">
            <w:pPr>
              <w:pStyle w:val="Style11"/>
              <w:widowControl/>
              <w:tabs>
                <w:tab w:val="left" w:pos="175"/>
              </w:tabs>
              <w:spacing w:line="240" w:lineRule="auto"/>
              <w:jc w:val="both"/>
              <w:rPr>
                <w:rStyle w:val="FontStyle30"/>
                <w:sz w:val="22"/>
                <w:szCs w:val="22"/>
              </w:rPr>
            </w:pPr>
            <w:r w:rsidRPr="006D38A4">
              <w:rPr>
                <w:rStyle w:val="FontStyle30"/>
                <w:sz w:val="22"/>
                <w:szCs w:val="22"/>
              </w:rPr>
              <w:t>-логические связи данного предмета с остальными предметами (разделами) учебного (образовательного) плана;</w:t>
            </w:r>
          </w:p>
          <w:p w:rsidR="006A1448" w:rsidRDefault="006A1448" w:rsidP="006A1448">
            <w:pPr>
              <w:pStyle w:val="Style11"/>
              <w:widowControl/>
              <w:tabs>
                <w:tab w:val="left" w:pos="175"/>
              </w:tabs>
              <w:spacing w:line="240" w:lineRule="auto"/>
              <w:jc w:val="both"/>
              <w:rPr>
                <w:rStyle w:val="FontStyle30"/>
                <w:sz w:val="22"/>
                <w:szCs w:val="22"/>
              </w:rPr>
            </w:pPr>
            <w:r w:rsidRPr="006D38A4">
              <w:rPr>
                <w:rStyle w:val="FontStyle30"/>
                <w:sz w:val="22"/>
                <w:szCs w:val="22"/>
              </w:rPr>
              <w:t>-национально-региональный компонент</w:t>
            </w:r>
          </w:p>
          <w:p w:rsidR="006A1448" w:rsidRPr="006D38A4" w:rsidRDefault="00F96E27" w:rsidP="00F96E27">
            <w:pPr>
              <w:pStyle w:val="Style11"/>
              <w:widowControl/>
              <w:tabs>
                <w:tab w:val="left" w:pos="175"/>
              </w:tabs>
              <w:spacing w:line="240" w:lineRule="auto"/>
              <w:jc w:val="both"/>
              <w:rPr>
                <w:rStyle w:val="FontStyle30"/>
                <w:sz w:val="22"/>
                <w:szCs w:val="22"/>
              </w:rPr>
            </w:pPr>
            <w:r>
              <w:rPr>
                <w:rStyle w:val="FontStyle30"/>
                <w:sz w:val="22"/>
                <w:szCs w:val="22"/>
              </w:rPr>
              <w:t>-ценностные ориентации содержания учебного предмета, курса</w:t>
            </w:r>
          </w:p>
        </w:tc>
      </w:tr>
      <w:tr w:rsidR="006A1448" w:rsidRPr="006D38A4" w:rsidTr="006A1448">
        <w:tc>
          <w:tcPr>
            <w:tcW w:w="1105" w:type="pct"/>
          </w:tcPr>
          <w:p w:rsidR="006A1448" w:rsidRPr="004579D2" w:rsidRDefault="006A1448" w:rsidP="006A1448">
            <w:pPr>
              <w:pStyle w:val="af5"/>
              <w:jc w:val="both"/>
              <w:rPr>
                <w:rStyle w:val="c0"/>
                <w:rFonts w:eastAsia="Calibri"/>
                <w:b/>
              </w:rPr>
            </w:pPr>
            <w:r w:rsidRPr="004579D2">
              <w:rPr>
                <w:b/>
              </w:rPr>
              <w:t>П</w:t>
            </w:r>
            <w:r w:rsidRPr="004579D2">
              <w:rPr>
                <w:rStyle w:val="c0"/>
                <w:rFonts w:eastAsia="Calibri"/>
                <w:b/>
              </w:rPr>
              <w:t>ланируемые результаты ос</w:t>
            </w:r>
            <w:r>
              <w:rPr>
                <w:rStyle w:val="c0"/>
                <w:rFonts w:eastAsia="Calibri"/>
                <w:b/>
              </w:rPr>
              <w:t>воения учебного предмета, курса</w:t>
            </w:r>
          </w:p>
          <w:p w:rsidR="006A1448" w:rsidRPr="006D38A4" w:rsidRDefault="006A1448" w:rsidP="006A1448">
            <w:pPr>
              <w:pStyle w:val="Style10"/>
              <w:widowControl/>
              <w:spacing w:line="240" w:lineRule="auto"/>
              <w:ind w:left="142"/>
              <w:jc w:val="both"/>
              <w:rPr>
                <w:rStyle w:val="FontStyle30"/>
                <w:b/>
                <w:bCs/>
                <w:sz w:val="22"/>
                <w:szCs w:val="22"/>
              </w:rPr>
            </w:pPr>
          </w:p>
        </w:tc>
        <w:tc>
          <w:tcPr>
            <w:tcW w:w="3895" w:type="pct"/>
          </w:tcPr>
          <w:p w:rsidR="006A1448" w:rsidRPr="004579D2" w:rsidRDefault="006A1448" w:rsidP="006A1448">
            <w:pPr>
              <w:autoSpaceDE w:val="0"/>
              <w:autoSpaceDN w:val="0"/>
              <w:adjustRightInd w:val="0"/>
              <w:spacing w:after="0" w:line="240" w:lineRule="auto"/>
              <w:rPr>
                <w:rStyle w:val="FontStyle30"/>
                <w:rFonts w:eastAsia="Times New Roman"/>
                <w:sz w:val="22"/>
                <w:szCs w:val="22"/>
              </w:rPr>
            </w:pPr>
            <w:r>
              <w:rPr>
                <w:rStyle w:val="FontStyle30"/>
                <w:rFonts w:eastAsia="Times New Roman"/>
                <w:sz w:val="22"/>
                <w:szCs w:val="22"/>
              </w:rPr>
              <w:t>-</w:t>
            </w:r>
            <w:r w:rsidRPr="004579D2">
              <w:rPr>
                <w:rStyle w:val="FontStyle30"/>
                <w:rFonts w:eastAsia="Times New Roman"/>
                <w:sz w:val="22"/>
                <w:szCs w:val="22"/>
              </w:rPr>
              <w:t xml:space="preserve">личностные, </w:t>
            </w:r>
            <w:proofErr w:type="spellStart"/>
            <w:r w:rsidRPr="004579D2">
              <w:rPr>
                <w:rStyle w:val="FontStyle30"/>
                <w:rFonts w:eastAsia="Times New Roman"/>
                <w:sz w:val="22"/>
                <w:szCs w:val="22"/>
              </w:rPr>
              <w:t>метапредметные</w:t>
            </w:r>
            <w:proofErr w:type="spellEnd"/>
            <w:r w:rsidRPr="004579D2">
              <w:rPr>
                <w:rStyle w:val="FontStyle30"/>
                <w:rFonts w:eastAsia="Times New Roman"/>
                <w:sz w:val="22"/>
                <w:szCs w:val="22"/>
              </w:rPr>
              <w:t>, предметные</w:t>
            </w:r>
            <w:r>
              <w:rPr>
                <w:rStyle w:val="FontStyle30"/>
                <w:rFonts w:eastAsia="Times New Roman"/>
                <w:sz w:val="22"/>
                <w:szCs w:val="22"/>
              </w:rPr>
              <w:t xml:space="preserve"> </w:t>
            </w:r>
            <w:r w:rsidRPr="004579D2">
              <w:rPr>
                <w:rStyle w:val="FontStyle30"/>
                <w:rFonts w:eastAsia="Times New Roman"/>
                <w:sz w:val="22"/>
                <w:szCs w:val="22"/>
              </w:rPr>
              <w:t>результаты освоения конкретного учебного предмета, курса, дисциплины</w:t>
            </w:r>
            <w:r>
              <w:rPr>
                <w:rStyle w:val="FontStyle30"/>
                <w:rFonts w:eastAsia="Times New Roman"/>
                <w:sz w:val="22"/>
                <w:szCs w:val="22"/>
              </w:rPr>
              <w:t xml:space="preserve"> </w:t>
            </w:r>
            <w:r w:rsidRPr="004579D2">
              <w:rPr>
                <w:rStyle w:val="FontStyle30"/>
                <w:rFonts w:eastAsia="Times New Roman"/>
                <w:sz w:val="22"/>
                <w:szCs w:val="22"/>
              </w:rPr>
              <w:t>(модуля) за весь период реализации рабочей программы в соответствии с</w:t>
            </w:r>
            <w:r>
              <w:rPr>
                <w:rStyle w:val="FontStyle30"/>
                <w:rFonts w:eastAsia="Times New Roman"/>
                <w:sz w:val="22"/>
                <w:szCs w:val="22"/>
              </w:rPr>
              <w:t xml:space="preserve"> </w:t>
            </w:r>
            <w:r w:rsidRPr="004579D2">
              <w:rPr>
                <w:rStyle w:val="FontStyle30"/>
                <w:rFonts w:eastAsia="Times New Roman"/>
                <w:sz w:val="22"/>
                <w:szCs w:val="22"/>
              </w:rPr>
              <w:t>примерными основными образовательными программами,</w:t>
            </w:r>
            <w:r>
              <w:rPr>
                <w:rStyle w:val="FontStyle30"/>
                <w:rFonts w:eastAsia="Times New Roman"/>
                <w:sz w:val="22"/>
                <w:szCs w:val="22"/>
              </w:rPr>
              <w:t xml:space="preserve"> </w:t>
            </w:r>
            <w:r w:rsidRPr="004579D2">
              <w:rPr>
                <w:rStyle w:val="FontStyle30"/>
                <w:rFonts w:eastAsia="Times New Roman"/>
                <w:sz w:val="22"/>
                <w:szCs w:val="22"/>
              </w:rPr>
              <w:t>рекомендованными Министерством образования и науки Российской</w:t>
            </w:r>
            <w:r>
              <w:rPr>
                <w:rStyle w:val="FontStyle30"/>
                <w:rFonts w:eastAsia="Times New Roman"/>
                <w:sz w:val="22"/>
                <w:szCs w:val="22"/>
              </w:rPr>
              <w:t xml:space="preserve"> </w:t>
            </w:r>
            <w:r w:rsidRPr="004579D2">
              <w:rPr>
                <w:rStyle w:val="FontStyle30"/>
                <w:rFonts w:eastAsia="Times New Roman"/>
                <w:sz w:val="22"/>
                <w:szCs w:val="22"/>
              </w:rPr>
              <w:t>Федерации.</w:t>
            </w:r>
          </w:p>
          <w:p w:rsidR="006A1448" w:rsidRPr="004579D2" w:rsidRDefault="006A1448" w:rsidP="006A1448">
            <w:pPr>
              <w:autoSpaceDE w:val="0"/>
              <w:autoSpaceDN w:val="0"/>
              <w:adjustRightInd w:val="0"/>
              <w:spacing w:after="0" w:line="240" w:lineRule="auto"/>
              <w:rPr>
                <w:rStyle w:val="FontStyle30"/>
                <w:rFonts w:eastAsia="Times New Roman"/>
                <w:sz w:val="22"/>
                <w:szCs w:val="22"/>
              </w:rPr>
            </w:pPr>
            <w:r>
              <w:rPr>
                <w:rStyle w:val="FontStyle30"/>
                <w:rFonts w:eastAsia="Times New Roman"/>
                <w:sz w:val="22"/>
                <w:szCs w:val="22"/>
              </w:rPr>
              <w:t>-п</w:t>
            </w:r>
            <w:r w:rsidRPr="004579D2">
              <w:rPr>
                <w:rStyle w:val="FontStyle30"/>
                <w:rFonts w:eastAsia="Times New Roman"/>
                <w:sz w:val="22"/>
                <w:szCs w:val="22"/>
              </w:rPr>
              <w:t xml:space="preserve">редметные результаты освоения учебного предмета приводятся </w:t>
            </w:r>
            <w:proofErr w:type="gramStart"/>
            <w:r w:rsidRPr="004579D2">
              <w:rPr>
                <w:rStyle w:val="FontStyle30"/>
                <w:rFonts w:eastAsia="Times New Roman"/>
                <w:sz w:val="22"/>
                <w:szCs w:val="22"/>
              </w:rPr>
              <w:t>в</w:t>
            </w:r>
            <w:proofErr w:type="gramEnd"/>
          </w:p>
          <w:p w:rsidR="006A1448" w:rsidRDefault="006A1448" w:rsidP="006A1448">
            <w:pPr>
              <w:autoSpaceDE w:val="0"/>
              <w:autoSpaceDN w:val="0"/>
              <w:adjustRightInd w:val="0"/>
              <w:spacing w:after="0" w:line="240" w:lineRule="auto"/>
              <w:rPr>
                <w:rStyle w:val="FontStyle30"/>
                <w:sz w:val="22"/>
                <w:szCs w:val="22"/>
              </w:rPr>
            </w:pPr>
            <w:proofErr w:type="gramStart"/>
            <w:r w:rsidRPr="004579D2">
              <w:rPr>
                <w:rStyle w:val="FontStyle30"/>
                <w:rFonts w:eastAsia="Times New Roman"/>
                <w:sz w:val="22"/>
                <w:szCs w:val="22"/>
              </w:rPr>
              <w:t>блоках</w:t>
            </w:r>
            <w:proofErr w:type="gramEnd"/>
            <w:r w:rsidRPr="004579D2">
              <w:rPr>
                <w:rStyle w:val="FontStyle30"/>
                <w:rFonts w:eastAsia="Times New Roman"/>
                <w:sz w:val="22"/>
                <w:szCs w:val="22"/>
              </w:rPr>
              <w:t xml:space="preserve"> «Выпускник научится» и «Выпускник получит возможность</w:t>
            </w:r>
            <w:r>
              <w:rPr>
                <w:rStyle w:val="FontStyle30"/>
                <w:rFonts w:eastAsia="Times New Roman"/>
                <w:sz w:val="22"/>
                <w:szCs w:val="22"/>
              </w:rPr>
              <w:t xml:space="preserve"> </w:t>
            </w:r>
            <w:r w:rsidRPr="004579D2">
              <w:rPr>
                <w:rStyle w:val="FontStyle30"/>
                <w:rFonts w:eastAsia="Times New Roman"/>
                <w:sz w:val="22"/>
                <w:szCs w:val="22"/>
              </w:rPr>
              <w:t>научиться».</w:t>
            </w:r>
            <w:r w:rsidRPr="006D38A4">
              <w:rPr>
                <w:rStyle w:val="FontStyle30"/>
                <w:sz w:val="22"/>
                <w:szCs w:val="22"/>
              </w:rPr>
              <w:t xml:space="preserve"> </w:t>
            </w:r>
          </w:p>
          <w:p w:rsidR="00F96E27" w:rsidRPr="00EE64D3" w:rsidRDefault="00F96E27" w:rsidP="006A1448">
            <w:pPr>
              <w:autoSpaceDE w:val="0"/>
              <w:autoSpaceDN w:val="0"/>
              <w:adjustRightInd w:val="0"/>
              <w:spacing w:after="0" w:line="240" w:lineRule="auto"/>
              <w:rPr>
                <w:rStyle w:val="FontStyle30"/>
                <w:rFonts w:eastAsia="Times New Roman"/>
                <w:sz w:val="22"/>
                <w:szCs w:val="22"/>
              </w:rPr>
            </w:pPr>
            <w:r w:rsidRPr="00F96E27">
              <w:rPr>
                <w:rStyle w:val="FontStyle30"/>
                <w:rFonts w:eastAsia="Times New Roman"/>
                <w:sz w:val="22"/>
                <w:szCs w:val="22"/>
              </w:rPr>
              <w:t>Критерии оценивания достижения планируемых результатов.</w:t>
            </w:r>
          </w:p>
        </w:tc>
      </w:tr>
      <w:tr w:rsidR="006A1448" w:rsidRPr="006D38A4" w:rsidTr="006A1448">
        <w:tc>
          <w:tcPr>
            <w:tcW w:w="1105" w:type="pct"/>
          </w:tcPr>
          <w:p w:rsidR="006A1448" w:rsidRPr="004579D2" w:rsidRDefault="006A1448" w:rsidP="006A1448">
            <w:pPr>
              <w:pStyle w:val="Style10"/>
              <w:widowControl/>
              <w:spacing w:line="240" w:lineRule="auto"/>
              <w:ind w:left="142"/>
              <w:jc w:val="both"/>
              <w:rPr>
                <w:rStyle w:val="FontStyle30"/>
                <w:b/>
                <w:bCs/>
                <w:sz w:val="22"/>
                <w:szCs w:val="22"/>
              </w:rPr>
            </w:pPr>
            <w:r w:rsidRPr="004579D2">
              <w:rPr>
                <w:rStyle w:val="c0"/>
                <w:rFonts w:eastAsia="Calibri"/>
                <w:b/>
              </w:rPr>
              <w:t>Содержание учебного предмета, курса</w:t>
            </w:r>
          </w:p>
        </w:tc>
        <w:tc>
          <w:tcPr>
            <w:tcW w:w="3895" w:type="pct"/>
          </w:tcPr>
          <w:p w:rsidR="006A1448" w:rsidRPr="004579D2" w:rsidRDefault="006A1448" w:rsidP="006A1448">
            <w:pPr>
              <w:pStyle w:val="Style13"/>
              <w:widowControl/>
              <w:tabs>
                <w:tab w:val="left" w:pos="317"/>
                <w:tab w:val="left" w:pos="601"/>
              </w:tabs>
              <w:spacing w:line="240" w:lineRule="auto"/>
              <w:ind w:left="142"/>
              <w:jc w:val="both"/>
              <w:rPr>
                <w:rStyle w:val="FontStyle30"/>
                <w:sz w:val="22"/>
                <w:szCs w:val="22"/>
              </w:rPr>
            </w:pPr>
            <w:r w:rsidRPr="006D38A4">
              <w:rPr>
                <w:rStyle w:val="FontStyle30"/>
                <w:sz w:val="22"/>
                <w:szCs w:val="22"/>
              </w:rPr>
              <w:t>-</w:t>
            </w:r>
            <w:r w:rsidRPr="006D38A4">
              <w:rPr>
                <w:rStyle w:val="FontStyle30"/>
                <w:sz w:val="22"/>
                <w:szCs w:val="22"/>
              </w:rPr>
              <w:tab/>
              <w:t xml:space="preserve"> </w:t>
            </w:r>
            <w:r w:rsidRPr="004579D2">
              <w:rPr>
                <w:rStyle w:val="FontStyle30"/>
                <w:sz w:val="22"/>
                <w:szCs w:val="22"/>
              </w:rPr>
              <w:t xml:space="preserve">перечень разделов, тем, входящих в основное содержание </w:t>
            </w:r>
            <w:proofErr w:type="gramStart"/>
            <w:r w:rsidRPr="004579D2">
              <w:rPr>
                <w:rStyle w:val="FontStyle30"/>
                <w:sz w:val="22"/>
                <w:szCs w:val="22"/>
              </w:rPr>
              <w:t>рабочей</w:t>
            </w:r>
            <w:proofErr w:type="gramEnd"/>
          </w:p>
          <w:p w:rsidR="006A1448" w:rsidRPr="004579D2" w:rsidRDefault="006A1448" w:rsidP="006A1448">
            <w:pPr>
              <w:pStyle w:val="Style13"/>
              <w:widowControl/>
              <w:tabs>
                <w:tab w:val="left" w:pos="317"/>
                <w:tab w:val="left" w:pos="601"/>
              </w:tabs>
              <w:spacing w:line="240" w:lineRule="auto"/>
              <w:ind w:left="142"/>
              <w:jc w:val="both"/>
              <w:rPr>
                <w:rStyle w:val="FontStyle30"/>
                <w:sz w:val="22"/>
                <w:szCs w:val="22"/>
              </w:rPr>
            </w:pPr>
            <w:proofErr w:type="gramStart"/>
            <w:r>
              <w:rPr>
                <w:rStyle w:val="FontStyle30"/>
                <w:sz w:val="22"/>
                <w:szCs w:val="22"/>
              </w:rPr>
              <w:t>п</w:t>
            </w:r>
            <w:r w:rsidRPr="004579D2">
              <w:rPr>
                <w:rStyle w:val="FontStyle30"/>
                <w:sz w:val="22"/>
                <w:szCs w:val="22"/>
              </w:rPr>
              <w:t>рограммы</w:t>
            </w:r>
            <w:r>
              <w:rPr>
                <w:rStyle w:val="FontStyle30"/>
                <w:sz w:val="22"/>
                <w:szCs w:val="22"/>
              </w:rPr>
              <w:t xml:space="preserve"> </w:t>
            </w:r>
            <w:r w:rsidRPr="004579D2">
              <w:rPr>
                <w:rStyle w:val="FontStyle30"/>
                <w:sz w:val="22"/>
                <w:szCs w:val="22"/>
              </w:rPr>
              <w:t xml:space="preserve"> </w:t>
            </w:r>
            <w:r>
              <w:rPr>
                <w:rStyle w:val="FontStyle30"/>
                <w:sz w:val="22"/>
                <w:szCs w:val="22"/>
              </w:rPr>
              <w:t>(п</w:t>
            </w:r>
            <w:r w:rsidRPr="004579D2">
              <w:rPr>
                <w:rStyle w:val="FontStyle30"/>
                <w:sz w:val="22"/>
                <w:szCs w:val="22"/>
              </w:rPr>
              <w:t>ри этом формулировки тем должны строго соответствовать</w:t>
            </w:r>
            <w:proofErr w:type="gramEnd"/>
          </w:p>
          <w:p w:rsidR="006A1448" w:rsidRPr="004579D2" w:rsidRDefault="006A1448" w:rsidP="006A1448">
            <w:pPr>
              <w:pStyle w:val="Style13"/>
              <w:widowControl/>
              <w:tabs>
                <w:tab w:val="left" w:pos="317"/>
                <w:tab w:val="left" w:pos="601"/>
              </w:tabs>
              <w:spacing w:line="240" w:lineRule="auto"/>
              <w:ind w:left="142"/>
              <w:jc w:val="both"/>
              <w:rPr>
                <w:rStyle w:val="FontStyle30"/>
                <w:sz w:val="22"/>
                <w:szCs w:val="22"/>
              </w:rPr>
            </w:pPr>
            <w:r w:rsidRPr="004579D2">
              <w:rPr>
                <w:rStyle w:val="FontStyle30"/>
                <w:sz w:val="22"/>
                <w:szCs w:val="22"/>
              </w:rPr>
              <w:t>темам, указанным в примерных основных образовательных программах,</w:t>
            </w:r>
          </w:p>
          <w:p w:rsidR="006A1448" w:rsidRPr="004579D2" w:rsidRDefault="006A1448" w:rsidP="006A1448">
            <w:pPr>
              <w:pStyle w:val="Style13"/>
              <w:widowControl/>
              <w:tabs>
                <w:tab w:val="left" w:pos="317"/>
                <w:tab w:val="left" w:pos="601"/>
              </w:tabs>
              <w:spacing w:line="240" w:lineRule="auto"/>
              <w:ind w:left="142"/>
              <w:jc w:val="both"/>
              <w:rPr>
                <w:rStyle w:val="FontStyle30"/>
                <w:sz w:val="22"/>
                <w:szCs w:val="22"/>
              </w:rPr>
            </w:pPr>
            <w:proofErr w:type="gramStart"/>
            <w:r w:rsidRPr="004579D2">
              <w:rPr>
                <w:rStyle w:val="FontStyle30"/>
                <w:sz w:val="22"/>
                <w:szCs w:val="22"/>
              </w:rPr>
              <w:t>рекомендованных</w:t>
            </w:r>
            <w:proofErr w:type="gramEnd"/>
            <w:r w:rsidRPr="004579D2">
              <w:rPr>
                <w:rStyle w:val="FontStyle30"/>
                <w:sz w:val="22"/>
                <w:szCs w:val="22"/>
              </w:rPr>
              <w:t xml:space="preserve"> Министерством образования и науки Российской</w:t>
            </w:r>
          </w:p>
          <w:p w:rsidR="006A1448" w:rsidRPr="006D38A4" w:rsidRDefault="006A1448" w:rsidP="006A1448">
            <w:pPr>
              <w:pStyle w:val="Style13"/>
              <w:widowControl/>
              <w:tabs>
                <w:tab w:val="left" w:pos="317"/>
                <w:tab w:val="left" w:pos="601"/>
              </w:tabs>
              <w:spacing w:line="240" w:lineRule="auto"/>
              <w:ind w:left="142"/>
              <w:jc w:val="both"/>
              <w:rPr>
                <w:rStyle w:val="FontStyle30"/>
                <w:sz w:val="22"/>
                <w:szCs w:val="22"/>
              </w:rPr>
            </w:pPr>
            <w:proofErr w:type="gramStart"/>
            <w:r w:rsidRPr="004579D2">
              <w:rPr>
                <w:rStyle w:val="FontStyle30"/>
                <w:sz w:val="22"/>
                <w:szCs w:val="22"/>
              </w:rPr>
              <w:t>Федерации</w:t>
            </w:r>
            <w:r>
              <w:rPr>
                <w:rStyle w:val="FontStyle30"/>
                <w:sz w:val="22"/>
                <w:szCs w:val="22"/>
              </w:rPr>
              <w:t>)</w:t>
            </w:r>
            <w:r w:rsidRPr="006D38A4">
              <w:rPr>
                <w:rStyle w:val="FontStyle30"/>
                <w:sz w:val="22"/>
                <w:szCs w:val="22"/>
              </w:rPr>
              <w:t>;</w:t>
            </w:r>
            <w:proofErr w:type="gramEnd"/>
          </w:p>
          <w:p w:rsidR="006A1448" w:rsidRPr="006D38A4" w:rsidRDefault="006A1448" w:rsidP="006A1448">
            <w:pPr>
              <w:pStyle w:val="Style11"/>
              <w:widowControl/>
              <w:tabs>
                <w:tab w:val="left" w:pos="175"/>
              </w:tabs>
              <w:spacing w:line="240" w:lineRule="auto"/>
              <w:ind w:left="142"/>
              <w:jc w:val="both"/>
              <w:rPr>
                <w:rStyle w:val="FontStyle30"/>
                <w:sz w:val="22"/>
                <w:szCs w:val="22"/>
              </w:rPr>
            </w:pPr>
            <w:r>
              <w:rPr>
                <w:rStyle w:val="FontStyle30"/>
                <w:sz w:val="22"/>
                <w:szCs w:val="22"/>
              </w:rPr>
              <w:t>-</w:t>
            </w:r>
            <w:r w:rsidRPr="006D38A4">
              <w:rPr>
                <w:rStyle w:val="FontStyle30"/>
                <w:sz w:val="22"/>
                <w:szCs w:val="22"/>
              </w:rPr>
              <w:t>формы  контроля по разделу, теме.</w:t>
            </w:r>
          </w:p>
          <w:p w:rsidR="006A1448" w:rsidRPr="006D38A4" w:rsidRDefault="006A1448" w:rsidP="006A1448">
            <w:pPr>
              <w:pStyle w:val="Style11"/>
              <w:widowControl/>
              <w:tabs>
                <w:tab w:val="left" w:pos="175"/>
              </w:tabs>
              <w:spacing w:line="240" w:lineRule="auto"/>
              <w:ind w:left="142"/>
              <w:jc w:val="both"/>
              <w:rPr>
                <w:rStyle w:val="FontStyle30"/>
                <w:sz w:val="22"/>
                <w:szCs w:val="22"/>
              </w:rPr>
            </w:pPr>
            <w:r w:rsidRPr="006D38A4">
              <w:rPr>
                <w:rStyle w:val="FontStyle30"/>
                <w:sz w:val="22"/>
                <w:szCs w:val="22"/>
              </w:rPr>
              <w:t xml:space="preserve">   </w:t>
            </w:r>
          </w:p>
        </w:tc>
      </w:tr>
      <w:tr w:rsidR="006A1448" w:rsidRPr="006D38A4" w:rsidTr="006A1448">
        <w:tc>
          <w:tcPr>
            <w:tcW w:w="1105" w:type="pct"/>
          </w:tcPr>
          <w:p w:rsidR="006A1448" w:rsidRPr="004579D2" w:rsidRDefault="006A1448" w:rsidP="006A1448">
            <w:pPr>
              <w:pStyle w:val="Style10"/>
              <w:widowControl/>
              <w:spacing w:line="240" w:lineRule="auto"/>
              <w:ind w:left="142"/>
              <w:jc w:val="both"/>
              <w:rPr>
                <w:rStyle w:val="FontStyle30"/>
                <w:b/>
                <w:bCs/>
                <w:sz w:val="22"/>
                <w:szCs w:val="22"/>
              </w:rPr>
            </w:pPr>
            <w:r>
              <w:rPr>
                <w:rStyle w:val="c0"/>
                <w:rFonts w:eastAsia="Calibri"/>
                <w:b/>
              </w:rPr>
              <w:t>Календарно-т</w:t>
            </w:r>
            <w:r w:rsidRPr="004579D2">
              <w:rPr>
                <w:rStyle w:val="c0"/>
                <w:rFonts w:eastAsia="Calibri"/>
                <w:b/>
              </w:rPr>
              <w:t xml:space="preserve">ематическое планирование </w:t>
            </w:r>
          </w:p>
        </w:tc>
        <w:tc>
          <w:tcPr>
            <w:tcW w:w="3895" w:type="pct"/>
          </w:tcPr>
          <w:p w:rsidR="006A1448" w:rsidRPr="006D38A4" w:rsidRDefault="006A1448" w:rsidP="006A1448">
            <w:pPr>
              <w:pStyle w:val="Style11"/>
              <w:widowControl/>
              <w:tabs>
                <w:tab w:val="left" w:pos="175"/>
              </w:tabs>
              <w:spacing w:line="240" w:lineRule="auto"/>
              <w:ind w:left="142"/>
              <w:jc w:val="both"/>
              <w:rPr>
                <w:rStyle w:val="FontStyle30"/>
                <w:sz w:val="22"/>
                <w:szCs w:val="22"/>
              </w:rPr>
            </w:pPr>
            <w:r w:rsidRPr="006D38A4">
              <w:rPr>
                <w:rStyle w:val="FontStyle30"/>
                <w:sz w:val="22"/>
                <w:szCs w:val="22"/>
              </w:rPr>
              <w:t>- перечень разделов, основных тем и последовательность их</w:t>
            </w:r>
          </w:p>
          <w:p w:rsidR="006A1448" w:rsidRPr="006D38A4" w:rsidRDefault="006A1448" w:rsidP="006A1448">
            <w:pPr>
              <w:pStyle w:val="Style11"/>
              <w:widowControl/>
              <w:tabs>
                <w:tab w:val="left" w:pos="175"/>
              </w:tabs>
              <w:spacing w:line="240" w:lineRule="auto"/>
              <w:ind w:left="142"/>
              <w:jc w:val="both"/>
              <w:rPr>
                <w:rStyle w:val="FontStyle30"/>
                <w:sz w:val="22"/>
                <w:szCs w:val="22"/>
              </w:rPr>
            </w:pPr>
            <w:r w:rsidRPr="006D38A4">
              <w:rPr>
                <w:rStyle w:val="FontStyle30"/>
                <w:sz w:val="22"/>
                <w:szCs w:val="22"/>
              </w:rPr>
              <w:t xml:space="preserve">  изучения;</w:t>
            </w:r>
          </w:p>
          <w:p w:rsidR="006A1448" w:rsidRPr="006D38A4" w:rsidRDefault="006A1448" w:rsidP="006A1448">
            <w:pPr>
              <w:pStyle w:val="Style11"/>
              <w:widowControl/>
              <w:tabs>
                <w:tab w:val="left" w:pos="175"/>
              </w:tabs>
              <w:spacing w:line="240" w:lineRule="auto"/>
              <w:ind w:left="142"/>
              <w:jc w:val="both"/>
              <w:rPr>
                <w:rStyle w:val="FontStyle30"/>
                <w:sz w:val="22"/>
                <w:szCs w:val="22"/>
              </w:rPr>
            </w:pPr>
            <w:r w:rsidRPr="006D38A4">
              <w:rPr>
                <w:rStyle w:val="FontStyle30"/>
                <w:sz w:val="22"/>
                <w:szCs w:val="22"/>
              </w:rPr>
              <w:t>- количество часов на изучение каждого раздела и каждой темы;</w:t>
            </w:r>
          </w:p>
          <w:p w:rsidR="006A1448" w:rsidRPr="006D38A4" w:rsidRDefault="006A1448" w:rsidP="006A1448">
            <w:pPr>
              <w:pStyle w:val="Style13"/>
              <w:widowControl/>
              <w:tabs>
                <w:tab w:val="left" w:pos="317"/>
                <w:tab w:val="left" w:pos="601"/>
              </w:tabs>
              <w:spacing w:line="240" w:lineRule="auto"/>
              <w:ind w:left="142"/>
              <w:jc w:val="both"/>
              <w:rPr>
                <w:rStyle w:val="FontStyle30"/>
                <w:sz w:val="22"/>
                <w:szCs w:val="22"/>
              </w:rPr>
            </w:pPr>
            <w:r w:rsidRPr="006D38A4">
              <w:rPr>
                <w:rStyle w:val="FontStyle30"/>
                <w:sz w:val="22"/>
                <w:szCs w:val="22"/>
              </w:rPr>
              <w:t>- практические, лабораторные, контрольные работы, экскурсии</w:t>
            </w:r>
          </w:p>
          <w:p w:rsidR="006A1448" w:rsidRPr="006D38A4" w:rsidRDefault="006A1448" w:rsidP="006A1448">
            <w:pPr>
              <w:pStyle w:val="Style13"/>
              <w:widowControl/>
              <w:tabs>
                <w:tab w:val="left" w:pos="317"/>
                <w:tab w:val="left" w:pos="601"/>
              </w:tabs>
              <w:spacing w:line="240" w:lineRule="auto"/>
              <w:ind w:left="142"/>
              <w:jc w:val="both"/>
              <w:rPr>
                <w:rStyle w:val="FontStyle30"/>
                <w:sz w:val="22"/>
                <w:szCs w:val="22"/>
              </w:rPr>
            </w:pPr>
            <w:r w:rsidRPr="006D38A4">
              <w:rPr>
                <w:rStyle w:val="FontStyle30"/>
                <w:sz w:val="22"/>
                <w:szCs w:val="22"/>
              </w:rPr>
              <w:t xml:space="preserve">  и другие формы занятий, используемые при обучении;</w:t>
            </w:r>
          </w:p>
          <w:p w:rsidR="006A1448" w:rsidRPr="006D38A4" w:rsidRDefault="006A1448" w:rsidP="006A1448">
            <w:pPr>
              <w:pStyle w:val="Style11"/>
              <w:widowControl/>
              <w:tabs>
                <w:tab w:val="left" w:pos="175"/>
              </w:tabs>
              <w:spacing w:line="240" w:lineRule="auto"/>
              <w:ind w:left="142"/>
              <w:jc w:val="both"/>
              <w:rPr>
                <w:rStyle w:val="FontStyle30"/>
                <w:sz w:val="22"/>
                <w:szCs w:val="22"/>
              </w:rPr>
            </w:pPr>
            <w:r w:rsidRPr="006D38A4">
              <w:rPr>
                <w:rStyle w:val="FontStyle30"/>
                <w:sz w:val="22"/>
                <w:szCs w:val="22"/>
              </w:rPr>
              <w:t>- средства обучения;</w:t>
            </w:r>
          </w:p>
          <w:p w:rsidR="006A1448" w:rsidRPr="006D38A4" w:rsidRDefault="006A1448" w:rsidP="006A1448">
            <w:pPr>
              <w:pStyle w:val="Style11"/>
              <w:widowControl/>
              <w:tabs>
                <w:tab w:val="left" w:pos="175"/>
              </w:tabs>
              <w:spacing w:line="240" w:lineRule="auto"/>
              <w:ind w:left="142"/>
              <w:jc w:val="both"/>
              <w:rPr>
                <w:rStyle w:val="FontStyle30"/>
                <w:sz w:val="22"/>
                <w:szCs w:val="22"/>
              </w:rPr>
            </w:pPr>
            <w:r w:rsidRPr="006D38A4">
              <w:rPr>
                <w:rStyle w:val="FontStyle30"/>
                <w:sz w:val="22"/>
                <w:szCs w:val="22"/>
              </w:rPr>
              <w:t>- сроки;</w:t>
            </w:r>
          </w:p>
          <w:p w:rsidR="006A1448" w:rsidRPr="006D38A4" w:rsidRDefault="006A1448" w:rsidP="006A1448">
            <w:pPr>
              <w:pStyle w:val="Style11"/>
              <w:widowControl/>
              <w:tabs>
                <w:tab w:val="left" w:pos="175"/>
              </w:tabs>
              <w:spacing w:line="240" w:lineRule="auto"/>
              <w:ind w:left="142"/>
              <w:jc w:val="both"/>
              <w:rPr>
                <w:rStyle w:val="FontStyle30"/>
                <w:sz w:val="22"/>
                <w:szCs w:val="22"/>
              </w:rPr>
            </w:pPr>
            <w:r w:rsidRPr="006D38A4">
              <w:rPr>
                <w:rStyle w:val="FontStyle30"/>
                <w:sz w:val="22"/>
                <w:szCs w:val="22"/>
              </w:rPr>
              <w:t>- примечания, связанные с корректировкой</w:t>
            </w:r>
          </w:p>
          <w:p w:rsidR="006A1448" w:rsidRPr="006D38A4" w:rsidRDefault="006A1448" w:rsidP="006A1448">
            <w:pPr>
              <w:pStyle w:val="Style11"/>
              <w:widowControl/>
              <w:tabs>
                <w:tab w:val="left" w:pos="175"/>
              </w:tabs>
              <w:spacing w:line="240" w:lineRule="auto"/>
              <w:ind w:left="142"/>
              <w:jc w:val="both"/>
              <w:rPr>
                <w:rStyle w:val="FontStyle30"/>
                <w:sz w:val="22"/>
                <w:szCs w:val="22"/>
              </w:rPr>
            </w:pPr>
          </w:p>
        </w:tc>
      </w:tr>
      <w:tr w:rsidR="006A1448" w:rsidRPr="006D38A4" w:rsidTr="006A1448">
        <w:tc>
          <w:tcPr>
            <w:tcW w:w="1105" w:type="pct"/>
          </w:tcPr>
          <w:p w:rsidR="006A1448" w:rsidRPr="006D38A4" w:rsidRDefault="006A1448" w:rsidP="006A1448">
            <w:pPr>
              <w:pStyle w:val="Style10"/>
              <w:widowControl/>
              <w:spacing w:line="240" w:lineRule="auto"/>
              <w:jc w:val="both"/>
              <w:rPr>
                <w:rStyle w:val="FontStyle30"/>
                <w:b/>
                <w:bCs/>
                <w:sz w:val="22"/>
                <w:szCs w:val="22"/>
              </w:rPr>
            </w:pPr>
            <w:r w:rsidRPr="006D38A4">
              <w:rPr>
                <w:rStyle w:val="FontStyle30"/>
                <w:b/>
                <w:bCs/>
                <w:sz w:val="22"/>
                <w:szCs w:val="22"/>
              </w:rPr>
              <w:t>Перечень учебно-методического обеспечения</w:t>
            </w:r>
            <w:r>
              <w:rPr>
                <w:rStyle w:val="FontStyle30"/>
                <w:b/>
                <w:bCs/>
                <w:sz w:val="22"/>
                <w:szCs w:val="22"/>
              </w:rPr>
              <w:t xml:space="preserve"> и </w:t>
            </w:r>
            <w:proofErr w:type="spellStart"/>
            <w:r>
              <w:rPr>
                <w:rStyle w:val="FontStyle30"/>
                <w:b/>
                <w:bCs/>
                <w:sz w:val="22"/>
                <w:szCs w:val="22"/>
              </w:rPr>
              <w:t>материльно-технического</w:t>
            </w:r>
            <w:proofErr w:type="spellEnd"/>
            <w:r>
              <w:rPr>
                <w:rStyle w:val="FontStyle30"/>
                <w:b/>
                <w:bCs/>
                <w:sz w:val="22"/>
                <w:szCs w:val="22"/>
              </w:rPr>
              <w:t xml:space="preserve"> обеспечения</w:t>
            </w:r>
          </w:p>
        </w:tc>
        <w:tc>
          <w:tcPr>
            <w:tcW w:w="3895" w:type="pct"/>
          </w:tcPr>
          <w:p w:rsidR="006A1448" w:rsidRPr="006D38A4" w:rsidRDefault="006A1448" w:rsidP="006A1448">
            <w:pPr>
              <w:pStyle w:val="Style11"/>
              <w:widowControl/>
              <w:tabs>
                <w:tab w:val="left" w:pos="175"/>
              </w:tabs>
              <w:spacing w:line="240" w:lineRule="auto"/>
              <w:jc w:val="both"/>
              <w:rPr>
                <w:rStyle w:val="FontStyle30"/>
                <w:sz w:val="22"/>
                <w:szCs w:val="22"/>
              </w:rPr>
            </w:pPr>
            <w:r w:rsidRPr="006D38A4">
              <w:rPr>
                <w:rStyle w:val="FontStyle30"/>
                <w:sz w:val="22"/>
                <w:szCs w:val="22"/>
              </w:rPr>
              <w:t>-</w:t>
            </w:r>
            <w:r w:rsidRPr="006D38A4">
              <w:rPr>
                <w:rStyle w:val="FontStyle30"/>
                <w:sz w:val="22"/>
                <w:szCs w:val="22"/>
              </w:rPr>
              <w:tab/>
              <w:t xml:space="preserve"> методические и учебные пособия;</w:t>
            </w:r>
          </w:p>
          <w:p w:rsidR="006A1448" w:rsidRPr="006D38A4" w:rsidRDefault="006A1448" w:rsidP="006A1448">
            <w:pPr>
              <w:pStyle w:val="Style11"/>
              <w:widowControl/>
              <w:tabs>
                <w:tab w:val="left" w:pos="175"/>
              </w:tabs>
              <w:spacing w:line="240" w:lineRule="auto"/>
              <w:jc w:val="both"/>
              <w:rPr>
                <w:rStyle w:val="FontStyle30"/>
                <w:sz w:val="22"/>
                <w:szCs w:val="22"/>
              </w:rPr>
            </w:pPr>
            <w:r w:rsidRPr="006D38A4">
              <w:rPr>
                <w:rStyle w:val="FontStyle30"/>
                <w:sz w:val="22"/>
                <w:szCs w:val="22"/>
              </w:rPr>
              <w:t>-</w:t>
            </w:r>
            <w:r w:rsidRPr="006D38A4">
              <w:rPr>
                <w:rStyle w:val="FontStyle30"/>
                <w:sz w:val="22"/>
                <w:szCs w:val="22"/>
              </w:rPr>
              <w:tab/>
              <w:t xml:space="preserve"> оборудование и приборы;</w:t>
            </w:r>
          </w:p>
          <w:p w:rsidR="006A1448" w:rsidRPr="006D38A4" w:rsidRDefault="006A1448" w:rsidP="006A1448">
            <w:pPr>
              <w:pStyle w:val="Style11"/>
              <w:widowControl/>
              <w:tabs>
                <w:tab w:val="left" w:pos="175"/>
              </w:tabs>
              <w:spacing w:line="240" w:lineRule="auto"/>
              <w:jc w:val="both"/>
              <w:rPr>
                <w:rStyle w:val="FontStyle30"/>
                <w:sz w:val="22"/>
                <w:szCs w:val="22"/>
              </w:rPr>
            </w:pPr>
            <w:r w:rsidRPr="006D38A4">
              <w:rPr>
                <w:rStyle w:val="FontStyle30"/>
                <w:sz w:val="22"/>
                <w:szCs w:val="22"/>
              </w:rPr>
              <w:t>-</w:t>
            </w:r>
            <w:r w:rsidRPr="006D38A4">
              <w:rPr>
                <w:rStyle w:val="FontStyle30"/>
                <w:sz w:val="22"/>
                <w:szCs w:val="22"/>
              </w:rPr>
              <w:tab/>
              <w:t xml:space="preserve"> дидактический материал;</w:t>
            </w:r>
          </w:p>
          <w:p w:rsidR="006A1448" w:rsidRPr="006D38A4" w:rsidRDefault="006A1448" w:rsidP="006A1448">
            <w:pPr>
              <w:pStyle w:val="Style11"/>
              <w:widowControl/>
              <w:tabs>
                <w:tab w:val="left" w:pos="175"/>
              </w:tabs>
              <w:spacing w:line="240" w:lineRule="auto"/>
              <w:jc w:val="both"/>
              <w:rPr>
                <w:rStyle w:val="FontStyle30"/>
                <w:sz w:val="22"/>
                <w:szCs w:val="22"/>
              </w:rPr>
            </w:pPr>
            <w:r w:rsidRPr="006D38A4">
              <w:rPr>
                <w:rStyle w:val="FontStyle30"/>
                <w:sz w:val="22"/>
                <w:szCs w:val="22"/>
              </w:rPr>
              <w:t>-   др.</w:t>
            </w:r>
          </w:p>
        </w:tc>
      </w:tr>
      <w:tr w:rsidR="006A1448" w:rsidRPr="006D38A4" w:rsidTr="006A1448">
        <w:tc>
          <w:tcPr>
            <w:tcW w:w="1105" w:type="pct"/>
          </w:tcPr>
          <w:p w:rsidR="006A1448" w:rsidRPr="006D38A4" w:rsidRDefault="006A1448" w:rsidP="006A1448">
            <w:pPr>
              <w:pStyle w:val="Style10"/>
              <w:widowControl/>
              <w:spacing w:line="240" w:lineRule="auto"/>
              <w:jc w:val="both"/>
              <w:rPr>
                <w:rStyle w:val="FontStyle30"/>
                <w:b/>
                <w:bCs/>
                <w:sz w:val="22"/>
                <w:szCs w:val="22"/>
              </w:rPr>
            </w:pPr>
            <w:r w:rsidRPr="006D38A4">
              <w:rPr>
                <w:rStyle w:val="FontStyle30"/>
                <w:b/>
                <w:bCs/>
                <w:sz w:val="22"/>
                <w:szCs w:val="22"/>
              </w:rPr>
              <w:t>Контрольно-измерительные материалы</w:t>
            </w:r>
          </w:p>
        </w:tc>
        <w:tc>
          <w:tcPr>
            <w:tcW w:w="3895" w:type="pct"/>
          </w:tcPr>
          <w:p w:rsidR="00F96E27" w:rsidRPr="00F96E27" w:rsidRDefault="00F96E27" w:rsidP="00F96E27">
            <w:pPr>
              <w:pStyle w:val="Style11"/>
              <w:widowControl/>
              <w:tabs>
                <w:tab w:val="left" w:pos="175"/>
              </w:tabs>
              <w:spacing w:line="276" w:lineRule="auto"/>
              <w:jc w:val="both"/>
              <w:rPr>
                <w:rStyle w:val="FontStyle30"/>
                <w:sz w:val="22"/>
                <w:szCs w:val="22"/>
              </w:rPr>
            </w:pPr>
            <w:r>
              <w:rPr>
                <w:rStyle w:val="FontStyle30"/>
              </w:rPr>
              <w:t xml:space="preserve">-  </w:t>
            </w:r>
            <w:r w:rsidRPr="00F96E27">
              <w:rPr>
                <w:rStyle w:val="FontStyle30"/>
                <w:sz w:val="22"/>
                <w:szCs w:val="22"/>
              </w:rPr>
              <w:t xml:space="preserve">тексты проверочных работ с краткой пояснительной запиской: цели и задачи, вид контроля, время выполнения, структура КИМ, критерии оценивания </w:t>
            </w:r>
          </w:p>
          <w:p w:rsidR="006A1448" w:rsidRPr="006D38A4" w:rsidRDefault="006A1448" w:rsidP="006A1448">
            <w:pPr>
              <w:pStyle w:val="Style11"/>
              <w:widowControl/>
              <w:tabs>
                <w:tab w:val="left" w:pos="175"/>
              </w:tabs>
              <w:spacing w:line="240" w:lineRule="auto"/>
              <w:jc w:val="both"/>
              <w:rPr>
                <w:rStyle w:val="FontStyle30"/>
                <w:sz w:val="22"/>
                <w:szCs w:val="22"/>
              </w:rPr>
            </w:pPr>
          </w:p>
        </w:tc>
      </w:tr>
      <w:tr w:rsidR="006A1448" w:rsidRPr="006D38A4" w:rsidTr="006A1448">
        <w:tc>
          <w:tcPr>
            <w:tcW w:w="1105" w:type="pct"/>
          </w:tcPr>
          <w:p w:rsidR="006A1448" w:rsidRPr="006D38A4" w:rsidRDefault="006A1448" w:rsidP="006A1448">
            <w:pPr>
              <w:pStyle w:val="Style13"/>
              <w:widowControl/>
              <w:spacing w:line="240" w:lineRule="auto"/>
              <w:jc w:val="both"/>
              <w:rPr>
                <w:rStyle w:val="FontStyle30"/>
                <w:b/>
                <w:bCs/>
                <w:sz w:val="22"/>
                <w:szCs w:val="22"/>
              </w:rPr>
            </w:pPr>
            <w:r w:rsidRPr="006D38A4">
              <w:rPr>
                <w:rStyle w:val="FontStyle30"/>
                <w:b/>
                <w:bCs/>
                <w:sz w:val="22"/>
                <w:szCs w:val="22"/>
              </w:rPr>
              <w:t>Список литературы (основной и дополнительной)</w:t>
            </w:r>
          </w:p>
        </w:tc>
        <w:tc>
          <w:tcPr>
            <w:tcW w:w="3895" w:type="pct"/>
          </w:tcPr>
          <w:p w:rsidR="006A1448" w:rsidRPr="006D38A4" w:rsidRDefault="006A1448" w:rsidP="006A1448">
            <w:pPr>
              <w:pStyle w:val="Style24"/>
              <w:widowControl/>
              <w:tabs>
                <w:tab w:val="left" w:pos="125"/>
                <w:tab w:val="left" w:pos="175"/>
              </w:tabs>
              <w:ind w:firstLine="34"/>
              <w:jc w:val="both"/>
              <w:rPr>
                <w:rStyle w:val="FontStyle30"/>
                <w:sz w:val="22"/>
                <w:szCs w:val="22"/>
              </w:rPr>
            </w:pPr>
            <w:r w:rsidRPr="006D38A4">
              <w:rPr>
                <w:rStyle w:val="FontStyle30"/>
                <w:sz w:val="22"/>
                <w:szCs w:val="22"/>
              </w:rPr>
              <w:t>-</w:t>
            </w:r>
            <w:r w:rsidRPr="006D38A4">
              <w:rPr>
                <w:rStyle w:val="FontStyle30"/>
                <w:sz w:val="22"/>
                <w:szCs w:val="22"/>
              </w:rPr>
              <w:tab/>
              <w:t xml:space="preserve"> литература, использованная при подготовке программы;</w:t>
            </w:r>
          </w:p>
          <w:p w:rsidR="006A1448" w:rsidRPr="006D38A4" w:rsidRDefault="006A1448" w:rsidP="006A1448">
            <w:pPr>
              <w:pStyle w:val="Style24"/>
              <w:widowControl/>
              <w:tabs>
                <w:tab w:val="left" w:pos="125"/>
                <w:tab w:val="left" w:pos="175"/>
              </w:tabs>
              <w:ind w:firstLine="34"/>
              <w:jc w:val="both"/>
              <w:rPr>
                <w:rStyle w:val="FontStyle30"/>
                <w:sz w:val="22"/>
                <w:szCs w:val="22"/>
              </w:rPr>
            </w:pPr>
            <w:r w:rsidRPr="006D38A4">
              <w:rPr>
                <w:rStyle w:val="FontStyle30"/>
                <w:sz w:val="22"/>
                <w:szCs w:val="22"/>
              </w:rPr>
              <w:t>-</w:t>
            </w:r>
            <w:r w:rsidRPr="006D38A4">
              <w:rPr>
                <w:rStyle w:val="FontStyle30"/>
                <w:sz w:val="22"/>
                <w:szCs w:val="22"/>
              </w:rPr>
              <w:tab/>
              <w:t xml:space="preserve"> литература, рекомендованная для учащихся;</w:t>
            </w:r>
          </w:p>
          <w:p w:rsidR="006A1448" w:rsidRPr="006D38A4" w:rsidRDefault="006A1448" w:rsidP="006A1448">
            <w:pPr>
              <w:pStyle w:val="Style24"/>
              <w:widowControl/>
              <w:tabs>
                <w:tab w:val="left" w:pos="125"/>
                <w:tab w:val="left" w:pos="175"/>
              </w:tabs>
              <w:ind w:firstLine="34"/>
              <w:jc w:val="both"/>
              <w:rPr>
                <w:rStyle w:val="FontStyle30"/>
                <w:sz w:val="22"/>
                <w:szCs w:val="22"/>
              </w:rPr>
            </w:pPr>
            <w:r w:rsidRPr="006D38A4">
              <w:rPr>
                <w:rStyle w:val="FontStyle30"/>
                <w:sz w:val="22"/>
                <w:szCs w:val="22"/>
              </w:rPr>
              <w:t>-</w:t>
            </w:r>
            <w:r w:rsidRPr="006D38A4">
              <w:rPr>
                <w:rStyle w:val="FontStyle30"/>
                <w:sz w:val="22"/>
                <w:szCs w:val="22"/>
              </w:rPr>
              <w:tab/>
              <w:t xml:space="preserve"> образовательные диски.</w:t>
            </w:r>
          </w:p>
        </w:tc>
      </w:tr>
      <w:tr w:rsidR="006A1448" w:rsidRPr="006D38A4" w:rsidTr="006A1448">
        <w:tc>
          <w:tcPr>
            <w:tcW w:w="1105" w:type="pct"/>
          </w:tcPr>
          <w:p w:rsidR="006A1448" w:rsidRPr="006D38A4" w:rsidRDefault="006A1448" w:rsidP="006A1448">
            <w:pPr>
              <w:pStyle w:val="Style13"/>
              <w:widowControl/>
              <w:spacing w:line="240" w:lineRule="auto"/>
              <w:jc w:val="both"/>
              <w:rPr>
                <w:rStyle w:val="FontStyle30"/>
                <w:b/>
                <w:bCs/>
                <w:sz w:val="22"/>
                <w:szCs w:val="22"/>
              </w:rPr>
            </w:pPr>
            <w:r w:rsidRPr="006D38A4">
              <w:rPr>
                <w:rStyle w:val="FontStyle30"/>
                <w:b/>
                <w:bCs/>
                <w:sz w:val="22"/>
                <w:szCs w:val="22"/>
              </w:rPr>
              <w:t>Приложения к программе</w:t>
            </w:r>
          </w:p>
        </w:tc>
        <w:tc>
          <w:tcPr>
            <w:tcW w:w="3895" w:type="pct"/>
          </w:tcPr>
          <w:p w:rsidR="006A1448" w:rsidRPr="006D38A4" w:rsidRDefault="006A1448" w:rsidP="006A1448">
            <w:pPr>
              <w:pStyle w:val="Style24"/>
              <w:widowControl/>
              <w:tabs>
                <w:tab w:val="left" w:pos="125"/>
                <w:tab w:val="left" w:pos="175"/>
              </w:tabs>
              <w:ind w:firstLine="34"/>
              <w:jc w:val="both"/>
              <w:rPr>
                <w:rStyle w:val="FontStyle30"/>
                <w:sz w:val="22"/>
                <w:szCs w:val="22"/>
              </w:rPr>
            </w:pPr>
            <w:r w:rsidRPr="006D38A4">
              <w:rPr>
                <w:rStyle w:val="FontStyle30"/>
                <w:sz w:val="22"/>
                <w:szCs w:val="22"/>
              </w:rPr>
              <w:t>- основные понятия курса;</w:t>
            </w:r>
          </w:p>
          <w:p w:rsidR="006A1448" w:rsidRDefault="006A1448" w:rsidP="006A1448">
            <w:pPr>
              <w:pStyle w:val="Style24"/>
              <w:widowControl/>
              <w:tabs>
                <w:tab w:val="left" w:pos="125"/>
                <w:tab w:val="left" w:pos="175"/>
              </w:tabs>
              <w:ind w:firstLine="34"/>
              <w:jc w:val="both"/>
              <w:rPr>
                <w:rStyle w:val="FontStyle30"/>
                <w:sz w:val="22"/>
                <w:szCs w:val="22"/>
              </w:rPr>
            </w:pPr>
            <w:r w:rsidRPr="006D38A4">
              <w:rPr>
                <w:rStyle w:val="FontStyle30"/>
                <w:sz w:val="22"/>
                <w:szCs w:val="22"/>
              </w:rPr>
              <w:t>- списки тем рефератов;</w:t>
            </w:r>
          </w:p>
          <w:p w:rsidR="00F96E27" w:rsidRPr="006D38A4" w:rsidRDefault="00F96E27" w:rsidP="006A1448">
            <w:pPr>
              <w:pStyle w:val="Style24"/>
              <w:widowControl/>
              <w:tabs>
                <w:tab w:val="left" w:pos="125"/>
                <w:tab w:val="left" w:pos="175"/>
              </w:tabs>
              <w:ind w:firstLine="34"/>
              <w:jc w:val="both"/>
              <w:rPr>
                <w:rStyle w:val="FontStyle30"/>
                <w:sz w:val="22"/>
                <w:szCs w:val="22"/>
              </w:rPr>
            </w:pPr>
          </w:p>
          <w:p w:rsidR="006A1448" w:rsidRPr="006D38A4" w:rsidRDefault="006A1448" w:rsidP="006A1448">
            <w:pPr>
              <w:pStyle w:val="Style24"/>
              <w:widowControl/>
              <w:tabs>
                <w:tab w:val="left" w:pos="125"/>
                <w:tab w:val="left" w:pos="175"/>
              </w:tabs>
              <w:ind w:firstLine="34"/>
              <w:jc w:val="both"/>
              <w:rPr>
                <w:rStyle w:val="FontStyle30"/>
                <w:sz w:val="22"/>
                <w:szCs w:val="22"/>
              </w:rPr>
            </w:pPr>
            <w:r w:rsidRPr="006D38A4">
              <w:rPr>
                <w:rStyle w:val="FontStyle30"/>
                <w:sz w:val="22"/>
                <w:szCs w:val="22"/>
              </w:rPr>
              <w:lastRenderedPageBreak/>
              <w:t>- темы проектов;</w:t>
            </w:r>
          </w:p>
          <w:p w:rsidR="006A1448" w:rsidRPr="006D38A4" w:rsidRDefault="006A1448" w:rsidP="006A1448">
            <w:pPr>
              <w:pStyle w:val="Style24"/>
              <w:widowControl/>
              <w:tabs>
                <w:tab w:val="left" w:pos="125"/>
                <w:tab w:val="left" w:pos="175"/>
              </w:tabs>
              <w:ind w:firstLine="34"/>
              <w:jc w:val="both"/>
              <w:rPr>
                <w:rStyle w:val="FontStyle30"/>
                <w:sz w:val="22"/>
                <w:szCs w:val="22"/>
              </w:rPr>
            </w:pPr>
            <w:r w:rsidRPr="006D38A4">
              <w:rPr>
                <w:rStyle w:val="FontStyle30"/>
                <w:sz w:val="22"/>
                <w:szCs w:val="22"/>
              </w:rPr>
              <w:t>-  др.</w:t>
            </w:r>
          </w:p>
        </w:tc>
      </w:tr>
    </w:tbl>
    <w:p w:rsidR="006A1448" w:rsidRPr="006D38A4" w:rsidRDefault="006A1448" w:rsidP="006A1448">
      <w:pPr>
        <w:pStyle w:val="a8"/>
        <w:rPr>
          <w:b/>
        </w:rPr>
      </w:pPr>
    </w:p>
    <w:p w:rsidR="006A1448" w:rsidRDefault="006A1448" w:rsidP="006A1448">
      <w:pPr>
        <w:pStyle w:val="af5"/>
        <w:spacing w:before="0" w:beforeAutospacing="0" w:after="0" w:afterAutospacing="0"/>
        <w:jc w:val="both"/>
      </w:pPr>
      <w:r>
        <w:t xml:space="preserve">           </w:t>
      </w:r>
      <w:r w:rsidRPr="00335FA0">
        <w:t>Рабочая программа рассматривается на заседании  методического объединени</w:t>
      </w:r>
      <w:r>
        <w:t>я</w:t>
      </w:r>
    </w:p>
    <w:p w:rsidR="006A1448" w:rsidRPr="00FF2174" w:rsidRDefault="006A1448" w:rsidP="006A1448">
      <w:pPr>
        <w:pStyle w:val="af5"/>
        <w:spacing w:before="0" w:beforeAutospacing="0" w:after="0" w:afterAutospacing="0"/>
        <w:jc w:val="both"/>
      </w:pPr>
      <w:r w:rsidRPr="00335FA0">
        <w:t xml:space="preserve">учителей, </w:t>
      </w:r>
      <w:r>
        <w:t xml:space="preserve"> </w:t>
      </w:r>
      <w:r w:rsidRPr="00335FA0">
        <w:t>согласуется с заместителем директора по УВР, утверждается директором школы.</w:t>
      </w:r>
      <w:r>
        <w:t xml:space="preserve"> </w:t>
      </w:r>
      <w:r w:rsidRPr="00335FA0">
        <w:t>Рабочая программа утверждается ежегод</w:t>
      </w:r>
      <w:r>
        <w:t>но в начале учебного года до 1</w:t>
      </w:r>
      <w:r w:rsidRPr="00335FA0">
        <w:t xml:space="preserve"> сентября</w:t>
      </w:r>
      <w:r>
        <w:t xml:space="preserve"> </w:t>
      </w:r>
      <w:r w:rsidRPr="00335FA0">
        <w:t>текущего</w:t>
      </w:r>
      <w:r>
        <w:t xml:space="preserve"> года</w:t>
      </w:r>
      <w:r w:rsidRPr="00335FA0">
        <w:t xml:space="preserve"> приказом директора школы.</w:t>
      </w:r>
    </w:p>
    <w:p w:rsidR="006A1448" w:rsidRDefault="006A1448" w:rsidP="006A1448">
      <w:pPr>
        <w:spacing w:line="240" w:lineRule="auto"/>
        <w:jc w:val="both"/>
        <w:rPr>
          <w:rFonts w:ascii="Times New Roman" w:hAnsi="Times New Roman" w:cs="Times New Roman"/>
          <w:b/>
          <w:sz w:val="24"/>
          <w:szCs w:val="24"/>
        </w:rPr>
      </w:pPr>
    </w:p>
    <w:p w:rsidR="006A1448" w:rsidRPr="00936138" w:rsidRDefault="006A1448" w:rsidP="006A1448">
      <w:pPr>
        <w:spacing w:line="240" w:lineRule="auto"/>
        <w:jc w:val="center"/>
        <w:rPr>
          <w:rFonts w:ascii="Times New Roman" w:eastAsia="Times New Roman" w:hAnsi="Times New Roman" w:cs="Times New Roman"/>
          <w:b/>
          <w:bCs/>
          <w:smallCaps/>
          <w:kern w:val="32"/>
          <w:sz w:val="24"/>
          <w:szCs w:val="24"/>
        </w:rPr>
      </w:pPr>
      <w:r w:rsidRPr="00936138">
        <w:rPr>
          <w:rFonts w:ascii="Times New Roman" w:eastAsia="Times New Roman" w:hAnsi="Times New Roman" w:cs="Times New Roman"/>
          <w:b/>
          <w:bCs/>
          <w:smallCaps/>
          <w:kern w:val="32"/>
          <w:sz w:val="24"/>
          <w:szCs w:val="24"/>
        </w:rPr>
        <w:t xml:space="preserve">6. Программа воспитания и </w:t>
      </w:r>
      <w:proofErr w:type="gramStart"/>
      <w:r w:rsidRPr="00936138">
        <w:rPr>
          <w:rFonts w:ascii="Times New Roman" w:eastAsia="Times New Roman" w:hAnsi="Times New Roman" w:cs="Times New Roman"/>
          <w:b/>
          <w:bCs/>
          <w:smallCaps/>
          <w:kern w:val="32"/>
          <w:sz w:val="24"/>
          <w:szCs w:val="24"/>
        </w:rPr>
        <w:t>социализации</w:t>
      </w:r>
      <w:proofErr w:type="gramEnd"/>
      <w:r w:rsidRPr="00936138">
        <w:rPr>
          <w:rFonts w:ascii="Times New Roman" w:eastAsia="Times New Roman" w:hAnsi="Times New Roman" w:cs="Times New Roman"/>
          <w:b/>
          <w:bCs/>
          <w:smallCaps/>
          <w:kern w:val="32"/>
          <w:sz w:val="24"/>
          <w:szCs w:val="24"/>
        </w:rPr>
        <w:t xml:space="preserve">  обуча</w:t>
      </w:r>
      <w:r>
        <w:rPr>
          <w:rFonts w:ascii="Times New Roman" w:eastAsia="Times New Roman" w:hAnsi="Times New Roman" w:cs="Times New Roman"/>
          <w:b/>
          <w:bCs/>
          <w:smallCaps/>
          <w:kern w:val="32"/>
          <w:sz w:val="24"/>
          <w:szCs w:val="24"/>
        </w:rPr>
        <w:t>ю</w:t>
      </w:r>
      <w:r w:rsidRPr="00936138">
        <w:rPr>
          <w:rFonts w:ascii="Times New Roman" w:eastAsia="Times New Roman" w:hAnsi="Times New Roman" w:cs="Times New Roman"/>
          <w:b/>
          <w:bCs/>
          <w:smallCaps/>
          <w:kern w:val="32"/>
          <w:sz w:val="24"/>
          <w:szCs w:val="24"/>
        </w:rPr>
        <w:t>щихся на ступени основного общего образования</w:t>
      </w:r>
    </w:p>
    <w:p w:rsidR="006A1448" w:rsidRDefault="006A1448" w:rsidP="006A1448">
      <w:pPr>
        <w:pStyle w:val="a6"/>
        <w:spacing w:line="240" w:lineRule="auto"/>
        <w:ind w:firstLine="454"/>
        <w:rPr>
          <w:rFonts w:ascii="Times New Roman" w:hAnsi="Times New Roman" w:cs="Times New Roman"/>
          <w:sz w:val="24"/>
          <w:szCs w:val="24"/>
        </w:rPr>
      </w:pPr>
    </w:p>
    <w:p w:rsidR="006A1448" w:rsidRPr="00C4327D" w:rsidRDefault="006A1448" w:rsidP="006A1448">
      <w:pPr>
        <w:pStyle w:val="a6"/>
        <w:spacing w:line="240" w:lineRule="auto"/>
        <w:ind w:firstLine="454"/>
        <w:rPr>
          <w:rFonts w:ascii="Times New Roman" w:hAnsi="Times New Roman" w:cs="Times New Roman"/>
          <w:sz w:val="24"/>
          <w:szCs w:val="24"/>
        </w:rPr>
      </w:pPr>
      <w:proofErr w:type="gramStart"/>
      <w:r w:rsidRPr="00C4327D">
        <w:rPr>
          <w:rFonts w:ascii="Times New Roman" w:hAnsi="Times New Roman" w:cs="Times New Roman"/>
          <w:sz w:val="24"/>
          <w:szCs w:val="24"/>
        </w:rPr>
        <w:t xml:space="preserve">Программа предусматривает формирование </w:t>
      </w:r>
      <w:r w:rsidRPr="00E505F7">
        <w:rPr>
          <w:rFonts w:ascii="Times New Roman" w:hAnsi="Times New Roman" w:cs="Times New Roman"/>
          <w:i/>
          <w:sz w:val="24"/>
          <w:szCs w:val="24"/>
        </w:rPr>
        <w:t>нравственного уклада школьной жизни,</w:t>
      </w:r>
      <w:r w:rsidRPr="00C4327D">
        <w:rPr>
          <w:rFonts w:ascii="Times New Roman" w:hAnsi="Times New Roman" w:cs="Times New Roman"/>
          <w:sz w:val="24"/>
          <w:szCs w:val="24"/>
        </w:rPr>
        <w:t xml:space="preserve"> обеспечивающего создание соответствующей социальной среды развития обучающихся и включающего </w:t>
      </w:r>
      <w:r w:rsidRPr="00E505F7">
        <w:rPr>
          <w:rFonts w:ascii="Times New Roman" w:hAnsi="Times New Roman" w:cs="Times New Roman"/>
          <w:i/>
          <w:sz w:val="24"/>
          <w:szCs w:val="24"/>
        </w:rPr>
        <w:t xml:space="preserve">воспитательную, учебную, </w:t>
      </w:r>
      <w:proofErr w:type="spellStart"/>
      <w:r w:rsidRPr="00E505F7">
        <w:rPr>
          <w:rFonts w:ascii="Times New Roman" w:hAnsi="Times New Roman" w:cs="Times New Roman"/>
          <w:i/>
          <w:sz w:val="24"/>
          <w:szCs w:val="24"/>
        </w:rPr>
        <w:t>внеучебную</w:t>
      </w:r>
      <w:proofErr w:type="spellEnd"/>
      <w:r w:rsidRPr="00E505F7">
        <w:rPr>
          <w:rFonts w:ascii="Times New Roman" w:hAnsi="Times New Roman" w:cs="Times New Roman"/>
          <w:i/>
          <w:sz w:val="24"/>
          <w:szCs w:val="24"/>
        </w:rPr>
        <w:t>, социально значимую деятельность</w:t>
      </w:r>
      <w:r w:rsidRPr="00C4327D">
        <w:rPr>
          <w:rFonts w:ascii="Times New Roman" w:hAnsi="Times New Roman" w:cs="Times New Roman"/>
          <w:sz w:val="24"/>
          <w:szCs w:val="24"/>
        </w:rPr>
        <w:t xml:space="preserve"> обучающихся, основанного на системе духовных идеалов многонационального народа России, базовых национальных ценностей, традиционных моральных норм, </w:t>
      </w:r>
      <w:r w:rsidRPr="00C4327D">
        <w:rPr>
          <w:rFonts w:ascii="Times New Roman" w:hAnsi="Times New Roman" w:cs="Times New Roman"/>
          <w:i/>
          <w:sz w:val="24"/>
          <w:szCs w:val="24"/>
        </w:rPr>
        <w:t>реализуемого</w:t>
      </w:r>
      <w:r w:rsidRPr="00C4327D">
        <w:rPr>
          <w:rFonts w:ascii="Times New Roman" w:hAnsi="Times New Roman" w:cs="Times New Roman"/>
          <w:sz w:val="24"/>
          <w:szCs w:val="24"/>
        </w:rPr>
        <w:t xml:space="preserve"> в совместной социально-педагогической деятельности школы, семьи и других субъектов общественной жизни.</w:t>
      </w:r>
      <w:proofErr w:type="gramEnd"/>
    </w:p>
    <w:p w:rsidR="006A1448" w:rsidRPr="00C4327D" w:rsidRDefault="006A1448" w:rsidP="006A1448">
      <w:pPr>
        <w:pStyle w:val="a6"/>
        <w:spacing w:line="240" w:lineRule="auto"/>
        <w:ind w:firstLine="454"/>
        <w:rPr>
          <w:rFonts w:ascii="Times New Roman" w:hAnsi="Times New Roman" w:cs="Times New Roman"/>
          <w:sz w:val="24"/>
          <w:szCs w:val="24"/>
        </w:rPr>
      </w:pPr>
      <w:proofErr w:type="gramStart"/>
      <w:r w:rsidRPr="00C4327D">
        <w:rPr>
          <w:rFonts w:ascii="Times New Roman" w:hAnsi="Times New Roman" w:cs="Times New Roman"/>
          <w:sz w:val="24"/>
          <w:szCs w:val="24"/>
        </w:rPr>
        <w:t xml:space="preserve">Программа воспитания и социализации обучающихся </w:t>
      </w:r>
      <w:r w:rsidRPr="00C4327D">
        <w:rPr>
          <w:rFonts w:ascii="Times New Roman" w:hAnsi="Times New Roman" w:cs="Times New Roman"/>
          <w:i/>
          <w:sz w:val="24"/>
          <w:szCs w:val="24"/>
        </w:rPr>
        <w:t xml:space="preserve">направлена </w:t>
      </w:r>
      <w:r w:rsidRPr="00C4327D">
        <w:rPr>
          <w:rFonts w:ascii="Times New Roman" w:hAnsi="Times New Roman" w:cs="Times New Roman"/>
          <w:sz w:val="24"/>
          <w:szCs w:val="24"/>
        </w:rPr>
        <w:t xml:space="preserve">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roofErr w:type="gramEnd"/>
    </w:p>
    <w:p w:rsidR="006A1448" w:rsidRDefault="006A1448" w:rsidP="006A1448">
      <w:pPr>
        <w:autoSpaceDE w:val="0"/>
        <w:autoSpaceDN w:val="0"/>
        <w:adjustRightInd w:val="0"/>
        <w:spacing w:after="0" w:line="240" w:lineRule="auto"/>
        <w:ind w:firstLine="454"/>
        <w:jc w:val="both"/>
        <w:rPr>
          <w:rFonts w:ascii="Times New Roman" w:hAnsi="Times New Roman" w:cs="Times New Roman"/>
          <w:sz w:val="24"/>
          <w:szCs w:val="24"/>
        </w:rPr>
      </w:pPr>
      <w:r w:rsidRPr="00504A6E">
        <w:rPr>
          <w:rFonts w:ascii="Times New Roman" w:hAnsi="Times New Roman" w:cs="Times New Roman"/>
          <w:sz w:val="24"/>
          <w:szCs w:val="24"/>
        </w:rPr>
        <w:t xml:space="preserve">Программа должна обеспечить решение </w:t>
      </w:r>
      <w:r w:rsidRPr="00E505F7">
        <w:rPr>
          <w:rFonts w:ascii="Times New Roman" w:hAnsi="Times New Roman" w:cs="Times New Roman"/>
          <w:b/>
          <w:i/>
          <w:sz w:val="24"/>
          <w:szCs w:val="24"/>
        </w:rPr>
        <w:t>актуальных проблем</w:t>
      </w:r>
      <w:r w:rsidRPr="00504A6E">
        <w:rPr>
          <w:rFonts w:ascii="Times New Roman" w:hAnsi="Times New Roman" w:cs="Times New Roman"/>
          <w:sz w:val="24"/>
          <w:szCs w:val="24"/>
        </w:rPr>
        <w:t xml:space="preserve"> воспитания:</w:t>
      </w:r>
    </w:p>
    <w:p w:rsidR="006A1448" w:rsidRDefault="006A1448" w:rsidP="008F5394">
      <w:pPr>
        <w:pStyle w:val="a8"/>
        <w:numPr>
          <w:ilvl w:val="0"/>
          <w:numId w:val="42"/>
        </w:numPr>
        <w:autoSpaceDE w:val="0"/>
        <w:autoSpaceDN w:val="0"/>
        <w:adjustRightInd w:val="0"/>
        <w:jc w:val="both"/>
      </w:pPr>
      <w:r w:rsidRPr="00504A6E">
        <w:t xml:space="preserve">формирование ценностных ориентиров, объединяющих людей в единую историко-культурную и социальную общность; </w:t>
      </w:r>
    </w:p>
    <w:p w:rsidR="006A1448" w:rsidRDefault="006A1448" w:rsidP="008F5394">
      <w:pPr>
        <w:pStyle w:val="a8"/>
        <w:numPr>
          <w:ilvl w:val="0"/>
          <w:numId w:val="42"/>
        </w:numPr>
        <w:autoSpaceDE w:val="0"/>
        <w:autoSpaceDN w:val="0"/>
        <w:adjustRightInd w:val="0"/>
        <w:jc w:val="both"/>
      </w:pPr>
      <w:r w:rsidRPr="00504A6E">
        <w:t>развитие способности противостоять негативным воздействиям социальной среды;</w:t>
      </w:r>
    </w:p>
    <w:p w:rsidR="006A1448" w:rsidRDefault="006A1448" w:rsidP="008F5394">
      <w:pPr>
        <w:pStyle w:val="a8"/>
        <w:numPr>
          <w:ilvl w:val="0"/>
          <w:numId w:val="42"/>
        </w:numPr>
        <w:autoSpaceDE w:val="0"/>
        <w:autoSpaceDN w:val="0"/>
        <w:adjustRightInd w:val="0"/>
        <w:jc w:val="both"/>
      </w:pPr>
      <w:r w:rsidRPr="00504A6E">
        <w:t xml:space="preserve">развитие умений приходить к согласию </w:t>
      </w:r>
      <w:proofErr w:type="spellStart"/>
      <w:r w:rsidRPr="00504A6E">
        <w:t>ввопросах</w:t>
      </w:r>
      <w:proofErr w:type="spellEnd"/>
      <w:r w:rsidRPr="00504A6E">
        <w:t xml:space="preserve"> корректного социального поведения;</w:t>
      </w:r>
    </w:p>
    <w:p w:rsidR="006A1448" w:rsidRDefault="006A1448" w:rsidP="008F5394">
      <w:pPr>
        <w:pStyle w:val="a8"/>
        <w:numPr>
          <w:ilvl w:val="0"/>
          <w:numId w:val="42"/>
        </w:numPr>
        <w:autoSpaceDE w:val="0"/>
        <w:autoSpaceDN w:val="0"/>
        <w:adjustRightInd w:val="0"/>
        <w:jc w:val="both"/>
      </w:pPr>
      <w:r w:rsidRPr="00504A6E">
        <w:t>воспитание сознательного отношения к принимаемым большинством граждан принципам и правилам</w:t>
      </w:r>
      <w:r>
        <w:t xml:space="preserve"> </w:t>
      </w:r>
      <w:r w:rsidRPr="00504A6E">
        <w:t xml:space="preserve">жизни; </w:t>
      </w:r>
    </w:p>
    <w:p w:rsidR="006A1448" w:rsidRPr="00504A6E" w:rsidRDefault="006A1448" w:rsidP="008F5394">
      <w:pPr>
        <w:pStyle w:val="a8"/>
        <w:numPr>
          <w:ilvl w:val="0"/>
          <w:numId w:val="42"/>
        </w:numPr>
        <w:autoSpaceDE w:val="0"/>
        <w:autoSpaceDN w:val="0"/>
        <w:adjustRightInd w:val="0"/>
        <w:jc w:val="both"/>
      </w:pPr>
      <w:r w:rsidRPr="00504A6E">
        <w:t>формирование уважения к родному языку, самобытной</w:t>
      </w:r>
      <w:r>
        <w:t xml:space="preserve"> </w:t>
      </w:r>
      <w:r w:rsidRPr="00504A6E">
        <w:t>культуре своего народа.</w:t>
      </w:r>
    </w:p>
    <w:p w:rsidR="006A1448" w:rsidRPr="000010D5" w:rsidRDefault="006A1448" w:rsidP="006A1448">
      <w:pPr>
        <w:spacing w:after="0" w:line="240" w:lineRule="auto"/>
        <w:ind w:firstLine="360"/>
        <w:jc w:val="both"/>
        <w:rPr>
          <w:rFonts w:ascii="Times New Roman" w:eastAsia="Times New Roman" w:hAnsi="Times New Roman" w:cs="Times New Roman"/>
          <w:sz w:val="24"/>
          <w:szCs w:val="24"/>
        </w:rPr>
      </w:pPr>
      <w:r w:rsidRPr="000010D5">
        <w:rPr>
          <w:rFonts w:ascii="Times New Roman" w:eastAsia="Times New Roman" w:hAnsi="Times New Roman" w:cs="Times New Roman"/>
          <w:b/>
          <w:i/>
          <w:sz w:val="24"/>
          <w:szCs w:val="24"/>
        </w:rPr>
        <w:t xml:space="preserve">Анализ работы </w:t>
      </w:r>
      <w:r>
        <w:rPr>
          <w:rFonts w:ascii="Times New Roman" w:eastAsia="Times New Roman" w:hAnsi="Times New Roman" w:cs="Times New Roman"/>
          <w:b/>
          <w:i/>
          <w:sz w:val="24"/>
          <w:szCs w:val="24"/>
        </w:rPr>
        <w:t xml:space="preserve">школы </w:t>
      </w:r>
      <w:r w:rsidRPr="000010D5">
        <w:rPr>
          <w:rFonts w:ascii="Times New Roman" w:eastAsia="Times New Roman" w:hAnsi="Times New Roman" w:cs="Times New Roman"/>
          <w:sz w:val="24"/>
          <w:szCs w:val="24"/>
        </w:rPr>
        <w:t>прошлых</w:t>
      </w:r>
      <w:r>
        <w:rPr>
          <w:rFonts w:ascii="Times New Roman" w:eastAsia="Times New Roman" w:hAnsi="Times New Roman" w:cs="Times New Roman"/>
          <w:sz w:val="24"/>
          <w:szCs w:val="24"/>
        </w:rPr>
        <w:t xml:space="preserve"> </w:t>
      </w:r>
      <w:r w:rsidRPr="000010D5">
        <w:rPr>
          <w:rFonts w:ascii="Times New Roman" w:eastAsia="Times New Roman" w:hAnsi="Times New Roman" w:cs="Times New Roman"/>
          <w:sz w:val="24"/>
          <w:szCs w:val="24"/>
        </w:rPr>
        <w:t>лет</w:t>
      </w:r>
      <w:r>
        <w:rPr>
          <w:rFonts w:ascii="Times New Roman" w:eastAsia="Times New Roman" w:hAnsi="Times New Roman" w:cs="Times New Roman"/>
          <w:sz w:val="24"/>
          <w:szCs w:val="24"/>
        </w:rPr>
        <w:t xml:space="preserve"> </w:t>
      </w:r>
      <w:r w:rsidRPr="000010D5">
        <w:rPr>
          <w:rFonts w:ascii="Times New Roman" w:eastAsia="Times New Roman" w:hAnsi="Times New Roman" w:cs="Times New Roman"/>
          <w:sz w:val="24"/>
          <w:szCs w:val="24"/>
        </w:rPr>
        <w:t xml:space="preserve">показывает наличие позитивных возможностей для решения задач воспитания и </w:t>
      </w:r>
      <w:proofErr w:type="gramStart"/>
      <w:r w:rsidRPr="000010D5">
        <w:rPr>
          <w:rFonts w:ascii="Times New Roman" w:eastAsia="Times New Roman" w:hAnsi="Times New Roman" w:cs="Times New Roman"/>
          <w:sz w:val="24"/>
          <w:szCs w:val="24"/>
        </w:rPr>
        <w:t>социализации</w:t>
      </w:r>
      <w:proofErr w:type="gramEnd"/>
      <w:r w:rsidRPr="000010D5">
        <w:rPr>
          <w:rFonts w:ascii="Times New Roman" w:eastAsia="Times New Roman" w:hAnsi="Times New Roman" w:cs="Times New Roman"/>
          <w:sz w:val="24"/>
          <w:szCs w:val="24"/>
        </w:rPr>
        <w:t xml:space="preserve"> обучающихся и преодоления негативных тенденций: постоянное повышение квалификации административного и педагогического состава в области психологии, педагогических инновационных технологий; ориентация педагогического коллектива на создание адекватных психолого-педагогических условий для саморазвития сложных групп учащихся</w:t>
      </w:r>
      <w:r>
        <w:rPr>
          <w:rFonts w:ascii="Times New Roman" w:eastAsia="Times New Roman" w:hAnsi="Times New Roman" w:cs="Times New Roman"/>
          <w:sz w:val="24"/>
          <w:szCs w:val="24"/>
        </w:rPr>
        <w:t xml:space="preserve"> (ОВЗ)</w:t>
      </w:r>
      <w:r w:rsidRPr="000010D5">
        <w:rPr>
          <w:rFonts w:ascii="Times New Roman" w:eastAsia="Times New Roman" w:hAnsi="Times New Roman" w:cs="Times New Roman"/>
          <w:sz w:val="24"/>
          <w:szCs w:val="24"/>
        </w:rPr>
        <w:t>; наличие ресурсов (человеческих, материальных) для развития систе</w:t>
      </w:r>
      <w:r>
        <w:rPr>
          <w:rFonts w:ascii="Times New Roman" w:eastAsia="Times New Roman" w:hAnsi="Times New Roman" w:cs="Times New Roman"/>
          <w:sz w:val="24"/>
          <w:szCs w:val="24"/>
        </w:rPr>
        <w:t xml:space="preserve">мы дополнительного образования; </w:t>
      </w:r>
      <w:proofErr w:type="gramStart"/>
      <w:r w:rsidRPr="000010D5">
        <w:rPr>
          <w:rFonts w:ascii="Times New Roman" w:eastAsia="Times New Roman" w:hAnsi="Times New Roman" w:cs="Times New Roman"/>
          <w:sz w:val="24"/>
          <w:szCs w:val="24"/>
        </w:rPr>
        <w:t>демократический характер системы управления образовательным учреждением;</w:t>
      </w:r>
      <w:r w:rsidRPr="000010D5">
        <w:rPr>
          <w:rFonts w:ascii="Times New Roman" w:eastAsia="Times New Roman" w:hAnsi="Times New Roman" w:cs="Times New Roman"/>
          <w:snapToGrid w:val="0"/>
          <w:sz w:val="24"/>
          <w:szCs w:val="24"/>
        </w:rPr>
        <w:t xml:space="preserve"> внедрение </w:t>
      </w:r>
      <w:proofErr w:type="spellStart"/>
      <w:r w:rsidRPr="000010D5">
        <w:rPr>
          <w:rFonts w:ascii="Times New Roman" w:eastAsia="Times New Roman" w:hAnsi="Times New Roman" w:cs="Times New Roman"/>
          <w:snapToGrid w:val="0"/>
          <w:sz w:val="24"/>
          <w:szCs w:val="24"/>
        </w:rPr>
        <w:t>здоровьесберегающих</w:t>
      </w:r>
      <w:proofErr w:type="spellEnd"/>
      <w:r w:rsidRPr="000010D5">
        <w:rPr>
          <w:rFonts w:ascii="Times New Roman" w:eastAsia="Times New Roman" w:hAnsi="Times New Roman" w:cs="Times New Roman"/>
          <w:snapToGrid w:val="0"/>
          <w:sz w:val="24"/>
          <w:szCs w:val="24"/>
        </w:rPr>
        <w:t xml:space="preserve"> технологий на всех ступенях образования в отношении всех субъектов образовательного процесса; </w:t>
      </w:r>
      <w:r w:rsidRPr="000010D5">
        <w:rPr>
          <w:rFonts w:ascii="Times New Roman" w:eastAsia="Times New Roman" w:hAnsi="Times New Roman" w:cs="Times New Roman"/>
          <w:sz w:val="24"/>
          <w:szCs w:val="24"/>
        </w:rPr>
        <w:t xml:space="preserve">сохранение и развитие гуманистических тенденций </w:t>
      </w:r>
      <w:r>
        <w:rPr>
          <w:rFonts w:ascii="Times New Roman" w:eastAsia="Times New Roman" w:hAnsi="Times New Roman" w:cs="Times New Roman"/>
          <w:sz w:val="24"/>
          <w:szCs w:val="24"/>
        </w:rPr>
        <w:t>российского</w:t>
      </w:r>
      <w:r w:rsidRPr="000010D5">
        <w:rPr>
          <w:rFonts w:ascii="Times New Roman" w:eastAsia="Times New Roman" w:hAnsi="Times New Roman" w:cs="Times New Roman"/>
          <w:sz w:val="24"/>
          <w:szCs w:val="24"/>
        </w:rPr>
        <w:t xml:space="preserve"> образования, способствующего формированию духовности, нравственности и гражданственности учащихся на основе целостного подхода к отечественному историко-культурному наследию; ориентация  педагогического коллектива на инновационные формы деятельности; вовлечение социальных партнеров в образовательную и воспитательную деятельность </w:t>
      </w:r>
      <w:r>
        <w:rPr>
          <w:rFonts w:ascii="Times New Roman" w:eastAsia="Times New Roman" w:hAnsi="Times New Roman" w:cs="Times New Roman"/>
          <w:sz w:val="24"/>
          <w:szCs w:val="24"/>
        </w:rPr>
        <w:t>ОУ.</w:t>
      </w:r>
      <w:proofErr w:type="gramEnd"/>
    </w:p>
    <w:p w:rsidR="00F96E27" w:rsidRDefault="006A1448" w:rsidP="006A1448">
      <w:pPr>
        <w:suppressAutoHyphens/>
        <w:spacing w:after="0" w:line="240" w:lineRule="auto"/>
        <w:jc w:val="both"/>
        <w:rPr>
          <w:rFonts w:ascii="Times New Roman" w:eastAsia="Times New Roman" w:hAnsi="Times New Roman" w:cs="Times New Roman"/>
          <w:sz w:val="24"/>
          <w:szCs w:val="24"/>
        </w:rPr>
      </w:pPr>
      <w:r w:rsidRPr="000010D5">
        <w:rPr>
          <w:rFonts w:ascii="Times New Roman" w:eastAsia="Times New Roman" w:hAnsi="Times New Roman" w:cs="Times New Roman"/>
          <w:sz w:val="24"/>
          <w:szCs w:val="24"/>
        </w:rPr>
        <w:tab/>
      </w:r>
      <w:proofErr w:type="gramStart"/>
      <w:r w:rsidRPr="000010D5">
        <w:rPr>
          <w:rFonts w:ascii="Times New Roman" w:eastAsia="Times New Roman" w:hAnsi="Times New Roman" w:cs="Times New Roman"/>
          <w:sz w:val="24"/>
          <w:szCs w:val="24"/>
        </w:rPr>
        <w:t xml:space="preserve">Программа опирается на изучение </w:t>
      </w:r>
      <w:r w:rsidRPr="00E505F7">
        <w:rPr>
          <w:rFonts w:ascii="Times New Roman" w:eastAsia="Times New Roman" w:hAnsi="Times New Roman" w:cs="Times New Roman"/>
          <w:b/>
          <w:i/>
          <w:sz w:val="24"/>
          <w:szCs w:val="24"/>
        </w:rPr>
        <w:t>потребностей обучающихся</w:t>
      </w:r>
      <w:r w:rsidRPr="000010D5">
        <w:rPr>
          <w:rFonts w:ascii="Times New Roman" w:eastAsia="Times New Roman" w:hAnsi="Times New Roman" w:cs="Times New Roman"/>
          <w:b/>
          <w:sz w:val="24"/>
          <w:szCs w:val="24"/>
        </w:rPr>
        <w:t>:</w:t>
      </w:r>
      <w:r w:rsidRPr="000010D5">
        <w:rPr>
          <w:rFonts w:ascii="Times New Roman" w:eastAsia="Times New Roman" w:hAnsi="Times New Roman" w:cs="Times New Roman"/>
          <w:sz w:val="24"/>
          <w:szCs w:val="24"/>
        </w:rPr>
        <w:t xml:space="preserve"> целостное интеллектуальное, социальное и культурное развитии; освоение фундаментальных основ современного гуманитарного, </w:t>
      </w:r>
      <w:proofErr w:type="spellStart"/>
      <w:r w:rsidRPr="000010D5">
        <w:rPr>
          <w:rFonts w:ascii="Times New Roman" w:eastAsia="Times New Roman" w:hAnsi="Times New Roman" w:cs="Times New Roman"/>
          <w:sz w:val="24"/>
          <w:szCs w:val="24"/>
        </w:rPr>
        <w:t>естественно-научного</w:t>
      </w:r>
      <w:proofErr w:type="spellEnd"/>
      <w:r w:rsidRPr="000010D5">
        <w:rPr>
          <w:rFonts w:ascii="Times New Roman" w:eastAsia="Times New Roman" w:hAnsi="Times New Roman" w:cs="Times New Roman"/>
          <w:sz w:val="24"/>
          <w:szCs w:val="24"/>
        </w:rPr>
        <w:t xml:space="preserve"> знания, достижение требований государственного образовательного стандарта, формирование социального опыта, </w:t>
      </w:r>
      <w:proofErr w:type="gramEnd"/>
    </w:p>
    <w:p w:rsidR="006A1448" w:rsidRPr="000010D5" w:rsidRDefault="006A1448" w:rsidP="006A1448">
      <w:pPr>
        <w:suppressAutoHyphens/>
        <w:spacing w:after="0" w:line="240" w:lineRule="auto"/>
        <w:jc w:val="both"/>
        <w:rPr>
          <w:rFonts w:ascii="Times New Roman" w:eastAsia="Times New Roman" w:hAnsi="Times New Roman" w:cs="Times New Roman"/>
          <w:i/>
          <w:sz w:val="24"/>
          <w:szCs w:val="24"/>
        </w:rPr>
      </w:pPr>
      <w:r w:rsidRPr="000010D5">
        <w:rPr>
          <w:rFonts w:ascii="Times New Roman" w:eastAsia="Times New Roman" w:hAnsi="Times New Roman" w:cs="Times New Roman"/>
          <w:sz w:val="24"/>
          <w:szCs w:val="24"/>
        </w:rPr>
        <w:lastRenderedPageBreak/>
        <w:t xml:space="preserve">осознание социально-профессиональных мотиваций, расширение возможных направлений полноценного созидательного участия в культурной жизни школы и </w:t>
      </w:r>
      <w:r>
        <w:rPr>
          <w:rFonts w:ascii="Times New Roman" w:eastAsia="Times New Roman" w:hAnsi="Times New Roman" w:cs="Times New Roman"/>
          <w:sz w:val="24"/>
          <w:szCs w:val="24"/>
        </w:rPr>
        <w:t>социума</w:t>
      </w:r>
      <w:r w:rsidRPr="000010D5">
        <w:rPr>
          <w:rFonts w:ascii="Times New Roman" w:eastAsia="Times New Roman" w:hAnsi="Times New Roman" w:cs="Times New Roman"/>
          <w:sz w:val="24"/>
          <w:szCs w:val="24"/>
        </w:rPr>
        <w:t xml:space="preserve"> в целом; и </w:t>
      </w:r>
      <w:r w:rsidRPr="00E505F7">
        <w:rPr>
          <w:rFonts w:ascii="Times New Roman" w:eastAsia="Times New Roman" w:hAnsi="Times New Roman" w:cs="Times New Roman"/>
          <w:i/>
          <w:sz w:val="24"/>
          <w:szCs w:val="24"/>
        </w:rPr>
        <w:t>их родителей</w:t>
      </w:r>
      <w:r w:rsidRPr="000010D5">
        <w:rPr>
          <w:rFonts w:ascii="Times New Roman" w:eastAsia="Times New Roman" w:hAnsi="Times New Roman" w:cs="Times New Roman"/>
          <w:b/>
          <w:sz w:val="24"/>
          <w:szCs w:val="24"/>
        </w:rPr>
        <w:t xml:space="preserve"> </w:t>
      </w:r>
      <w:r w:rsidRPr="000010D5">
        <w:rPr>
          <w:rFonts w:ascii="Times New Roman" w:eastAsia="Times New Roman" w:hAnsi="Times New Roman" w:cs="Times New Roman"/>
          <w:sz w:val="24"/>
          <w:szCs w:val="24"/>
        </w:rPr>
        <w:t>(законных представителей): комфортная гуманистическая школьная среда, обеспечивающая формирование позитивных, познавательных и жизненных мотиваций детей, качественное образование, развитие способностей учащихся, подготовка их к решению жизненных и профессиональных проблем.</w:t>
      </w:r>
    </w:p>
    <w:p w:rsidR="006A1448" w:rsidRDefault="006A1448" w:rsidP="006A1448">
      <w:pPr>
        <w:pStyle w:val="a8"/>
        <w:rPr>
          <w:b/>
        </w:rPr>
      </w:pPr>
    </w:p>
    <w:p w:rsidR="006A1448" w:rsidRDefault="006A1448" w:rsidP="006A1448">
      <w:pPr>
        <w:pStyle w:val="a8"/>
        <w:rPr>
          <w:b/>
        </w:rPr>
      </w:pPr>
    </w:p>
    <w:p w:rsidR="006A1448" w:rsidRPr="00B030AA" w:rsidRDefault="006A1448" w:rsidP="006A1448">
      <w:pPr>
        <w:pStyle w:val="a8"/>
        <w:jc w:val="center"/>
        <w:rPr>
          <w:b/>
        </w:rPr>
      </w:pPr>
      <w:r w:rsidRPr="00B030AA">
        <w:rPr>
          <w:b/>
        </w:rPr>
        <w:t xml:space="preserve">Цель и задачи воспитания и социализации </w:t>
      </w:r>
      <w:proofErr w:type="gramStart"/>
      <w:r w:rsidRPr="00B030AA">
        <w:rPr>
          <w:b/>
        </w:rPr>
        <w:t>обучающихся</w:t>
      </w:r>
      <w:proofErr w:type="gramEnd"/>
    </w:p>
    <w:p w:rsidR="006A1448" w:rsidRPr="000010D5" w:rsidRDefault="006A1448" w:rsidP="006A1448">
      <w:pPr>
        <w:spacing w:after="0" w:line="240" w:lineRule="auto"/>
        <w:ind w:left="1000"/>
        <w:jc w:val="center"/>
        <w:rPr>
          <w:rFonts w:ascii="Times New Roman" w:eastAsia="Times New Roman" w:hAnsi="Times New Roman" w:cs="Times New Roman"/>
          <w:b/>
          <w:sz w:val="24"/>
          <w:szCs w:val="24"/>
          <w:u w:val="single"/>
        </w:rPr>
      </w:pPr>
    </w:p>
    <w:p w:rsidR="006A1448" w:rsidRPr="009E6E9A"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9E6E9A">
        <w:rPr>
          <w:rFonts w:ascii="Times New Roman" w:eastAsia="Calibri" w:hAnsi="Times New Roman" w:cs="Times New Roman"/>
          <w:sz w:val="24"/>
          <w:szCs w:val="24"/>
        </w:rPr>
        <w:t xml:space="preserve">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воспитательной (внеурочной) деятельности, особенно, в условиях системы основного общего образования. Согласно  ФГОС </w:t>
      </w:r>
      <w:r>
        <w:rPr>
          <w:rFonts w:ascii="Times New Roman" w:eastAsia="Calibri" w:hAnsi="Times New Roman" w:cs="Times New Roman"/>
          <w:sz w:val="24"/>
          <w:szCs w:val="24"/>
        </w:rPr>
        <w:t>ООО</w:t>
      </w:r>
      <w:r w:rsidRPr="009E6E9A">
        <w:rPr>
          <w:rFonts w:ascii="Times New Roman" w:eastAsia="Calibri" w:hAnsi="Times New Roman" w:cs="Times New Roman"/>
          <w:sz w:val="24"/>
          <w:szCs w:val="24"/>
        </w:rPr>
        <w:t xml:space="preserve">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Таким образом, воспитание и  социализация  - процессы становления личности.</w:t>
      </w:r>
    </w:p>
    <w:p w:rsidR="006A1448" w:rsidRDefault="006A1448" w:rsidP="006A1448">
      <w:pPr>
        <w:spacing w:after="0" w:line="240" w:lineRule="auto"/>
        <w:ind w:firstLine="708"/>
        <w:jc w:val="both"/>
        <w:rPr>
          <w:rFonts w:ascii="Times New Roman" w:eastAsia="Times New Roman" w:hAnsi="Times New Roman" w:cs="Times New Roman"/>
          <w:sz w:val="24"/>
          <w:szCs w:val="24"/>
        </w:rPr>
      </w:pPr>
    </w:p>
    <w:p w:rsidR="006A1448" w:rsidRPr="009E6E9A" w:rsidRDefault="006A1448" w:rsidP="006A1448">
      <w:pPr>
        <w:spacing w:after="0" w:line="240" w:lineRule="auto"/>
        <w:ind w:firstLine="708"/>
        <w:jc w:val="both"/>
        <w:rPr>
          <w:rFonts w:ascii="Times New Roman" w:eastAsia="Times New Roman" w:hAnsi="Times New Roman" w:cs="Times New Roman"/>
          <w:sz w:val="24"/>
          <w:szCs w:val="24"/>
        </w:rPr>
      </w:pPr>
    </w:p>
    <w:p w:rsidR="006A1448" w:rsidRPr="009E6E9A"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9E6E9A">
        <w:rPr>
          <w:rFonts w:ascii="Times New Roman" w:eastAsia="Calibri" w:hAnsi="Times New Roman" w:cs="Times New Roman"/>
          <w:b/>
          <w:i/>
          <w:sz w:val="24"/>
          <w:szCs w:val="24"/>
        </w:rPr>
        <w:t xml:space="preserve">Целью воспитания и </w:t>
      </w:r>
      <w:proofErr w:type="gramStart"/>
      <w:r w:rsidRPr="009E6E9A">
        <w:rPr>
          <w:rFonts w:ascii="Times New Roman" w:eastAsia="Calibri" w:hAnsi="Times New Roman" w:cs="Times New Roman"/>
          <w:b/>
          <w:i/>
          <w:sz w:val="24"/>
          <w:szCs w:val="24"/>
        </w:rPr>
        <w:t>социализации</w:t>
      </w:r>
      <w:proofErr w:type="gramEnd"/>
      <w:r w:rsidRPr="009E6E9A">
        <w:rPr>
          <w:rFonts w:ascii="Times New Roman" w:eastAsia="Calibri" w:hAnsi="Times New Roman" w:cs="Times New Roman"/>
          <w:sz w:val="24"/>
          <w:szCs w:val="24"/>
        </w:rPr>
        <w:t xml:space="preserve"> обучающихся на </w:t>
      </w:r>
      <w:r>
        <w:rPr>
          <w:rFonts w:ascii="Times New Roman" w:eastAsia="Calibri" w:hAnsi="Times New Roman" w:cs="Times New Roman"/>
          <w:sz w:val="24"/>
          <w:szCs w:val="24"/>
        </w:rPr>
        <w:t>уровне</w:t>
      </w:r>
      <w:r w:rsidRPr="009E6E9A">
        <w:rPr>
          <w:rFonts w:ascii="Times New Roman" w:eastAsia="Calibri" w:hAnsi="Times New Roman" w:cs="Times New Roman"/>
          <w:sz w:val="24"/>
          <w:szCs w:val="24"/>
        </w:rPr>
        <w:t xml:space="preserve"> основного общего образования является поэтапное создание условий для социализации, воспитания и развития нравственного, ответственного, инициативного и компетентного гражданина России.</w:t>
      </w:r>
    </w:p>
    <w:p w:rsidR="006A1448" w:rsidRPr="009E6E9A"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9E6E9A">
        <w:rPr>
          <w:rFonts w:ascii="Times New Roman" w:eastAsia="Calibri" w:hAnsi="Times New Roman" w:cs="Times New Roman"/>
          <w:sz w:val="24"/>
          <w:szCs w:val="24"/>
        </w:rPr>
        <w:t>На основе национального воспитательного идеала, важнейших задач духовно-нравственного воспитания российских школьников, приведенных в Концепции, а также с учетом «Требований к результатам освоения основной образовательной программы общего образования», установленных ФГОС, с учетом реальных условий М</w:t>
      </w:r>
      <w:r>
        <w:rPr>
          <w:rFonts w:ascii="Times New Roman" w:eastAsia="Calibri" w:hAnsi="Times New Roman" w:cs="Times New Roman"/>
          <w:sz w:val="24"/>
          <w:szCs w:val="24"/>
        </w:rPr>
        <w:t>Б</w:t>
      </w:r>
      <w:r w:rsidRPr="009E6E9A">
        <w:rPr>
          <w:rFonts w:ascii="Times New Roman" w:eastAsia="Calibri" w:hAnsi="Times New Roman" w:cs="Times New Roman"/>
          <w:sz w:val="24"/>
          <w:szCs w:val="24"/>
        </w:rPr>
        <w:t>ОУ «</w:t>
      </w:r>
      <w:proofErr w:type="spellStart"/>
      <w:r>
        <w:rPr>
          <w:rFonts w:ascii="Times New Roman" w:eastAsia="Calibri" w:hAnsi="Times New Roman" w:cs="Times New Roman"/>
          <w:sz w:val="24"/>
          <w:szCs w:val="24"/>
        </w:rPr>
        <w:t>Усть-Кяхтинская</w:t>
      </w:r>
      <w:proofErr w:type="spellEnd"/>
      <w:r w:rsidRPr="009E6E9A">
        <w:rPr>
          <w:rFonts w:ascii="Times New Roman" w:eastAsia="Calibri" w:hAnsi="Times New Roman" w:cs="Times New Roman"/>
          <w:sz w:val="24"/>
          <w:szCs w:val="24"/>
        </w:rPr>
        <w:t xml:space="preserve"> СОШ», индивидуальных особенностей, потребностей учащихся нашей школы, определены общие </w:t>
      </w:r>
      <w:r w:rsidRPr="009E6E9A">
        <w:rPr>
          <w:rFonts w:ascii="Times New Roman" w:eastAsia="Calibri" w:hAnsi="Times New Roman" w:cs="Times New Roman"/>
          <w:b/>
          <w:i/>
          <w:sz w:val="24"/>
          <w:szCs w:val="24"/>
        </w:rPr>
        <w:t>задачи</w:t>
      </w:r>
      <w:r w:rsidRPr="009E6E9A">
        <w:rPr>
          <w:rFonts w:ascii="Times New Roman" w:eastAsia="Calibri" w:hAnsi="Times New Roman" w:cs="Times New Roman"/>
          <w:sz w:val="24"/>
          <w:szCs w:val="24"/>
        </w:rPr>
        <w:t xml:space="preserve"> воспитания и социализации обучающихся:</w:t>
      </w:r>
    </w:p>
    <w:p w:rsidR="006A1448" w:rsidRPr="000010D5" w:rsidRDefault="006A1448" w:rsidP="006A1448">
      <w:pPr>
        <w:spacing w:after="0" w:line="240" w:lineRule="auto"/>
        <w:ind w:firstLine="454"/>
        <w:jc w:val="both"/>
        <w:rPr>
          <w:rFonts w:ascii="Times New Roman" w:eastAsia="Calibri" w:hAnsi="Times New Roman" w:cs="Times New Roman"/>
          <w:b/>
          <w:bCs/>
          <w:noProof/>
          <w:sz w:val="24"/>
          <w:szCs w:val="24"/>
          <w:u w:val="single"/>
          <w:shd w:val="clear" w:color="auto" w:fill="FFFFFF"/>
        </w:rPr>
      </w:pPr>
      <w:r w:rsidRPr="000010D5">
        <w:rPr>
          <w:rFonts w:ascii="Times New Roman" w:eastAsia="Calibri" w:hAnsi="Times New Roman" w:cs="Times New Roman"/>
          <w:b/>
          <w:bCs/>
          <w:sz w:val="24"/>
          <w:szCs w:val="24"/>
          <w:u w:val="single"/>
          <w:shd w:val="clear" w:color="auto" w:fill="FFFFFF"/>
        </w:rPr>
        <w:t>В области формирования личностной культуры:</w:t>
      </w:r>
    </w:p>
    <w:p w:rsidR="006A1448" w:rsidRDefault="006A1448" w:rsidP="008F5394">
      <w:pPr>
        <w:pStyle w:val="a8"/>
        <w:numPr>
          <w:ilvl w:val="0"/>
          <w:numId w:val="44"/>
        </w:numPr>
        <w:jc w:val="both"/>
        <w:rPr>
          <w:rFonts w:eastAsia="Calibri"/>
        </w:rPr>
      </w:pPr>
      <w:r w:rsidRPr="000010D5">
        <w:rPr>
          <w:rFonts w:eastAsia="Calibri"/>
        </w:rPr>
        <w:t>формирование способности к духовному развитию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A1448" w:rsidRDefault="006A1448" w:rsidP="008F5394">
      <w:pPr>
        <w:pStyle w:val="a8"/>
        <w:numPr>
          <w:ilvl w:val="0"/>
          <w:numId w:val="44"/>
        </w:numPr>
        <w:jc w:val="both"/>
        <w:rPr>
          <w:rFonts w:eastAsia="Calibri"/>
        </w:rPr>
      </w:pPr>
      <w:r w:rsidRPr="000010D5">
        <w:rPr>
          <w:rFonts w:eastAsia="Calibri"/>
        </w:rPr>
        <w:t xml:space="preserve">укрепление нравственности; формирование основ нравственного самосознания личности (совести); </w:t>
      </w:r>
    </w:p>
    <w:p w:rsidR="006A1448" w:rsidRDefault="006A1448" w:rsidP="008F5394">
      <w:pPr>
        <w:pStyle w:val="a8"/>
        <w:numPr>
          <w:ilvl w:val="0"/>
          <w:numId w:val="44"/>
        </w:numPr>
        <w:jc w:val="both"/>
        <w:rPr>
          <w:rFonts w:eastAsia="Calibri"/>
        </w:rPr>
      </w:pPr>
      <w:r w:rsidRPr="000010D5">
        <w:rPr>
          <w:rFonts w:eastAsia="Calibri"/>
        </w:rPr>
        <w:t>формирование нравственного смысла учения, социально ориентированной и общественно полезной деятельности;</w:t>
      </w:r>
    </w:p>
    <w:p w:rsidR="006A1448" w:rsidRDefault="006A1448" w:rsidP="008F5394">
      <w:pPr>
        <w:pStyle w:val="a8"/>
        <w:numPr>
          <w:ilvl w:val="0"/>
          <w:numId w:val="44"/>
        </w:numPr>
        <w:jc w:val="both"/>
        <w:rPr>
          <w:rFonts w:eastAsia="Calibri"/>
        </w:rPr>
      </w:pPr>
      <w:r w:rsidRPr="000010D5">
        <w:rPr>
          <w:rFonts w:eastAsia="Calibri"/>
        </w:rPr>
        <w:t xml:space="preserve">формирование морали — осознанной </w:t>
      </w:r>
      <w:proofErr w:type="gramStart"/>
      <w:r w:rsidRPr="000010D5">
        <w:rPr>
          <w:rFonts w:eastAsia="Calibri"/>
        </w:rPr>
        <w:t>обучающимся</w:t>
      </w:r>
      <w:proofErr w:type="gramEnd"/>
      <w:r w:rsidRPr="000010D5">
        <w:rPr>
          <w:rFonts w:eastAsia="Calibri"/>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A1448" w:rsidRDefault="006A1448" w:rsidP="008F5394">
      <w:pPr>
        <w:pStyle w:val="a8"/>
        <w:numPr>
          <w:ilvl w:val="0"/>
          <w:numId w:val="44"/>
        </w:numPr>
        <w:jc w:val="both"/>
        <w:rPr>
          <w:rFonts w:eastAsia="Calibri"/>
        </w:rPr>
      </w:pPr>
      <w:r w:rsidRPr="000010D5">
        <w:rPr>
          <w:rFonts w:eastAsia="Calibri"/>
        </w:rPr>
        <w:t xml:space="preserve">усвоение </w:t>
      </w:r>
      <w:proofErr w:type="gramStart"/>
      <w:r w:rsidRPr="000010D5">
        <w:rPr>
          <w:rFonts w:eastAsia="Calibri"/>
        </w:rPr>
        <w:t>обучающимся</w:t>
      </w:r>
      <w:proofErr w:type="gramEnd"/>
      <w:r w:rsidRPr="000010D5">
        <w:rPr>
          <w:rFonts w:eastAsia="Calibri"/>
        </w:rPr>
        <w:t xml:space="preserve"> базовых национальных ценностей, духовных традиций народов России;</w:t>
      </w:r>
    </w:p>
    <w:p w:rsidR="006A1448" w:rsidRDefault="006A1448" w:rsidP="008F5394">
      <w:pPr>
        <w:pStyle w:val="a8"/>
        <w:numPr>
          <w:ilvl w:val="0"/>
          <w:numId w:val="44"/>
        </w:numPr>
        <w:jc w:val="both"/>
        <w:rPr>
          <w:rFonts w:eastAsia="Calibri"/>
        </w:rPr>
      </w:pPr>
      <w:r w:rsidRPr="000010D5">
        <w:rPr>
          <w:rFonts w:eastAsia="Calibri"/>
        </w:rPr>
        <w:t>укрепление у подростка позитивной нравственной самооценки, самоуважения и жизненного оптимизма;</w:t>
      </w:r>
    </w:p>
    <w:p w:rsidR="006A1448" w:rsidRDefault="006A1448" w:rsidP="008F5394">
      <w:pPr>
        <w:pStyle w:val="a8"/>
        <w:numPr>
          <w:ilvl w:val="0"/>
          <w:numId w:val="44"/>
        </w:numPr>
        <w:jc w:val="both"/>
        <w:rPr>
          <w:rFonts w:eastAsia="Calibri"/>
        </w:rPr>
      </w:pPr>
      <w:r w:rsidRPr="000010D5">
        <w:rPr>
          <w:rFonts w:eastAsia="Calibri"/>
        </w:rPr>
        <w:t>развитие эстетических потребностей, ценностей и чувств;</w:t>
      </w:r>
    </w:p>
    <w:p w:rsidR="006A1448" w:rsidRDefault="006A1448" w:rsidP="008F5394">
      <w:pPr>
        <w:pStyle w:val="a8"/>
        <w:numPr>
          <w:ilvl w:val="0"/>
          <w:numId w:val="44"/>
        </w:numPr>
        <w:jc w:val="both"/>
        <w:rPr>
          <w:rFonts w:eastAsia="Calibri"/>
        </w:rPr>
      </w:pPr>
      <w:r w:rsidRPr="000010D5">
        <w:rPr>
          <w:rFonts w:eastAsia="Calibri"/>
        </w:rPr>
        <w:t xml:space="preserve">развитие способности открыто выражать и отстаивать свою нравственно позицию; </w:t>
      </w:r>
    </w:p>
    <w:p w:rsidR="006A1448" w:rsidRDefault="006A1448" w:rsidP="008F5394">
      <w:pPr>
        <w:pStyle w:val="a8"/>
        <w:numPr>
          <w:ilvl w:val="0"/>
          <w:numId w:val="44"/>
        </w:numPr>
        <w:jc w:val="both"/>
        <w:rPr>
          <w:rFonts w:eastAsia="Calibri"/>
        </w:rPr>
      </w:pPr>
      <w:r w:rsidRPr="000010D5">
        <w:rPr>
          <w:rFonts w:eastAsia="Calibri"/>
        </w:rPr>
        <w:t xml:space="preserve">развитие самостоятельности; развитие трудолюбия; </w:t>
      </w:r>
    </w:p>
    <w:p w:rsidR="006A1448" w:rsidRDefault="006A1448" w:rsidP="008F5394">
      <w:pPr>
        <w:pStyle w:val="a8"/>
        <w:numPr>
          <w:ilvl w:val="0"/>
          <w:numId w:val="44"/>
        </w:numPr>
        <w:jc w:val="both"/>
        <w:rPr>
          <w:rFonts w:eastAsia="Calibri"/>
        </w:rPr>
      </w:pPr>
      <w:r w:rsidRPr="000010D5">
        <w:rPr>
          <w:rFonts w:eastAsia="Calibri"/>
        </w:rPr>
        <w:t xml:space="preserve">осознание нравственного значения будущего профессионального выбора; </w:t>
      </w:r>
    </w:p>
    <w:p w:rsidR="006A1448" w:rsidRDefault="006A1448" w:rsidP="008F5394">
      <w:pPr>
        <w:pStyle w:val="a8"/>
        <w:numPr>
          <w:ilvl w:val="0"/>
          <w:numId w:val="44"/>
        </w:numPr>
        <w:jc w:val="both"/>
        <w:rPr>
          <w:rFonts w:eastAsia="Calibri"/>
        </w:rPr>
      </w:pPr>
      <w:r w:rsidRPr="000010D5">
        <w:rPr>
          <w:rFonts w:eastAsia="Calibri"/>
        </w:rPr>
        <w:t xml:space="preserve">осознание подростком ценности человеческой жизни; </w:t>
      </w:r>
    </w:p>
    <w:p w:rsidR="006A1448" w:rsidRPr="000010D5" w:rsidRDefault="006A1448" w:rsidP="008F5394">
      <w:pPr>
        <w:pStyle w:val="a8"/>
        <w:numPr>
          <w:ilvl w:val="0"/>
          <w:numId w:val="44"/>
        </w:numPr>
        <w:jc w:val="both"/>
        <w:rPr>
          <w:rFonts w:eastAsia="Calibri"/>
        </w:rPr>
      </w:pPr>
      <w:r w:rsidRPr="000010D5">
        <w:rPr>
          <w:rFonts w:eastAsia="Calibri"/>
        </w:rPr>
        <w:lastRenderedPageBreak/>
        <w:t>формирование экологической культуры, культуры здорового и безопасного образа жизни.</w:t>
      </w:r>
    </w:p>
    <w:p w:rsidR="006A1448" w:rsidRPr="002874CA" w:rsidRDefault="006A1448" w:rsidP="006A1448">
      <w:pPr>
        <w:spacing w:after="0" w:line="240" w:lineRule="auto"/>
        <w:ind w:left="814"/>
        <w:jc w:val="both"/>
        <w:rPr>
          <w:rFonts w:ascii="Times New Roman" w:eastAsia="Calibri" w:hAnsi="Times New Roman" w:cs="Times New Roman"/>
          <w:sz w:val="16"/>
          <w:szCs w:val="24"/>
        </w:rPr>
      </w:pPr>
    </w:p>
    <w:p w:rsidR="006A1448" w:rsidRPr="000010D5" w:rsidRDefault="006A1448" w:rsidP="006A1448">
      <w:pPr>
        <w:keepNext/>
        <w:keepLines/>
        <w:spacing w:after="0" w:line="240" w:lineRule="auto"/>
        <w:jc w:val="both"/>
        <w:outlineLvl w:val="3"/>
        <w:rPr>
          <w:rFonts w:ascii="Times New Roman" w:eastAsia="Calibri" w:hAnsi="Times New Roman" w:cs="Times New Roman"/>
          <w:b/>
          <w:bCs/>
          <w:sz w:val="24"/>
          <w:szCs w:val="24"/>
          <w:u w:val="single"/>
        </w:rPr>
      </w:pPr>
      <w:bookmarkStart w:id="1" w:name="bookmark343"/>
      <w:r w:rsidRPr="000010D5">
        <w:rPr>
          <w:rFonts w:ascii="Times New Roman" w:eastAsia="Calibri" w:hAnsi="Times New Roman" w:cs="Times New Roman"/>
          <w:b/>
          <w:bCs/>
          <w:i/>
          <w:sz w:val="24"/>
          <w:szCs w:val="24"/>
          <w:u w:val="single"/>
        </w:rPr>
        <w:t>В области формирования социальной культуры</w:t>
      </w:r>
      <w:r w:rsidRPr="000010D5">
        <w:rPr>
          <w:rFonts w:ascii="Times New Roman" w:eastAsia="Calibri" w:hAnsi="Times New Roman" w:cs="Times New Roman"/>
          <w:b/>
          <w:bCs/>
          <w:sz w:val="24"/>
          <w:szCs w:val="24"/>
          <w:u w:val="single"/>
        </w:rPr>
        <w:t>:</w:t>
      </w:r>
      <w:bookmarkEnd w:id="1"/>
    </w:p>
    <w:p w:rsidR="006A1448" w:rsidRDefault="006A1448" w:rsidP="008F5394">
      <w:pPr>
        <w:pStyle w:val="a8"/>
        <w:numPr>
          <w:ilvl w:val="0"/>
          <w:numId w:val="45"/>
        </w:numPr>
        <w:tabs>
          <w:tab w:val="left" w:pos="709"/>
        </w:tabs>
        <w:ind w:left="709"/>
        <w:jc w:val="both"/>
        <w:rPr>
          <w:rFonts w:eastAsia="Calibri"/>
        </w:rPr>
      </w:pPr>
      <w:r w:rsidRPr="000010D5">
        <w:rPr>
          <w:rFonts w:eastAsia="Calibri"/>
        </w:rPr>
        <w:t>формирование российской гражданской идентичности (идентичность члена семьи, школьного коллектива, территориально-культурной общности, этнического сообщества, российской гражданской нации);</w:t>
      </w:r>
    </w:p>
    <w:p w:rsidR="006A1448" w:rsidRDefault="006A1448" w:rsidP="008F5394">
      <w:pPr>
        <w:pStyle w:val="a8"/>
        <w:numPr>
          <w:ilvl w:val="0"/>
          <w:numId w:val="45"/>
        </w:numPr>
        <w:tabs>
          <w:tab w:val="left" w:pos="709"/>
        </w:tabs>
        <w:ind w:left="709"/>
        <w:jc w:val="both"/>
        <w:rPr>
          <w:rFonts w:eastAsia="Calibri"/>
        </w:rPr>
      </w:pPr>
      <w:r w:rsidRPr="000010D5">
        <w:rPr>
          <w:rFonts w:eastAsia="Calibri"/>
        </w:rPr>
        <w:t>укрепление веры в Россию, чувства личной ответственности за Отечество;</w:t>
      </w:r>
    </w:p>
    <w:p w:rsidR="006A1448" w:rsidRDefault="006A1448" w:rsidP="008F5394">
      <w:pPr>
        <w:pStyle w:val="a8"/>
        <w:numPr>
          <w:ilvl w:val="0"/>
          <w:numId w:val="45"/>
        </w:numPr>
        <w:tabs>
          <w:tab w:val="left" w:pos="709"/>
        </w:tabs>
        <w:ind w:left="709"/>
        <w:jc w:val="both"/>
        <w:rPr>
          <w:rFonts w:eastAsia="Calibri"/>
        </w:rPr>
      </w:pPr>
      <w:r w:rsidRPr="000010D5">
        <w:rPr>
          <w:rFonts w:eastAsia="Calibri"/>
        </w:rPr>
        <w:t>развитие патриотизма и гражданской солидарности;</w:t>
      </w:r>
    </w:p>
    <w:p w:rsidR="006A1448" w:rsidRDefault="006A1448" w:rsidP="008F5394">
      <w:pPr>
        <w:pStyle w:val="a8"/>
        <w:numPr>
          <w:ilvl w:val="0"/>
          <w:numId w:val="45"/>
        </w:numPr>
        <w:tabs>
          <w:tab w:val="left" w:pos="709"/>
        </w:tabs>
        <w:ind w:left="709"/>
        <w:jc w:val="both"/>
        <w:rPr>
          <w:rFonts w:eastAsia="Calibri"/>
        </w:rPr>
      </w:pPr>
      <w:r w:rsidRPr="000010D5">
        <w:rPr>
          <w:rFonts w:eastAsia="Calibri"/>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w:t>
      </w:r>
    </w:p>
    <w:p w:rsidR="006A1448" w:rsidRDefault="006A1448" w:rsidP="008F5394">
      <w:pPr>
        <w:pStyle w:val="a8"/>
        <w:numPr>
          <w:ilvl w:val="0"/>
          <w:numId w:val="45"/>
        </w:numPr>
        <w:tabs>
          <w:tab w:val="left" w:pos="709"/>
        </w:tabs>
        <w:ind w:left="709"/>
        <w:jc w:val="both"/>
        <w:rPr>
          <w:rFonts w:eastAsia="Calibri"/>
        </w:rPr>
      </w:pPr>
      <w:r w:rsidRPr="000010D5">
        <w:rPr>
          <w:rFonts w:eastAsia="Calibri"/>
        </w:rPr>
        <w:t>формирование у подростков первичных навыков успешной социализации;</w:t>
      </w:r>
    </w:p>
    <w:p w:rsidR="006A1448" w:rsidRDefault="006A1448" w:rsidP="008F5394">
      <w:pPr>
        <w:pStyle w:val="a8"/>
        <w:numPr>
          <w:ilvl w:val="0"/>
          <w:numId w:val="45"/>
        </w:numPr>
        <w:tabs>
          <w:tab w:val="left" w:pos="709"/>
        </w:tabs>
        <w:ind w:left="709"/>
        <w:jc w:val="both"/>
        <w:rPr>
          <w:rFonts w:eastAsia="Calibri"/>
        </w:rPr>
      </w:pPr>
      <w:r w:rsidRPr="000010D5">
        <w:rPr>
          <w:rFonts w:eastAsia="Calibri"/>
        </w:rPr>
        <w:t>формирование у подростков социальных компетенций;</w:t>
      </w:r>
    </w:p>
    <w:p w:rsidR="006A1448" w:rsidRDefault="006A1448" w:rsidP="008F5394">
      <w:pPr>
        <w:pStyle w:val="a8"/>
        <w:numPr>
          <w:ilvl w:val="0"/>
          <w:numId w:val="45"/>
        </w:numPr>
        <w:tabs>
          <w:tab w:val="left" w:pos="709"/>
        </w:tabs>
        <w:ind w:left="709"/>
        <w:jc w:val="both"/>
        <w:rPr>
          <w:rFonts w:eastAsia="Calibri"/>
        </w:rPr>
      </w:pPr>
      <w:r w:rsidRPr="000010D5">
        <w:rPr>
          <w:rFonts w:eastAsia="Calibri"/>
        </w:rPr>
        <w:t>укрепление доверия к другим людям, институтам гражданского общества, государству,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A1448" w:rsidRDefault="006A1448" w:rsidP="008F5394">
      <w:pPr>
        <w:pStyle w:val="a8"/>
        <w:numPr>
          <w:ilvl w:val="0"/>
          <w:numId w:val="45"/>
        </w:numPr>
        <w:tabs>
          <w:tab w:val="left" w:pos="709"/>
        </w:tabs>
        <w:ind w:left="709"/>
        <w:jc w:val="both"/>
        <w:rPr>
          <w:rFonts w:eastAsia="Calibri"/>
        </w:rPr>
      </w:pPr>
      <w:r w:rsidRPr="000010D5">
        <w:rPr>
          <w:rFonts w:eastAsia="Calibri"/>
        </w:rPr>
        <w:t>усвоение гуманистических и демократических ценностных ориентаций;</w:t>
      </w:r>
    </w:p>
    <w:p w:rsidR="006A1448" w:rsidRDefault="006A1448" w:rsidP="008F5394">
      <w:pPr>
        <w:pStyle w:val="a8"/>
        <w:numPr>
          <w:ilvl w:val="0"/>
          <w:numId w:val="45"/>
        </w:numPr>
        <w:tabs>
          <w:tab w:val="left" w:pos="709"/>
        </w:tabs>
        <w:ind w:left="709"/>
        <w:jc w:val="both"/>
        <w:rPr>
          <w:rFonts w:eastAsia="Calibri"/>
        </w:rPr>
      </w:pPr>
      <w:r w:rsidRPr="000010D5">
        <w:rPr>
          <w:rFonts w:eastAsia="Calibri"/>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6A1448" w:rsidRPr="000010D5" w:rsidRDefault="006A1448" w:rsidP="008F5394">
      <w:pPr>
        <w:pStyle w:val="a8"/>
        <w:numPr>
          <w:ilvl w:val="0"/>
          <w:numId w:val="45"/>
        </w:numPr>
        <w:tabs>
          <w:tab w:val="left" w:pos="709"/>
        </w:tabs>
        <w:ind w:left="709"/>
        <w:jc w:val="both"/>
        <w:rPr>
          <w:rFonts w:eastAsia="Calibri"/>
        </w:rPr>
      </w:pPr>
      <w:r w:rsidRPr="000010D5">
        <w:rPr>
          <w:rFonts w:eastAsia="Calibri"/>
        </w:rPr>
        <w:t>формирование культуры межэтнического общения, уважения к культурным, религиозным традициям, образу жизни представителей народов России.</w:t>
      </w:r>
    </w:p>
    <w:p w:rsidR="006A1448" w:rsidRPr="002874CA" w:rsidRDefault="006A1448" w:rsidP="006A1448">
      <w:pPr>
        <w:keepNext/>
        <w:keepLines/>
        <w:spacing w:after="0" w:line="240" w:lineRule="auto"/>
        <w:ind w:firstLine="454"/>
        <w:jc w:val="both"/>
        <w:outlineLvl w:val="3"/>
        <w:rPr>
          <w:rFonts w:ascii="Times New Roman" w:eastAsia="Calibri" w:hAnsi="Times New Roman" w:cs="Times New Roman"/>
          <w:b/>
          <w:bCs/>
          <w:sz w:val="16"/>
          <w:szCs w:val="24"/>
        </w:rPr>
      </w:pPr>
      <w:bookmarkStart w:id="2" w:name="bookmark344"/>
    </w:p>
    <w:p w:rsidR="006A1448" w:rsidRPr="000010D5" w:rsidRDefault="006A1448" w:rsidP="006A1448">
      <w:pPr>
        <w:keepNext/>
        <w:keepLines/>
        <w:spacing w:after="0" w:line="240" w:lineRule="auto"/>
        <w:ind w:firstLine="454"/>
        <w:jc w:val="both"/>
        <w:outlineLvl w:val="3"/>
        <w:rPr>
          <w:rFonts w:ascii="Times New Roman" w:eastAsia="Calibri" w:hAnsi="Times New Roman" w:cs="Times New Roman"/>
          <w:b/>
          <w:bCs/>
          <w:sz w:val="24"/>
          <w:szCs w:val="24"/>
          <w:u w:val="single"/>
        </w:rPr>
      </w:pPr>
      <w:r w:rsidRPr="000010D5">
        <w:rPr>
          <w:rFonts w:ascii="Times New Roman" w:eastAsia="Calibri" w:hAnsi="Times New Roman" w:cs="Times New Roman"/>
          <w:b/>
          <w:bCs/>
          <w:i/>
          <w:sz w:val="24"/>
          <w:szCs w:val="24"/>
          <w:u w:val="single"/>
        </w:rPr>
        <w:t>В области формирования семейной культуры</w:t>
      </w:r>
      <w:r w:rsidRPr="000010D5">
        <w:rPr>
          <w:rFonts w:ascii="Times New Roman" w:eastAsia="Calibri" w:hAnsi="Times New Roman" w:cs="Times New Roman"/>
          <w:b/>
          <w:bCs/>
          <w:sz w:val="24"/>
          <w:szCs w:val="24"/>
          <w:u w:val="single"/>
        </w:rPr>
        <w:t>:</w:t>
      </w:r>
      <w:bookmarkEnd w:id="2"/>
    </w:p>
    <w:p w:rsidR="006A1448" w:rsidRDefault="006A1448" w:rsidP="008F5394">
      <w:pPr>
        <w:pStyle w:val="a8"/>
        <w:numPr>
          <w:ilvl w:val="0"/>
          <w:numId w:val="46"/>
        </w:numPr>
        <w:jc w:val="both"/>
        <w:rPr>
          <w:rFonts w:eastAsia="Calibri"/>
        </w:rPr>
      </w:pPr>
      <w:bookmarkStart w:id="3" w:name="bookmark345"/>
      <w:r w:rsidRPr="000010D5">
        <w:rPr>
          <w:rFonts w:eastAsia="Calibri"/>
        </w:rPr>
        <w:t xml:space="preserve">укрепление отношения к семье как основе российского общества; </w:t>
      </w:r>
    </w:p>
    <w:p w:rsidR="006A1448" w:rsidRDefault="006A1448" w:rsidP="008F5394">
      <w:pPr>
        <w:pStyle w:val="a8"/>
        <w:numPr>
          <w:ilvl w:val="0"/>
          <w:numId w:val="46"/>
        </w:numPr>
        <w:jc w:val="both"/>
        <w:rPr>
          <w:rFonts w:eastAsia="Calibri"/>
        </w:rPr>
      </w:pPr>
      <w:r w:rsidRPr="000010D5">
        <w:rPr>
          <w:rFonts w:eastAsia="Calibri"/>
        </w:rPr>
        <w:t xml:space="preserve">формирование представлений о значении семьи для устойчивого и успешного развития человека; </w:t>
      </w:r>
    </w:p>
    <w:p w:rsidR="006A1448" w:rsidRDefault="006A1448" w:rsidP="008F5394">
      <w:pPr>
        <w:pStyle w:val="a8"/>
        <w:numPr>
          <w:ilvl w:val="0"/>
          <w:numId w:val="46"/>
        </w:numPr>
        <w:jc w:val="both"/>
        <w:rPr>
          <w:rFonts w:eastAsia="Calibri"/>
        </w:rPr>
      </w:pPr>
      <w:r w:rsidRPr="000010D5">
        <w:rPr>
          <w:rFonts w:eastAsia="Calibri"/>
        </w:rPr>
        <w:t xml:space="preserve">укрепление у обучающегося уважительного отношения к родителям, осознанного, заботливого отношения к старшим и младшим; </w:t>
      </w:r>
    </w:p>
    <w:p w:rsidR="006A1448" w:rsidRDefault="006A1448" w:rsidP="008F5394">
      <w:pPr>
        <w:pStyle w:val="a8"/>
        <w:numPr>
          <w:ilvl w:val="0"/>
          <w:numId w:val="46"/>
        </w:numPr>
        <w:jc w:val="both"/>
        <w:rPr>
          <w:rFonts w:eastAsia="Calibri"/>
        </w:rPr>
      </w:pPr>
      <w:r w:rsidRPr="000010D5">
        <w:rPr>
          <w:rFonts w:eastAsia="Calibri"/>
        </w:rPr>
        <w:t>усвоение нравственных ценностей семейной жизни;</w:t>
      </w:r>
    </w:p>
    <w:p w:rsidR="006A1448" w:rsidRDefault="006A1448" w:rsidP="008F5394">
      <w:pPr>
        <w:pStyle w:val="a8"/>
        <w:numPr>
          <w:ilvl w:val="0"/>
          <w:numId w:val="46"/>
        </w:numPr>
        <w:jc w:val="both"/>
        <w:rPr>
          <w:rFonts w:eastAsia="Calibri"/>
        </w:rPr>
      </w:pPr>
      <w:r w:rsidRPr="000010D5">
        <w:rPr>
          <w:rFonts w:eastAsia="Calibri"/>
        </w:rPr>
        <w:t xml:space="preserve">формирование начального опыта заботы о социально-психологическом благополучии своей семьи; </w:t>
      </w:r>
    </w:p>
    <w:p w:rsidR="006A1448" w:rsidRPr="000010D5" w:rsidRDefault="006A1448" w:rsidP="008F5394">
      <w:pPr>
        <w:pStyle w:val="a8"/>
        <w:numPr>
          <w:ilvl w:val="0"/>
          <w:numId w:val="46"/>
        </w:numPr>
        <w:jc w:val="both"/>
        <w:rPr>
          <w:rFonts w:eastAsia="Calibri"/>
        </w:rPr>
      </w:pPr>
      <w:r w:rsidRPr="000010D5">
        <w:rPr>
          <w:rFonts w:eastAsia="Calibri"/>
        </w:rPr>
        <w:t>знание традиций своей семьи, культурно-исторических и этнических традиций семей своего народа, других народов России.</w:t>
      </w:r>
    </w:p>
    <w:p w:rsidR="006A1448" w:rsidRPr="002874CA" w:rsidRDefault="006A1448" w:rsidP="006A1448">
      <w:pPr>
        <w:spacing w:after="0" w:line="240" w:lineRule="auto"/>
        <w:ind w:firstLine="360"/>
        <w:jc w:val="both"/>
        <w:rPr>
          <w:rFonts w:ascii="Times New Roman" w:eastAsia="Calibri" w:hAnsi="Times New Roman" w:cs="Times New Roman"/>
          <w:sz w:val="14"/>
          <w:szCs w:val="24"/>
        </w:rPr>
      </w:pPr>
    </w:p>
    <w:p w:rsidR="006A1448" w:rsidRPr="009E6E9A" w:rsidRDefault="006A1448" w:rsidP="006A1448">
      <w:pPr>
        <w:spacing w:after="0" w:line="240" w:lineRule="auto"/>
        <w:ind w:firstLine="360"/>
        <w:jc w:val="both"/>
        <w:rPr>
          <w:rFonts w:ascii="Times New Roman" w:eastAsia="Calibri" w:hAnsi="Times New Roman" w:cs="Times New Roman"/>
          <w:sz w:val="24"/>
          <w:szCs w:val="24"/>
        </w:rPr>
      </w:pPr>
      <w:r w:rsidRPr="009E6E9A">
        <w:rPr>
          <w:rFonts w:ascii="Times New Roman" w:eastAsia="Calibri" w:hAnsi="Times New Roman" w:cs="Times New Roman"/>
          <w:b/>
          <w:bCs/>
          <w:sz w:val="24"/>
          <w:szCs w:val="24"/>
        </w:rPr>
        <w:t>Основные идеи программы воспитания и социализации:</w:t>
      </w:r>
    </w:p>
    <w:p w:rsidR="006A1448" w:rsidRPr="009E6E9A" w:rsidRDefault="006A1448" w:rsidP="008F5394">
      <w:pPr>
        <w:numPr>
          <w:ilvl w:val="0"/>
          <w:numId w:val="47"/>
        </w:numPr>
        <w:spacing w:after="0" w:line="240" w:lineRule="auto"/>
        <w:jc w:val="both"/>
        <w:rPr>
          <w:rFonts w:ascii="Times New Roman" w:eastAsia="Calibri" w:hAnsi="Times New Roman" w:cs="Times New Roman"/>
          <w:sz w:val="24"/>
          <w:szCs w:val="24"/>
        </w:rPr>
      </w:pPr>
      <w:r w:rsidRPr="009E6E9A">
        <w:rPr>
          <w:rFonts w:ascii="Times New Roman" w:eastAsia="Calibri" w:hAnsi="Times New Roman" w:cs="Times New Roman"/>
          <w:sz w:val="24"/>
          <w:szCs w:val="24"/>
        </w:rPr>
        <w:t>Идея актуальной и потенциальной успешности личности ученика в процессе</w:t>
      </w:r>
      <w:r w:rsidRPr="009E6E9A">
        <w:rPr>
          <w:rFonts w:ascii="Times New Roman" w:eastAsia="Calibri" w:hAnsi="Times New Roman" w:cs="Times New Roman"/>
          <w:b/>
          <w:bCs/>
          <w:sz w:val="24"/>
          <w:szCs w:val="24"/>
          <w:lang w:val="en-US"/>
        </w:rPr>
        <w:t> </w:t>
      </w:r>
      <w:r w:rsidRPr="009E6E9A">
        <w:rPr>
          <w:rFonts w:ascii="Times New Roman" w:eastAsia="Calibri" w:hAnsi="Times New Roman" w:cs="Times New Roman"/>
          <w:sz w:val="24"/>
          <w:szCs w:val="24"/>
        </w:rPr>
        <w:t>самореализации.</w:t>
      </w:r>
    </w:p>
    <w:p w:rsidR="006A1448" w:rsidRPr="009E6E9A" w:rsidRDefault="006A1448" w:rsidP="008F5394">
      <w:pPr>
        <w:numPr>
          <w:ilvl w:val="0"/>
          <w:numId w:val="47"/>
        </w:numPr>
        <w:spacing w:after="0" w:line="240" w:lineRule="auto"/>
        <w:jc w:val="both"/>
        <w:rPr>
          <w:rFonts w:ascii="Times New Roman" w:eastAsia="Calibri" w:hAnsi="Times New Roman" w:cs="Times New Roman"/>
          <w:sz w:val="24"/>
          <w:szCs w:val="24"/>
        </w:rPr>
      </w:pPr>
      <w:r w:rsidRPr="009E6E9A">
        <w:rPr>
          <w:rFonts w:ascii="Times New Roman" w:eastAsia="Calibri" w:hAnsi="Times New Roman" w:cs="Times New Roman"/>
          <w:sz w:val="24"/>
          <w:szCs w:val="24"/>
          <w:lang w:val="en-US"/>
        </w:rPr>
        <w:t> </w:t>
      </w:r>
      <w:r w:rsidRPr="009E6E9A">
        <w:rPr>
          <w:rFonts w:ascii="Times New Roman" w:eastAsia="Calibri" w:hAnsi="Times New Roman" w:cs="Times New Roman"/>
          <w:sz w:val="24"/>
          <w:szCs w:val="24"/>
        </w:rPr>
        <w:t>Идея педагогической поддержки личности ученика в процессе самореализации и на пути к успеху.</w:t>
      </w:r>
    </w:p>
    <w:p w:rsidR="006A1448" w:rsidRPr="009E6E9A" w:rsidRDefault="006A1448" w:rsidP="008F5394">
      <w:pPr>
        <w:numPr>
          <w:ilvl w:val="0"/>
          <w:numId w:val="47"/>
        </w:numPr>
        <w:spacing w:after="0" w:line="240" w:lineRule="auto"/>
        <w:jc w:val="both"/>
        <w:rPr>
          <w:rFonts w:ascii="Times New Roman" w:eastAsia="Calibri" w:hAnsi="Times New Roman" w:cs="Times New Roman"/>
          <w:sz w:val="24"/>
          <w:szCs w:val="24"/>
        </w:rPr>
      </w:pPr>
      <w:r w:rsidRPr="009E6E9A">
        <w:rPr>
          <w:rFonts w:ascii="Times New Roman" w:eastAsia="Calibri" w:hAnsi="Times New Roman" w:cs="Times New Roman"/>
          <w:sz w:val="24"/>
          <w:szCs w:val="24"/>
        </w:rPr>
        <w:t>Идея вариативности развития и самореализации личности в процессе достижения успеха.</w:t>
      </w:r>
    </w:p>
    <w:p w:rsidR="006A1448" w:rsidRPr="009E6E9A" w:rsidRDefault="006A1448" w:rsidP="008F5394">
      <w:pPr>
        <w:numPr>
          <w:ilvl w:val="0"/>
          <w:numId w:val="47"/>
        </w:numPr>
        <w:spacing w:after="0" w:line="240" w:lineRule="auto"/>
        <w:jc w:val="both"/>
        <w:rPr>
          <w:rFonts w:ascii="Times New Roman" w:eastAsia="Calibri" w:hAnsi="Times New Roman" w:cs="Times New Roman"/>
          <w:sz w:val="24"/>
          <w:szCs w:val="24"/>
        </w:rPr>
      </w:pPr>
      <w:r w:rsidRPr="009E6E9A">
        <w:rPr>
          <w:rFonts w:ascii="Times New Roman" w:eastAsia="Calibri" w:hAnsi="Times New Roman" w:cs="Times New Roman"/>
          <w:sz w:val="24"/>
          <w:szCs w:val="24"/>
        </w:rPr>
        <w:t>Идея стимулирования стремления личности учителя и ученика к успеху.</w:t>
      </w:r>
    </w:p>
    <w:p w:rsidR="006A1448" w:rsidRPr="009E6E9A" w:rsidRDefault="006A1448" w:rsidP="008F5394">
      <w:pPr>
        <w:numPr>
          <w:ilvl w:val="0"/>
          <w:numId w:val="47"/>
        </w:numPr>
        <w:spacing w:after="0" w:line="240" w:lineRule="auto"/>
        <w:jc w:val="both"/>
        <w:rPr>
          <w:rFonts w:ascii="Times New Roman" w:eastAsia="Calibri" w:hAnsi="Times New Roman" w:cs="Times New Roman"/>
          <w:sz w:val="24"/>
          <w:szCs w:val="24"/>
        </w:rPr>
      </w:pPr>
      <w:r w:rsidRPr="009E6E9A">
        <w:rPr>
          <w:rFonts w:ascii="Times New Roman" w:eastAsia="Calibri" w:hAnsi="Times New Roman" w:cs="Times New Roman"/>
          <w:sz w:val="24"/>
          <w:szCs w:val="24"/>
        </w:rPr>
        <w:t>Идея целостности и взаимосвязи личностной и профессиональной успешности учителя.</w:t>
      </w:r>
    </w:p>
    <w:p w:rsidR="006A1448" w:rsidRPr="009E6E9A" w:rsidRDefault="006A1448" w:rsidP="008F5394">
      <w:pPr>
        <w:numPr>
          <w:ilvl w:val="0"/>
          <w:numId w:val="47"/>
        </w:numPr>
        <w:spacing w:after="0" w:line="240" w:lineRule="auto"/>
        <w:jc w:val="both"/>
        <w:rPr>
          <w:rFonts w:ascii="Times New Roman" w:eastAsia="Calibri" w:hAnsi="Times New Roman" w:cs="Times New Roman"/>
          <w:sz w:val="24"/>
          <w:szCs w:val="24"/>
        </w:rPr>
      </w:pPr>
      <w:r w:rsidRPr="009E6E9A">
        <w:rPr>
          <w:rFonts w:ascii="Times New Roman" w:eastAsia="Calibri" w:hAnsi="Times New Roman" w:cs="Times New Roman"/>
          <w:sz w:val="24"/>
          <w:szCs w:val="24"/>
        </w:rPr>
        <w:t xml:space="preserve">Идея успешности школы как социального института и </w:t>
      </w:r>
      <w:proofErr w:type="spellStart"/>
      <w:r w:rsidRPr="009E6E9A">
        <w:rPr>
          <w:rFonts w:ascii="Times New Roman" w:eastAsia="Calibri" w:hAnsi="Times New Roman" w:cs="Times New Roman"/>
          <w:sz w:val="24"/>
          <w:szCs w:val="24"/>
        </w:rPr>
        <w:t>социокультурного</w:t>
      </w:r>
      <w:proofErr w:type="spellEnd"/>
      <w:r w:rsidRPr="009E6E9A">
        <w:rPr>
          <w:rFonts w:ascii="Times New Roman" w:eastAsia="Calibri" w:hAnsi="Times New Roman" w:cs="Times New Roman"/>
          <w:sz w:val="24"/>
          <w:szCs w:val="24"/>
        </w:rPr>
        <w:t xml:space="preserve"> центра села.</w:t>
      </w:r>
    </w:p>
    <w:p w:rsidR="006A1448" w:rsidRPr="009E6E9A" w:rsidRDefault="006A1448" w:rsidP="008F5394">
      <w:pPr>
        <w:numPr>
          <w:ilvl w:val="0"/>
          <w:numId w:val="47"/>
        </w:numPr>
        <w:spacing w:after="0" w:line="240" w:lineRule="auto"/>
        <w:jc w:val="both"/>
        <w:rPr>
          <w:rFonts w:ascii="Times New Roman" w:eastAsia="Calibri" w:hAnsi="Times New Roman" w:cs="Times New Roman"/>
          <w:sz w:val="24"/>
          <w:szCs w:val="24"/>
        </w:rPr>
      </w:pPr>
      <w:r w:rsidRPr="009E6E9A">
        <w:rPr>
          <w:rFonts w:ascii="Times New Roman" w:eastAsia="Calibri" w:hAnsi="Times New Roman" w:cs="Times New Roman"/>
          <w:sz w:val="24"/>
          <w:szCs w:val="24"/>
        </w:rPr>
        <w:t>Идея развития школы как открытой, саморазвивающейся системы, взаимодействующей с социальными объектами села, района и области.</w:t>
      </w:r>
    </w:p>
    <w:p w:rsidR="006A1448" w:rsidRPr="009E6E9A" w:rsidRDefault="006A1448" w:rsidP="006A1448">
      <w:pPr>
        <w:spacing w:after="0" w:line="240" w:lineRule="auto"/>
        <w:ind w:firstLine="360"/>
        <w:jc w:val="both"/>
        <w:rPr>
          <w:rFonts w:ascii="Times New Roman" w:eastAsia="Calibri" w:hAnsi="Times New Roman" w:cs="Times New Roman"/>
          <w:sz w:val="24"/>
          <w:szCs w:val="24"/>
        </w:rPr>
      </w:pPr>
      <w:proofErr w:type="gramStart"/>
      <w:r w:rsidRPr="009E6E9A">
        <w:rPr>
          <w:rFonts w:ascii="Times New Roman" w:eastAsia="Calibri" w:hAnsi="Times New Roman" w:cs="Times New Roman"/>
          <w:sz w:val="24"/>
          <w:szCs w:val="24"/>
        </w:rPr>
        <w:lastRenderedPageBreak/>
        <w:t>В совокупности все эти идеи направлены на формирование социально активной, физически здоровой, толерантной, творческой и трудолюбивой личности, способной адаптироваться в условиях постоянно меняющегося мира, путем создания оптимально благоприятных условий организации учебно-воспитательного процесса.</w:t>
      </w:r>
      <w:proofErr w:type="gramEnd"/>
    </w:p>
    <w:p w:rsidR="006A1448" w:rsidRDefault="006A1448" w:rsidP="006A1448">
      <w:pPr>
        <w:spacing w:after="0" w:line="240" w:lineRule="auto"/>
        <w:ind w:firstLine="360"/>
        <w:jc w:val="both"/>
        <w:rPr>
          <w:rFonts w:ascii="Times New Roman" w:eastAsia="Calibri" w:hAnsi="Times New Roman" w:cs="Times New Roman"/>
          <w:sz w:val="24"/>
          <w:szCs w:val="24"/>
        </w:rPr>
      </w:pPr>
    </w:p>
    <w:p w:rsidR="006A1448" w:rsidRPr="002874CA" w:rsidRDefault="006A1448" w:rsidP="008F5394">
      <w:pPr>
        <w:pStyle w:val="a8"/>
        <w:widowControl w:val="0"/>
        <w:numPr>
          <w:ilvl w:val="0"/>
          <w:numId w:val="43"/>
        </w:numPr>
        <w:autoSpaceDE w:val="0"/>
        <w:autoSpaceDN w:val="0"/>
        <w:adjustRightInd w:val="0"/>
        <w:spacing w:line="360" w:lineRule="auto"/>
        <w:rPr>
          <w:rFonts w:eastAsia="Calibri"/>
          <w:b/>
        </w:rPr>
      </w:pPr>
      <w:r w:rsidRPr="002874CA">
        <w:rPr>
          <w:rFonts w:eastAsia="Calibri"/>
          <w:b/>
        </w:rPr>
        <w:t xml:space="preserve">Основные направления и ценностные основы воспитания и социализации </w:t>
      </w:r>
      <w:proofErr w:type="gramStart"/>
      <w:r w:rsidRPr="002874CA">
        <w:rPr>
          <w:rFonts w:eastAsia="Calibri"/>
          <w:b/>
        </w:rPr>
        <w:t>обучающихся</w:t>
      </w:r>
      <w:proofErr w:type="gramEnd"/>
    </w:p>
    <w:p w:rsidR="006A1448" w:rsidRPr="000010D5" w:rsidRDefault="006A1448" w:rsidP="006A1448">
      <w:pPr>
        <w:spacing w:after="0" w:line="240" w:lineRule="auto"/>
        <w:ind w:firstLine="360"/>
        <w:jc w:val="both"/>
        <w:rPr>
          <w:rFonts w:ascii="Times New Roman" w:eastAsia="Calibri" w:hAnsi="Times New Roman" w:cs="Times New Roman"/>
          <w:sz w:val="24"/>
          <w:szCs w:val="24"/>
        </w:rPr>
      </w:pPr>
      <w:r w:rsidRPr="000010D5">
        <w:rPr>
          <w:rFonts w:ascii="Times New Roman" w:eastAsia="Calibri" w:hAnsi="Times New Roman" w:cs="Times New Roman"/>
          <w:sz w:val="24"/>
          <w:szCs w:val="24"/>
        </w:rPr>
        <w:t xml:space="preserve">Задачи воспитания и </w:t>
      </w:r>
      <w:proofErr w:type="gramStart"/>
      <w:r w:rsidRPr="000010D5">
        <w:rPr>
          <w:rFonts w:ascii="Times New Roman" w:eastAsia="Calibri" w:hAnsi="Times New Roman" w:cs="Times New Roman"/>
          <w:sz w:val="24"/>
          <w:szCs w:val="24"/>
        </w:rPr>
        <w:t>социализации</w:t>
      </w:r>
      <w:proofErr w:type="gramEnd"/>
      <w:r w:rsidRPr="000010D5">
        <w:rPr>
          <w:rFonts w:ascii="Times New Roman" w:eastAsia="Calibri" w:hAnsi="Times New Roman" w:cs="Times New Roman"/>
          <w:sz w:val="24"/>
          <w:szCs w:val="24"/>
        </w:rPr>
        <w:t xml:space="preserve"> обучающихся на </w:t>
      </w:r>
      <w:r>
        <w:rPr>
          <w:rFonts w:ascii="Times New Roman" w:eastAsia="Calibri" w:hAnsi="Times New Roman" w:cs="Times New Roman"/>
          <w:sz w:val="24"/>
          <w:szCs w:val="24"/>
        </w:rPr>
        <w:t>уровне</w:t>
      </w:r>
      <w:r w:rsidRPr="000010D5">
        <w:rPr>
          <w:rFonts w:ascii="Times New Roman" w:eastAsia="Calibri" w:hAnsi="Times New Roman" w:cs="Times New Roman"/>
          <w:sz w:val="24"/>
          <w:szCs w:val="24"/>
        </w:rPr>
        <w:t xml:space="preserve"> основного общего образования классифицированы по </w:t>
      </w:r>
      <w:r w:rsidRPr="00F55561">
        <w:rPr>
          <w:rFonts w:ascii="Times New Roman" w:eastAsia="Calibri" w:hAnsi="Times New Roman" w:cs="Times New Roman"/>
          <w:b/>
          <w:i/>
          <w:sz w:val="24"/>
          <w:szCs w:val="24"/>
        </w:rPr>
        <w:t>направлениям</w:t>
      </w:r>
      <w:r w:rsidRPr="000010D5">
        <w:rPr>
          <w:rFonts w:ascii="Times New Roman" w:eastAsia="Calibri" w:hAnsi="Times New Roman" w:cs="Times New Roman"/>
          <w:sz w:val="24"/>
          <w:szCs w:val="24"/>
        </w:rPr>
        <w:t>,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w:t>
      </w:r>
      <w:bookmarkEnd w:id="3"/>
      <w:r w:rsidRPr="000010D5">
        <w:rPr>
          <w:rFonts w:ascii="Times New Roman" w:eastAsia="Calibri" w:hAnsi="Times New Roman" w:cs="Times New Roman"/>
          <w:b/>
          <w:sz w:val="24"/>
          <w:szCs w:val="24"/>
          <w:shd w:val="clear" w:color="auto" w:fill="FFFFFF"/>
        </w:rPr>
        <w:t>:</w:t>
      </w:r>
    </w:p>
    <w:p w:rsidR="006A1448" w:rsidRDefault="006A1448" w:rsidP="008F5394">
      <w:pPr>
        <w:pStyle w:val="a8"/>
        <w:numPr>
          <w:ilvl w:val="0"/>
          <w:numId w:val="48"/>
        </w:numPr>
        <w:jc w:val="both"/>
        <w:rPr>
          <w:rFonts w:eastAsia="Calibri"/>
          <w:i/>
          <w:iCs/>
        </w:rPr>
      </w:pPr>
      <w:r w:rsidRPr="00F55561">
        <w:rPr>
          <w:rFonts w:eastAsia="Calibri"/>
          <w:bCs/>
          <w:iCs/>
          <w:shd w:val="clear" w:color="auto" w:fill="FFFFFF"/>
        </w:rPr>
        <w:t xml:space="preserve">воспитание гражданственности, патриотизма, </w:t>
      </w:r>
      <w:r w:rsidR="00CF288D">
        <w:rPr>
          <w:rFonts w:eastAsia="Calibri"/>
          <w:bCs/>
          <w:iCs/>
          <w:shd w:val="clear" w:color="auto" w:fill="FFFFFF"/>
        </w:rPr>
        <w:t xml:space="preserve">формирование духовно-нравственных ценностей </w:t>
      </w:r>
      <w:r>
        <w:rPr>
          <w:rFonts w:eastAsia="Calibri"/>
          <w:b/>
          <w:bCs/>
          <w:iCs/>
          <w:shd w:val="clear" w:color="auto" w:fill="FFFFFF"/>
        </w:rPr>
        <w:t>(</w:t>
      </w:r>
      <w:r w:rsidRPr="00511782">
        <w:rPr>
          <w:rFonts w:eastAsia="Calibri"/>
          <w:bCs/>
          <w:i/>
          <w:iCs/>
          <w:shd w:val="clear" w:color="auto" w:fill="FFFFFF"/>
        </w:rPr>
        <w:t>программа</w:t>
      </w:r>
      <w:r w:rsidRPr="00CB4F9B">
        <w:rPr>
          <w:rFonts w:eastAsia="Calibri"/>
          <w:i/>
          <w:iCs/>
        </w:rPr>
        <w:t xml:space="preserve"> </w:t>
      </w:r>
      <w:r w:rsidRPr="009E6E9A">
        <w:rPr>
          <w:rFonts w:eastAsia="Calibri"/>
          <w:b/>
          <w:i/>
          <w:iCs/>
        </w:rPr>
        <w:t>«</w:t>
      </w:r>
      <w:r w:rsidR="00F02D3F">
        <w:rPr>
          <w:rFonts w:eastAsia="Calibri"/>
          <w:b/>
          <w:i/>
          <w:iCs/>
        </w:rPr>
        <w:t>Новое поколение»</w:t>
      </w:r>
      <w:r>
        <w:rPr>
          <w:rFonts w:eastAsia="Calibri"/>
          <w:b/>
          <w:i/>
          <w:iCs/>
        </w:rPr>
        <w:t>)</w:t>
      </w:r>
      <w:r w:rsidRPr="00CB4F9B">
        <w:rPr>
          <w:rFonts w:eastAsia="Calibri"/>
          <w:i/>
          <w:iCs/>
        </w:rPr>
        <w:t xml:space="preserve">; </w:t>
      </w:r>
    </w:p>
    <w:p w:rsidR="006A1448" w:rsidRPr="00CB4F9B" w:rsidRDefault="006A1448" w:rsidP="008F5394">
      <w:pPr>
        <w:pStyle w:val="a8"/>
        <w:numPr>
          <w:ilvl w:val="0"/>
          <w:numId w:val="48"/>
        </w:numPr>
        <w:jc w:val="both"/>
        <w:rPr>
          <w:rFonts w:eastAsia="Calibri"/>
          <w:i/>
          <w:iCs/>
        </w:rPr>
      </w:pPr>
      <w:r w:rsidRPr="00F55561">
        <w:rPr>
          <w:rFonts w:eastAsia="Calibri"/>
          <w:bCs/>
          <w:iCs/>
          <w:shd w:val="clear" w:color="auto" w:fill="FFFFFF"/>
        </w:rPr>
        <w:t>воспитание социальной ответственности и компетентности</w:t>
      </w:r>
      <w:r w:rsidR="00CF288D">
        <w:rPr>
          <w:rFonts w:eastAsia="Calibri"/>
          <w:bCs/>
          <w:iCs/>
          <w:shd w:val="clear" w:color="auto" w:fill="FFFFFF"/>
        </w:rPr>
        <w:t xml:space="preserve">, </w:t>
      </w:r>
      <w:r w:rsidR="00CF288D" w:rsidRPr="00F55561">
        <w:rPr>
          <w:rFonts w:eastAsia="Calibri"/>
          <w:bCs/>
          <w:iCs/>
          <w:shd w:val="clear" w:color="auto" w:fill="FFFFFF"/>
        </w:rPr>
        <w:t>уважения к правам, свободам и обязанностям человека</w:t>
      </w:r>
      <w:r w:rsidRPr="00CB4F9B">
        <w:rPr>
          <w:rFonts w:eastAsia="Calibri"/>
          <w:b/>
          <w:bCs/>
          <w:iCs/>
          <w:shd w:val="clear" w:color="auto" w:fill="FFFFFF"/>
        </w:rPr>
        <w:t xml:space="preserve"> </w:t>
      </w:r>
      <w:r w:rsidRPr="00CB4F9B">
        <w:rPr>
          <w:rFonts w:eastAsia="Calibri"/>
          <w:i/>
          <w:iCs/>
        </w:rPr>
        <w:t xml:space="preserve"> </w:t>
      </w:r>
      <w:r>
        <w:rPr>
          <w:rFonts w:eastAsia="Calibri"/>
          <w:i/>
          <w:iCs/>
        </w:rPr>
        <w:t>(</w:t>
      </w:r>
      <w:r w:rsidRPr="00511782">
        <w:rPr>
          <w:rFonts w:eastAsia="Calibri"/>
          <w:bCs/>
          <w:i/>
          <w:iCs/>
          <w:shd w:val="clear" w:color="auto" w:fill="FFFFFF"/>
        </w:rPr>
        <w:t>программа</w:t>
      </w:r>
      <w:r w:rsidRPr="009E6E9A">
        <w:rPr>
          <w:rFonts w:eastAsia="Calibri"/>
          <w:b/>
          <w:i/>
          <w:iCs/>
        </w:rPr>
        <w:t xml:space="preserve"> «</w:t>
      </w:r>
      <w:proofErr w:type="spellStart"/>
      <w:proofErr w:type="gramStart"/>
      <w:r w:rsidR="00F02D3F">
        <w:rPr>
          <w:rFonts w:eastAsia="Calibri"/>
          <w:b/>
          <w:i/>
          <w:iCs/>
        </w:rPr>
        <w:t>Мы-граждане</w:t>
      </w:r>
      <w:proofErr w:type="spellEnd"/>
      <w:proofErr w:type="gramEnd"/>
      <w:r w:rsidR="00F02D3F">
        <w:rPr>
          <w:rFonts w:eastAsia="Calibri"/>
          <w:b/>
          <w:i/>
          <w:iCs/>
        </w:rPr>
        <w:t xml:space="preserve"> России</w:t>
      </w:r>
      <w:r w:rsidRPr="009E6E9A">
        <w:rPr>
          <w:rFonts w:eastAsia="Calibri"/>
          <w:b/>
          <w:i/>
          <w:iCs/>
        </w:rPr>
        <w:t>»</w:t>
      </w:r>
      <w:r>
        <w:rPr>
          <w:rFonts w:eastAsia="Calibri"/>
          <w:b/>
          <w:i/>
          <w:iCs/>
        </w:rPr>
        <w:t>)</w:t>
      </w:r>
      <w:r w:rsidRPr="00CB4F9B">
        <w:rPr>
          <w:rFonts w:eastAsia="Calibri"/>
          <w:iCs/>
          <w:shd w:val="clear" w:color="auto" w:fill="FFFFFF"/>
        </w:rPr>
        <w:t>;</w:t>
      </w:r>
    </w:p>
    <w:p w:rsidR="006A1448" w:rsidRPr="00CB4F9B" w:rsidRDefault="006A1448" w:rsidP="008F5394">
      <w:pPr>
        <w:pStyle w:val="a8"/>
        <w:numPr>
          <w:ilvl w:val="0"/>
          <w:numId w:val="48"/>
        </w:numPr>
        <w:jc w:val="both"/>
        <w:rPr>
          <w:rFonts w:eastAsia="Calibri"/>
          <w:i/>
          <w:iCs/>
        </w:rPr>
      </w:pPr>
      <w:r w:rsidRPr="00F55561">
        <w:rPr>
          <w:rFonts w:eastAsia="Calibri"/>
          <w:bCs/>
          <w:iCs/>
          <w:shd w:val="clear" w:color="auto" w:fill="FFFFFF"/>
        </w:rPr>
        <w:t>воспитание экологической культуры, культуры здорового и безопасного образа жизни</w:t>
      </w:r>
      <w:r w:rsidRPr="00CB4F9B">
        <w:rPr>
          <w:rFonts w:eastAsia="Calibri"/>
          <w:b/>
          <w:bCs/>
          <w:iCs/>
          <w:shd w:val="clear" w:color="auto" w:fill="FFFFFF"/>
        </w:rPr>
        <w:t xml:space="preserve">    </w:t>
      </w:r>
      <w:r>
        <w:rPr>
          <w:rFonts w:eastAsia="Calibri"/>
          <w:b/>
          <w:bCs/>
          <w:iCs/>
          <w:shd w:val="clear" w:color="auto" w:fill="FFFFFF"/>
        </w:rPr>
        <w:t>(</w:t>
      </w:r>
      <w:r w:rsidRPr="00511782">
        <w:rPr>
          <w:rFonts w:eastAsia="Calibri"/>
          <w:bCs/>
          <w:i/>
          <w:iCs/>
          <w:shd w:val="clear" w:color="auto" w:fill="FFFFFF"/>
        </w:rPr>
        <w:t>программа</w:t>
      </w:r>
      <w:r w:rsidRPr="00CB4F9B">
        <w:rPr>
          <w:rFonts w:eastAsia="Calibri"/>
          <w:i/>
          <w:iCs/>
        </w:rPr>
        <w:t xml:space="preserve"> </w:t>
      </w:r>
      <w:r w:rsidRPr="009E6E9A">
        <w:rPr>
          <w:rFonts w:eastAsia="Calibri"/>
          <w:b/>
          <w:i/>
          <w:iCs/>
        </w:rPr>
        <w:t>«</w:t>
      </w:r>
      <w:r>
        <w:rPr>
          <w:rFonts w:eastAsia="Calibri"/>
          <w:b/>
          <w:i/>
          <w:iCs/>
        </w:rPr>
        <w:t>Будь здоров</w:t>
      </w:r>
      <w:r w:rsidRPr="009E6E9A">
        <w:rPr>
          <w:rFonts w:eastAsia="Calibri"/>
          <w:b/>
          <w:i/>
          <w:iCs/>
        </w:rPr>
        <w:t>»</w:t>
      </w:r>
      <w:r>
        <w:rPr>
          <w:rFonts w:eastAsia="Calibri"/>
          <w:b/>
          <w:i/>
          <w:iCs/>
        </w:rPr>
        <w:t>)</w:t>
      </w:r>
      <w:r w:rsidRPr="00CB4F9B">
        <w:rPr>
          <w:rFonts w:eastAsia="Calibri"/>
          <w:iCs/>
          <w:shd w:val="clear" w:color="auto" w:fill="FFFFFF"/>
        </w:rPr>
        <w:t>;</w:t>
      </w:r>
    </w:p>
    <w:p w:rsidR="006A1448" w:rsidRPr="00CF288D" w:rsidRDefault="006A1448" w:rsidP="008F5394">
      <w:pPr>
        <w:pStyle w:val="a8"/>
        <w:numPr>
          <w:ilvl w:val="0"/>
          <w:numId w:val="48"/>
        </w:numPr>
        <w:jc w:val="both"/>
        <w:rPr>
          <w:rFonts w:eastAsia="Calibri"/>
          <w:i/>
          <w:iCs/>
        </w:rPr>
      </w:pPr>
      <w:r w:rsidRPr="00F55561">
        <w:rPr>
          <w:rFonts w:eastAsia="Calibri"/>
          <w:bCs/>
          <w:iCs/>
          <w:shd w:val="clear" w:color="auto" w:fill="FFFFFF"/>
        </w:rPr>
        <w:t xml:space="preserve">воспитание ценностного отношения к </w:t>
      </w:r>
      <w:proofErr w:type="gramStart"/>
      <w:r w:rsidRPr="00F55561">
        <w:rPr>
          <w:rFonts w:eastAsia="Calibri"/>
          <w:bCs/>
          <w:iCs/>
          <w:shd w:val="clear" w:color="auto" w:fill="FFFFFF"/>
        </w:rPr>
        <w:t>прекрасному</w:t>
      </w:r>
      <w:proofErr w:type="gramEnd"/>
      <w:r w:rsidRPr="00F55561">
        <w:rPr>
          <w:rFonts w:eastAsia="Calibri"/>
          <w:bCs/>
          <w:iCs/>
          <w:shd w:val="clear" w:color="auto" w:fill="FFFFFF"/>
        </w:rPr>
        <w:t>, формирование основ эстетической культуры</w:t>
      </w:r>
      <w:r w:rsidRPr="00CB4F9B">
        <w:rPr>
          <w:rFonts w:eastAsia="Calibri"/>
          <w:b/>
          <w:bCs/>
          <w:iCs/>
          <w:shd w:val="clear" w:color="auto" w:fill="FFFFFF"/>
        </w:rPr>
        <w:t xml:space="preserve"> </w:t>
      </w:r>
      <w:r>
        <w:rPr>
          <w:rFonts w:eastAsia="Calibri"/>
          <w:b/>
          <w:bCs/>
          <w:iCs/>
          <w:shd w:val="clear" w:color="auto" w:fill="FFFFFF"/>
        </w:rPr>
        <w:t>(</w:t>
      </w:r>
      <w:r w:rsidRPr="00511782">
        <w:rPr>
          <w:rFonts w:eastAsia="Calibri"/>
          <w:bCs/>
          <w:i/>
          <w:iCs/>
          <w:shd w:val="clear" w:color="auto" w:fill="FFFFFF"/>
        </w:rPr>
        <w:t>программа</w:t>
      </w:r>
      <w:r w:rsidRPr="00CB4F9B">
        <w:rPr>
          <w:rFonts w:eastAsia="Calibri"/>
          <w:bCs/>
          <w:iCs/>
          <w:shd w:val="clear" w:color="auto" w:fill="FFFFFF"/>
        </w:rPr>
        <w:t xml:space="preserve"> </w:t>
      </w:r>
      <w:r w:rsidRPr="009E6E9A">
        <w:rPr>
          <w:rFonts w:eastAsia="Calibri"/>
          <w:b/>
          <w:bCs/>
          <w:i/>
          <w:iCs/>
          <w:shd w:val="clear" w:color="auto" w:fill="FFFFFF"/>
        </w:rPr>
        <w:t>«</w:t>
      </w:r>
      <w:r>
        <w:rPr>
          <w:rFonts w:eastAsia="Calibri"/>
          <w:b/>
          <w:bCs/>
          <w:i/>
          <w:iCs/>
          <w:shd w:val="clear" w:color="auto" w:fill="FFFFFF"/>
        </w:rPr>
        <w:t>В мире прекрасного</w:t>
      </w:r>
      <w:r w:rsidRPr="009E6E9A">
        <w:rPr>
          <w:rFonts w:eastAsia="Calibri"/>
          <w:b/>
          <w:bCs/>
          <w:i/>
          <w:iCs/>
          <w:shd w:val="clear" w:color="auto" w:fill="FFFFFF"/>
        </w:rPr>
        <w:t>»</w:t>
      </w:r>
      <w:r>
        <w:rPr>
          <w:rFonts w:eastAsia="Calibri"/>
          <w:b/>
          <w:bCs/>
          <w:i/>
          <w:iCs/>
          <w:shd w:val="clear" w:color="auto" w:fill="FFFFFF"/>
        </w:rPr>
        <w:t>)</w:t>
      </w:r>
      <w:r w:rsidR="00CF288D">
        <w:rPr>
          <w:rFonts w:eastAsia="Calibri"/>
          <w:b/>
          <w:bCs/>
          <w:i/>
          <w:iCs/>
          <w:shd w:val="clear" w:color="auto" w:fill="FFFFFF"/>
        </w:rPr>
        <w:t>;</w:t>
      </w:r>
    </w:p>
    <w:p w:rsidR="00CF288D" w:rsidRPr="00CF288D" w:rsidRDefault="00CF288D" w:rsidP="008F5394">
      <w:pPr>
        <w:pStyle w:val="a8"/>
        <w:numPr>
          <w:ilvl w:val="0"/>
          <w:numId w:val="48"/>
        </w:numPr>
        <w:jc w:val="both"/>
        <w:rPr>
          <w:rFonts w:eastAsia="Calibri"/>
          <w:iCs/>
        </w:rPr>
      </w:pPr>
      <w:r w:rsidRPr="00CF288D">
        <w:rPr>
          <w:rFonts w:eastAsia="Calibri"/>
          <w:bCs/>
          <w:iCs/>
          <w:shd w:val="clear" w:color="auto" w:fill="FFFFFF"/>
        </w:rPr>
        <w:t xml:space="preserve">воспитание </w:t>
      </w:r>
      <w:r>
        <w:rPr>
          <w:rFonts w:eastAsia="Calibri"/>
          <w:bCs/>
          <w:iCs/>
          <w:shd w:val="clear" w:color="auto" w:fill="FFFFFF"/>
        </w:rPr>
        <w:t>ответственного отношения к учебной деятельности, стремление к истине, научным познаниям мира (</w:t>
      </w:r>
      <w:r>
        <w:rPr>
          <w:rFonts w:eastAsia="Calibri"/>
          <w:bCs/>
          <w:i/>
          <w:iCs/>
          <w:shd w:val="clear" w:color="auto" w:fill="FFFFFF"/>
        </w:rPr>
        <w:t>пр</w:t>
      </w:r>
      <w:r w:rsidRPr="00CF288D">
        <w:rPr>
          <w:rFonts w:eastAsia="Calibri"/>
          <w:bCs/>
          <w:i/>
          <w:iCs/>
          <w:shd w:val="clear" w:color="auto" w:fill="FFFFFF"/>
        </w:rPr>
        <w:t xml:space="preserve">ограмма </w:t>
      </w:r>
      <w:r>
        <w:rPr>
          <w:rFonts w:eastAsia="Calibri"/>
          <w:bCs/>
          <w:iCs/>
          <w:shd w:val="clear" w:color="auto" w:fill="FFFFFF"/>
        </w:rPr>
        <w:t xml:space="preserve"> «</w:t>
      </w:r>
      <w:r>
        <w:rPr>
          <w:rFonts w:eastAsia="Calibri"/>
          <w:b/>
          <w:bCs/>
          <w:iCs/>
          <w:shd w:val="clear" w:color="auto" w:fill="FFFFFF"/>
        </w:rPr>
        <w:t>Умники и умницы</w:t>
      </w:r>
      <w:r>
        <w:rPr>
          <w:rFonts w:eastAsia="Calibri"/>
          <w:bCs/>
          <w:iCs/>
          <w:shd w:val="clear" w:color="auto" w:fill="FFFFFF"/>
        </w:rPr>
        <w:t>»</w:t>
      </w:r>
      <w:r w:rsidR="00F158E2">
        <w:rPr>
          <w:rFonts w:eastAsia="Calibri"/>
          <w:bCs/>
          <w:iCs/>
          <w:shd w:val="clear" w:color="auto" w:fill="FFFFFF"/>
        </w:rPr>
        <w:t>)</w:t>
      </w:r>
    </w:p>
    <w:p w:rsidR="006A1448" w:rsidRDefault="006A1448" w:rsidP="006A1448">
      <w:pPr>
        <w:spacing w:after="0" w:line="240" w:lineRule="auto"/>
        <w:ind w:firstLine="360"/>
        <w:jc w:val="both"/>
        <w:rPr>
          <w:rFonts w:ascii="Times New Roman" w:eastAsia="Calibri" w:hAnsi="Times New Roman" w:cs="Times New Roman"/>
          <w:color w:val="800000"/>
          <w:sz w:val="24"/>
          <w:szCs w:val="24"/>
        </w:rPr>
      </w:pPr>
      <w:r w:rsidRPr="000010D5">
        <w:rPr>
          <w:rFonts w:ascii="Times New Roman" w:eastAsia="Calibri" w:hAnsi="Times New Roman" w:cs="Times New Roman"/>
          <w:sz w:val="24"/>
          <w:szCs w:val="24"/>
        </w:rPr>
        <w:t xml:space="preserve">Базовые национальные ценности (патриотизм, гражданственность, семья, </w:t>
      </w:r>
      <w:r w:rsidRPr="000010D5">
        <w:rPr>
          <w:rFonts w:ascii="Times New Roman" w:eastAsia="Calibri" w:hAnsi="Times New Roman" w:cs="Times New Roman"/>
          <w:bCs/>
          <w:sz w:val="24"/>
          <w:szCs w:val="24"/>
        </w:rPr>
        <w:t xml:space="preserve">традиционные российские религии и др.) и воспитательный идеал определяют выбор </w:t>
      </w:r>
      <w:r w:rsidRPr="000010D5">
        <w:rPr>
          <w:rFonts w:ascii="Times New Roman" w:eastAsia="Calibri" w:hAnsi="Times New Roman" w:cs="Times New Roman"/>
          <w:sz w:val="24"/>
          <w:szCs w:val="24"/>
        </w:rPr>
        <w:t xml:space="preserve">приоритет ОУ  </w:t>
      </w:r>
      <w:r w:rsidRPr="00F55561">
        <w:rPr>
          <w:rFonts w:ascii="Times New Roman" w:eastAsia="Calibri" w:hAnsi="Times New Roman" w:cs="Times New Roman"/>
          <w:i/>
          <w:sz w:val="24"/>
          <w:szCs w:val="24"/>
        </w:rPr>
        <w:t>гражданско-патриотического</w:t>
      </w:r>
      <w:r>
        <w:rPr>
          <w:rFonts w:ascii="Times New Roman" w:eastAsia="Calibri" w:hAnsi="Times New Roman" w:cs="Times New Roman"/>
          <w:i/>
          <w:sz w:val="24"/>
          <w:szCs w:val="24"/>
        </w:rPr>
        <w:t xml:space="preserve"> </w:t>
      </w:r>
      <w:r w:rsidRPr="00F55561">
        <w:rPr>
          <w:rFonts w:ascii="Times New Roman" w:eastAsia="Calibri" w:hAnsi="Times New Roman" w:cs="Times New Roman"/>
          <w:i/>
          <w:sz w:val="24"/>
          <w:szCs w:val="24"/>
        </w:rPr>
        <w:t>направления</w:t>
      </w:r>
      <w:r w:rsidRPr="000010D5">
        <w:rPr>
          <w:rFonts w:ascii="Times New Roman" w:eastAsia="Calibri" w:hAnsi="Times New Roman" w:cs="Times New Roman"/>
          <w:sz w:val="24"/>
          <w:szCs w:val="24"/>
        </w:rPr>
        <w:t xml:space="preserve"> в качестве приоритетного в духовно-нравственном развитии, воспитании и социализации личности гражданина России</w:t>
      </w:r>
      <w:r w:rsidRPr="000010D5">
        <w:rPr>
          <w:rFonts w:ascii="Times New Roman" w:eastAsia="Calibri" w:hAnsi="Times New Roman" w:cs="Times New Roman"/>
          <w:color w:val="800000"/>
          <w:sz w:val="24"/>
          <w:szCs w:val="24"/>
        </w:rPr>
        <w:t>.</w:t>
      </w:r>
      <w:bookmarkStart w:id="4" w:name="bookmark348"/>
    </w:p>
    <w:p w:rsidR="006A1448" w:rsidRDefault="006A1448" w:rsidP="006A1448">
      <w:pPr>
        <w:spacing w:after="0" w:line="240" w:lineRule="auto"/>
        <w:jc w:val="both"/>
        <w:rPr>
          <w:rFonts w:ascii="Times New Roman" w:eastAsia="Calibri" w:hAnsi="Times New Roman" w:cs="Times New Roman"/>
          <w:b/>
          <w:sz w:val="24"/>
          <w:szCs w:val="24"/>
          <w:shd w:val="clear" w:color="auto" w:fill="FFFFFF"/>
        </w:rPr>
      </w:pPr>
    </w:p>
    <w:p w:rsidR="006A1448" w:rsidRPr="00511782" w:rsidRDefault="006A1448" w:rsidP="006A1448">
      <w:pPr>
        <w:spacing w:after="0" w:line="240" w:lineRule="auto"/>
        <w:ind w:firstLine="360"/>
        <w:jc w:val="both"/>
        <w:rPr>
          <w:rFonts w:ascii="Times New Roman" w:eastAsia="Calibri" w:hAnsi="Times New Roman" w:cs="Times New Roman"/>
          <w:color w:val="800000"/>
          <w:sz w:val="24"/>
          <w:szCs w:val="24"/>
        </w:rPr>
      </w:pPr>
      <w:r w:rsidRPr="00511782">
        <w:rPr>
          <w:rFonts w:ascii="Times New Roman" w:eastAsia="Calibri" w:hAnsi="Times New Roman" w:cs="Times New Roman"/>
          <w:b/>
          <w:sz w:val="24"/>
          <w:szCs w:val="24"/>
          <w:shd w:val="clear" w:color="auto" w:fill="FFFFFF"/>
        </w:rPr>
        <w:t xml:space="preserve">Принципы и особенности организации содержания воспитания и социализации </w:t>
      </w:r>
      <w:proofErr w:type="gramStart"/>
      <w:r w:rsidRPr="00511782">
        <w:rPr>
          <w:rFonts w:ascii="Times New Roman" w:eastAsia="Calibri" w:hAnsi="Times New Roman" w:cs="Times New Roman"/>
          <w:b/>
          <w:sz w:val="24"/>
          <w:szCs w:val="24"/>
          <w:shd w:val="clear" w:color="auto" w:fill="FFFFFF"/>
        </w:rPr>
        <w:t>обучающихся</w:t>
      </w:r>
      <w:proofErr w:type="gramEnd"/>
    </w:p>
    <w:p w:rsidR="006A1448" w:rsidRPr="00662210" w:rsidRDefault="006A1448" w:rsidP="006A1448">
      <w:pPr>
        <w:keepNext/>
        <w:keepLines/>
        <w:spacing w:after="0" w:line="240" w:lineRule="auto"/>
        <w:ind w:firstLine="454"/>
        <w:jc w:val="both"/>
        <w:outlineLvl w:val="2"/>
        <w:rPr>
          <w:rFonts w:ascii="Times New Roman" w:eastAsia="Calibri" w:hAnsi="Times New Roman" w:cs="Times New Roman"/>
          <w:b/>
          <w:bCs/>
          <w:sz w:val="12"/>
          <w:szCs w:val="24"/>
        </w:rPr>
      </w:pPr>
    </w:p>
    <w:p w:rsidR="006A1448" w:rsidRPr="00CB4F9B" w:rsidRDefault="006A1448" w:rsidP="006A1448">
      <w:pPr>
        <w:keepNext/>
        <w:keepLines/>
        <w:spacing w:after="0" w:line="240" w:lineRule="auto"/>
        <w:ind w:firstLine="454"/>
        <w:jc w:val="both"/>
        <w:outlineLvl w:val="2"/>
        <w:rPr>
          <w:rFonts w:ascii="Times New Roman" w:eastAsia="Calibri" w:hAnsi="Times New Roman" w:cs="Times New Roman"/>
          <w:b/>
          <w:i/>
          <w:sz w:val="24"/>
          <w:szCs w:val="24"/>
        </w:rPr>
      </w:pPr>
      <w:r>
        <w:rPr>
          <w:rFonts w:ascii="Times New Roman" w:eastAsia="Calibri" w:hAnsi="Times New Roman" w:cs="Times New Roman"/>
          <w:i/>
          <w:sz w:val="24"/>
          <w:szCs w:val="24"/>
          <w:shd w:val="clear" w:color="auto" w:fill="FFFFFF"/>
        </w:rPr>
        <w:t>3</w:t>
      </w:r>
      <w:r w:rsidRPr="00CB4F9B">
        <w:rPr>
          <w:rFonts w:ascii="Times New Roman" w:eastAsia="Calibri" w:hAnsi="Times New Roman" w:cs="Times New Roman"/>
          <w:i/>
          <w:sz w:val="24"/>
          <w:szCs w:val="24"/>
          <w:shd w:val="clear" w:color="auto" w:fill="FFFFFF"/>
        </w:rPr>
        <w:t>.1. Принципы организации</w:t>
      </w:r>
      <w:r>
        <w:rPr>
          <w:rFonts w:ascii="Times New Roman" w:eastAsia="Calibri" w:hAnsi="Times New Roman" w:cs="Times New Roman"/>
          <w:i/>
          <w:sz w:val="24"/>
          <w:szCs w:val="24"/>
          <w:shd w:val="clear" w:color="auto" w:fill="FFFFFF"/>
        </w:rPr>
        <w:t xml:space="preserve"> </w:t>
      </w:r>
      <w:r w:rsidRPr="00CB4F9B">
        <w:rPr>
          <w:rFonts w:ascii="Times New Roman" w:eastAsia="Calibri" w:hAnsi="Times New Roman" w:cs="Times New Roman"/>
          <w:i/>
          <w:sz w:val="24"/>
          <w:szCs w:val="24"/>
          <w:shd w:val="clear" w:color="auto" w:fill="FFFFFF"/>
        </w:rPr>
        <w:t>содержания воспитания и социализации</w:t>
      </w:r>
      <w:r>
        <w:rPr>
          <w:rFonts w:ascii="Times New Roman" w:eastAsia="Calibri" w:hAnsi="Times New Roman" w:cs="Times New Roman"/>
          <w:i/>
          <w:sz w:val="24"/>
          <w:szCs w:val="24"/>
          <w:shd w:val="clear" w:color="auto" w:fill="FFFFFF"/>
        </w:rPr>
        <w:t xml:space="preserve"> </w:t>
      </w:r>
      <w:proofErr w:type="gramStart"/>
      <w:r w:rsidRPr="00CB4F9B">
        <w:rPr>
          <w:rFonts w:ascii="Times New Roman" w:eastAsia="Calibri" w:hAnsi="Times New Roman" w:cs="Times New Roman"/>
          <w:i/>
          <w:sz w:val="24"/>
          <w:szCs w:val="24"/>
          <w:shd w:val="clear" w:color="auto" w:fill="FFFFFF"/>
        </w:rPr>
        <w:t>обучающихся</w:t>
      </w:r>
      <w:bookmarkEnd w:id="4"/>
      <w:proofErr w:type="gramEnd"/>
    </w:p>
    <w:p w:rsidR="006A1448" w:rsidRPr="00CB4F9B" w:rsidRDefault="006A1448" w:rsidP="006A1448">
      <w:pPr>
        <w:spacing w:after="0" w:line="240" w:lineRule="auto"/>
        <w:ind w:firstLine="454"/>
        <w:jc w:val="both"/>
        <w:rPr>
          <w:rFonts w:ascii="Times New Roman" w:eastAsia="Calibri" w:hAnsi="Times New Roman" w:cs="Times New Roman"/>
          <w:sz w:val="24"/>
          <w:szCs w:val="24"/>
        </w:rPr>
      </w:pPr>
      <w:r w:rsidRPr="00F55561">
        <w:rPr>
          <w:rFonts w:ascii="Times New Roman" w:eastAsia="Calibri" w:hAnsi="Times New Roman" w:cs="Times New Roman"/>
          <w:b/>
          <w:bCs/>
          <w:i/>
          <w:sz w:val="24"/>
          <w:szCs w:val="24"/>
          <w:shd w:val="clear" w:color="auto" w:fill="FFFFFF"/>
        </w:rPr>
        <w:t>Принцип ориентации на идеал.</w:t>
      </w:r>
      <w:r w:rsidRPr="00CB4F9B">
        <w:rPr>
          <w:rFonts w:ascii="Times New Roman" w:eastAsia="Calibri" w:hAnsi="Times New Roman" w:cs="Times New Roman"/>
          <w:sz w:val="24"/>
          <w:szCs w:val="24"/>
        </w:rPr>
        <w:t xml:space="preserve"> Идеалы определяют смыслы воспитания, сохраняются в традициях и служат основными ориентирами человеческой жизни, духовно-нравственного и социального развития личности. В Программе актуализируются идеалы, хранящиеся в истории нашей страны, в культурах народов России, в том числе в религиозных культурах, в культурных традициях народов мира.</w:t>
      </w:r>
    </w:p>
    <w:p w:rsidR="006A1448" w:rsidRPr="00CB4F9B" w:rsidRDefault="006A1448" w:rsidP="006A1448">
      <w:pPr>
        <w:spacing w:after="0" w:line="240" w:lineRule="auto"/>
        <w:ind w:firstLine="454"/>
        <w:jc w:val="both"/>
        <w:rPr>
          <w:rFonts w:ascii="Times New Roman" w:eastAsia="Calibri" w:hAnsi="Times New Roman" w:cs="Times New Roman"/>
          <w:sz w:val="24"/>
          <w:szCs w:val="24"/>
        </w:rPr>
      </w:pPr>
      <w:proofErr w:type="spellStart"/>
      <w:r w:rsidRPr="00F55561">
        <w:rPr>
          <w:rFonts w:ascii="Times New Roman" w:eastAsia="Calibri" w:hAnsi="Times New Roman" w:cs="Times New Roman"/>
          <w:b/>
          <w:bCs/>
          <w:i/>
          <w:sz w:val="24"/>
          <w:szCs w:val="24"/>
          <w:shd w:val="clear" w:color="auto" w:fill="FFFFFF"/>
        </w:rPr>
        <w:t>Аксиологический</w:t>
      </w:r>
      <w:proofErr w:type="spellEnd"/>
      <w:r w:rsidRPr="00F55561">
        <w:rPr>
          <w:rFonts w:ascii="Times New Roman" w:eastAsia="Calibri" w:hAnsi="Times New Roman" w:cs="Times New Roman"/>
          <w:b/>
          <w:bCs/>
          <w:i/>
          <w:sz w:val="24"/>
          <w:szCs w:val="24"/>
          <w:shd w:val="clear" w:color="auto" w:fill="FFFFFF"/>
        </w:rPr>
        <w:t xml:space="preserve"> принцип.</w:t>
      </w:r>
      <w:r w:rsidRPr="00CB4F9B">
        <w:rPr>
          <w:rFonts w:ascii="Times New Roman" w:eastAsia="Calibri" w:hAnsi="Times New Roman" w:cs="Times New Roman"/>
          <w:sz w:val="24"/>
          <w:szCs w:val="24"/>
        </w:rPr>
        <w:t xml:space="preserve"> </w:t>
      </w:r>
      <w:proofErr w:type="spellStart"/>
      <w:r w:rsidRPr="00CB4F9B">
        <w:rPr>
          <w:rFonts w:ascii="Times New Roman" w:eastAsia="Calibri" w:hAnsi="Times New Roman" w:cs="Times New Roman"/>
          <w:sz w:val="24"/>
          <w:szCs w:val="24"/>
        </w:rPr>
        <w:t>Аксиологический</w:t>
      </w:r>
      <w:proofErr w:type="spellEnd"/>
      <w:r w:rsidRPr="00CB4F9B">
        <w:rPr>
          <w:rFonts w:ascii="Times New Roman" w:eastAsia="Calibri" w:hAnsi="Times New Roman" w:cs="Times New Roman"/>
          <w:sz w:val="24"/>
          <w:szCs w:val="24"/>
        </w:rPr>
        <w:t xml:space="preserve"> принцип позволяет интегрировать социально-педагогическое пространство образовательного учреждения, включить в него разные общественные субъекты, которые могут оказывать школе содействие в формирован</w:t>
      </w:r>
      <w:proofErr w:type="gramStart"/>
      <w:r w:rsidRPr="00CB4F9B">
        <w:rPr>
          <w:rFonts w:ascii="Times New Roman" w:eastAsia="Calibri" w:hAnsi="Times New Roman" w:cs="Times New Roman"/>
          <w:sz w:val="24"/>
          <w:szCs w:val="24"/>
        </w:rPr>
        <w:t>ии у о</w:t>
      </w:r>
      <w:proofErr w:type="gramEnd"/>
      <w:r w:rsidRPr="00CB4F9B">
        <w:rPr>
          <w:rFonts w:ascii="Times New Roman" w:eastAsia="Calibri" w:hAnsi="Times New Roman" w:cs="Times New Roman"/>
          <w:sz w:val="24"/>
          <w:szCs w:val="24"/>
        </w:rPr>
        <w:t xml:space="preserve">бучающихся той или иной группы ценностей. </w:t>
      </w:r>
    </w:p>
    <w:p w:rsidR="006A1448" w:rsidRPr="00CB4F9B" w:rsidRDefault="006A1448" w:rsidP="006A1448">
      <w:pPr>
        <w:spacing w:after="0" w:line="240" w:lineRule="auto"/>
        <w:ind w:firstLine="454"/>
        <w:jc w:val="both"/>
        <w:rPr>
          <w:rFonts w:ascii="Times New Roman" w:eastAsia="Calibri" w:hAnsi="Times New Roman" w:cs="Times New Roman"/>
          <w:sz w:val="24"/>
          <w:szCs w:val="24"/>
        </w:rPr>
      </w:pPr>
      <w:r w:rsidRPr="00F55561">
        <w:rPr>
          <w:rFonts w:ascii="Times New Roman" w:eastAsia="Calibri" w:hAnsi="Times New Roman" w:cs="Times New Roman"/>
          <w:b/>
          <w:bCs/>
          <w:i/>
          <w:sz w:val="24"/>
          <w:szCs w:val="24"/>
          <w:shd w:val="clear" w:color="auto" w:fill="FFFFFF"/>
        </w:rPr>
        <w:t>Принцип следования нравственному примеру.</w:t>
      </w:r>
      <w:r w:rsidRPr="00CB4F9B">
        <w:rPr>
          <w:rFonts w:ascii="Times New Roman" w:eastAsia="Calibri"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A1448" w:rsidRPr="00CB4F9B" w:rsidRDefault="006A1448" w:rsidP="006A1448">
      <w:pPr>
        <w:spacing w:after="0" w:line="240" w:lineRule="auto"/>
        <w:ind w:firstLine="454"/>
        <w:jc w:val="both"/>
        <w:rPr>
          <w:rFonts w:ascii="Times New Roman" w:eastAsia="Calibri" w:hAnsi="Times New Roman" w:cs="Times New Roman"/>
          <w:sz w:val="24"/>
          <w:szCs w:val="24"/>
        </w:rPr>
      </w:pPr>
      <w:r w:rsidRPr="00F55561">
        <w:rPr>
          <w:rFonts w:ascii="Times New Roman" w:eastAsia="Calibri" w:hAnsi="Times New Roman" w:cs="Times New Roman"/>
          <w:b/>
          <w:bCs/>
          <w:i/>
          <w:sz w:val="24"/>
          <w:szCs w:val="24"/>
          <w:shd w:val="clear" w:color="auto" w:fill="FFFFFF"/>
        </w:rPr>
        <w:t>Принцип диалогического общения со значимыми другими.</w:t>
      </w:r>
      <w:r w:rsidRPr="00CB4F9B">
        <w:rPr>
          <w:rFonts w:ascii="Times New Roman" w:eastAsia="Calibri" w:hAnsi="Times New Roman" w:cs="Times New Roman"/>
          <w:sz w:val="24"/>
          <w:szCs w:val="24"/>
        </w:rPr>
        <w:t xml:space="preserve"> Организация воспитательного процесса на диалогической основе означает: наличие значимого другого в воспитательном процессе; признание и безусловное уважение права воспитанника свободно выбирать и сознательно присваивать ту ценность, которую он полагает как </w:t>
      </w:r>
      <w:r w:rsidRPr="00CB4F9B">
        <w:rPr>
          <w:rFonts w:ascii="Times New Roman" w:eastAsia="Calibri" w:hAnsi="Times New Roman" w:cs="Times New Roman"/>
          <w:sz w:val="24"/>
          <w:szCs w:val="24"/>
        </w:rPr>
        <w:lastRenderedPageBreak/>
        <w:t xml:space="preserve">истинную; недопустимость сведения  нравственного воспитания к морализаторству и монологической проповеди; выбор средств равноправного </w:t>
      </w:r>
      <w:proofErr w:type="spellStart"/>
      <w:r w:rsidRPr="00CB4F9B">
        <w:rPr>
          <w:rFonts w:ascii="Times New Roman" w:eastAsia="Calibri" w:hAnsi="Times New Roman" w:cs="Times New Roman"/>
          <w:sz w:val="24"/>
          <w:szCs w:val="24"/>
        </w:rPr>
        <w:t>межсубъектного</w:t>
      </w:r>
      <w:proofErr w:type="spellEnd"/>
      <w:r w:rsidRPr="00CB4F9B">
        <w:rPr>
          <w:rFonts w:ascii="Times New Roman" w:eastAsia="Calibri" w:hAnsi="Times New Roman" w:cs="Times New Roman"/>
          <w:sz w:val="24"/>
          <w:szCs w:val="24"/>
        </w:rPr>
        <w:t xml:space="preserve"> общения.</w:t>
      </w:r>
    </w:p>
    <w:p w:rsidR="006A1448" w:rsidRPr="00CB4F9B" w:rsidRDefault="006A1448" w:rsidP="006A1448">
      <w:pPr>
        <w:spacing w:after="0" w:line="240" w:lineRule="auto"/>
        <w:ind w:firstLine="454"/>
        <w:jc w:val="both"/>
        <w:rPr>
          <w:rFonts w:ascii="Times New Roman" w:eastAsia="Calibri" w:hAnsi="Times New Roman" w:cs="Times New Roman"/>
          <w:sz w:val="24"/>
          <w:szCs w:val="24"/>
        </w:rPr>
      </w:pPr>
      <w:r w:rsidRPr="00F55561">
        <w:rPr>
          <w:rFonts w:ascii="Times New Roman" w:eastAsia="Calibri" w:hAnsi="Times New Roman" w:cs="Times New Roman"/>
          <w:b/>
          <w:bCs/>
          <w:i/>
          <w:sz w:val="24"/>
          <w:szCs w:val="24"/>
          <w:shd w:val="clear" w:color="auto" w:fill="FFFFFF"/>
        </w:rPr>
        <w:t>Принцип идентификации.</w:t>
      </w:r>
      <w:r>
        <w:rPr>
          <w:rFonts w:ascii="Times New Roman" w:eastAsia="Calibri" w:hAnsi="Times New Roman" w:cs="Times New Roman"/>
          <w:sz w:val="24"/>
          <w:szCs w:val="24"/>
        </w:rPr>
        <w:t xml:space="preserve"> </w:t>
      </w:r>
      <w:proofErr w:type="gramStart"/>
      <w:r w:rsidRPr="00CB4F9B">
        <w:rPr>
          <w:rFonts w:ascii="Times New Roman" w:eastAsia="Calibri" w:hAnsi="Times New Roman" w:cs="Times New Roman"/>
          <w:sz w:val="24"/>
          <w:szCs w:val="24"/>
        </w:rPr>
        <w:t>В подростковом возрасте идентификация (устойчивое отождествление себя со значимым другим, стремление быть похожим на него) является ведущим механизмом развития ценностно-смысловой сферы личности, Проекция собственных возможностей на образ значимого другого позволяет подростку увидеть свои лучшие качества, пока ещё скрытые в нём самом, но уже осуществившиеся в образе другого.</w:t>
      </w:r>
      <w:proofErr w:type="gramEnd"/>
    </w:p>
    <w:p w:rsidR="006A1448" w:rsidRPr="00CB4F9B" w:rsidRDefault="006A1448" w:rsidP="006A1448">
      <w:pPr>
        <w:spacing w:after="0" w:line="240" w:lineRule="auto"/>
        <w:ind w:firstLine="454"/>
        <w:jc w:val="both"/>
        <w:rPr>
          <w:rFonts w:ascii="Times New Roman" w:eastAsia="Calibri" w:hAnsi="Times New Roman" w:cs="Times New Roman"/>
          <w:sz w:val="24"/>
          <w:szCs w:val="24"/>
        </w:rPr>
      </w:pPr>
      <w:r w:rsidRPr="00CB4F9B">
        <w:rPr>
          <w:rFonts w:ascii="Times New Roman" w:eastAsia="Calibri" w:hAnsi="Times New Roman" w:cs="Times New Roman"/>
          <w:sz w:val="24"/>
          <w:szCs w:val="24"/>
        </w:rPr>
        <w:t>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6A1448" w:rsidRPr="00CB4F9B" w:rsidRDefault="006A1448" w:rsidP="006A1448">
      <w:pPr>
        <w:spacing w:after="0" w:line="240" w:lineRule="auto"/>
        <w:ind w:firstLine="454"/>
        <w:jc w:val="both"/>
        <w:rPr>
          <w:rFonts w:ascii="Times New Roman" w:eastAsia="Calibri" w:hAnsi="Times New Roman" w:cs="Times New Roman"/>
          <w:sz w:val="24"/>
          <w:szCs w:val="24"/>
        </w:rPr>
      </w:pPr>
      <w:r w:rsidRPr="00F55561">
        <w:rPr>
          <w:rFonts w:ascii="Times New Roman" w:eastAsia="Calibri" w:hAnsi="Times New Roman" w:cs="Times New Roman"/>
          <w:b/>
          <w:bCs/>
          <w:i/>
          <w:sz w:val="24"/>
          <w:szCs w:val="24"/>
          <w:shd w:val="clear" w:color="auto" w:fill="FFFFFF"/>
        </w:rPr>
        <w:t xml:space="preserve">Принцип </w:t>
      </w:r>
      <w:proofErr w:type="spellStart"/>
      <w:r w:rsidRPr="00F55561">
        <w:rPr>
          <w:rFonts w:ascii="Times New Roman" w:eastAsia="Calibri" w:hAnsi="Times New Roman" w:cs="Times New Roman"/>
          <w:b/>
          <w:bCs/>
          <w:i/>
          <w:sz w:val="24"/>
          <w:szCs w:val="24"/>
          <w:shd w:val="clear" w:color="auto" w:fill="FFFFFF"/>
        </w:rPr>
        <w:t>полисубъектности</w:t>
      </w:r>
      <w:proofErr w:type="spellEnd"/>
      <w:r w:rsidRPr="00F55561">
        <w:rPr>
          <w:rFonts w:ascii="Times New Roman" w:eastAsia="Calibri" w:hAnsi="Times New Roman" w:cs="Times New Roman"/>
          <w:b/>
          <w:bCs/>
          <w:i/>
          <w:sz w:val="24"/>
          <w:szCs w:val="24"/>
          <w:shd w:val="clear" w:color="auto" w:fill="FFFFFF"/>
        </w:rPr>
        <w:t xml:space="preserve"> воспитания и социализации.</w:t>
      </w:r>
      <w:r w:rsidRPr="00CB4F9B">
        <w:rPr>
          <w:rFonts w:ascii="Times New Roman" w:eastAsia="Calibri" w:hAnsi="Times New Roman" w:cs="Times New Roman"/>
          <w:sz w:val="24"/>
          <w:szCs w:val="24"/>
        </w:rPr>
        <w:t xml:space="preserve">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CB4F9B">
        <w:rPr>
          <w:rFonts w:ascii="Times New Roman" w:eastAsia="Calibri" w:hAnsi="Times New Roman" w:cs="Times New Roman"/>
          <w:sz w:val="24"/>
          <w:szCs w:val="24"/>
        </w:rPr>
        <w:t xml:space="preserve">Условием эффективности организации воспитания и социализации является согласование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w:t>
      </w:r>
      <w:proofErr w:type="spellStart"/>
      <w:r w:rsidRPr="00CB4F9B">
        <w:rPr>
          <w:rFonts w:ascii="Times New Roman" w:eastAsia="Calibri" w:hAnsi="Times New Roman" w:cs="Times New Roman"/>
          <w:sz w:val="24"/>
          <w:szCs w:val="24"/>
        </w:rPr>
        <w:t>внеучебной</w:t>
      </w:r>
      <w:proofErr w:type="spellEnd"/>
      <w:proofErr w:type="gramEnd"/>
      <w:r w:rsidRPr="00CB4F9B">
        <w:rPr>
          <w:rFonts w:ascii="Times New Roman" w:eastAsia="Calibri" w:hAnsi="Times New Roman" w:cs="Times New Roman"/>
          <w:sz w:val="24"/>
          <w:szCs w:val="24"/>
        </w:rPr>
        <w:t xml:space="preserve">, внешкольной, общественно значимой деятельности. </w:t>
      </w:r>
    </w:p>
    <w:p w:rsidR="006A1448" w:rsidRPr="00CB4F9B" w:rsidRDefault="006A1448" w:rsidP="006A1448">
      <w:pPr>
        <w:spacing w:after="0" w:line="240" w:lineRule="auto"/>
        <w:ind w:firstLine="454"/>
        <w:jc w:val="both"/>
        <w:rPr>
          <w:rFonts w:ascii="Times New Roman" w:eastAsia="Calibri" w:hAnsi="Times New Roman" w:cs="Times New Roman"/>
          <w:sz w:val="24"/>
          <w:szCs w:val="24"/>
        </w:rPr>
      </w:pPr>
      <w:r w:rsidRPr="00F55561">
        <w:rPr>
          <w:rFonts w:ascii="Times New Roman" w:eastAsia="Calibri" w:hAnsi="Times New Roman" w:cs="Times New Roman"/>
          <w:b/>
          <w:bCs/>
          <w:i/>
          <w:sz w:val="24"/>
          <w:szCs w:val="24"/>
          <w:shd w:val="clear" w:color="auto" w:fill="FFFFFF"/>
        </w:rPr>
        <w:t>Принцип совместного решения личностно и общественно значимых проблем.</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br/>
      </w:r>
      <w:proofErr w:type="gramStart"/>
      <w:r w:rsidRPr="00CB4F9B">
        <w:rPr>
          <w:rFonts w:ascii="Times New Roman" w:eastAsia="Calibri" w:hAnsi="Times New Roman" w:cs="Times New Roman"/>
          <w:sz w:val="24"/>
          <w:szCs w:val="24"/>
        </w:rPr>
        <w:t>Т.к. личностные и общественные проблемы выступают основными стимулами  развития человека и требуют от него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то воспитание является педагогической поддержкой процесса развития личности, осуществляемой  в ходе совместного решения личностно и общественно значимых проблем.</w:t>
      </w:r>
      <w:proofErr w:type="gramEnd"/>
    </w:p>
    <w:p w:rsidR="006A1448" w:rsidRPr="00CB4F9B" w:rsidRDefault="006A1448" w:rsidP="006A1448">
      <w:pPr>
        <w:spacing w:after="0" w:line="240" w:lineRule="auto"/>
        <w:ind w:firstLine="454"/>
        <w:jc w:val="both"/>
        <w:rPr>
          <w:rFonts w:ascii="Times New Roman" w:eastAsia="Calibri" w:hAnsi="Times New Roman" w:cs="Times New Roman"/>
          <w:sz w:val="24"/>
          <w:szCs w:val="24"/>
        </w:rPr>
      </w:pPr>
      <w:r w:rsidRPr="00F55561">
        <w:rPr>
          <w:rFonts w:ascii="Times New Roman" w:eastAsia="Calibri" w:hAnsi="Times New Roman" w:cs="Times New Roman"/>
          <w:b/>
          <w:bCs/>
          <w:i/>
          <w:sz w:val="24"/>
          <w:szCs w:val="24"/>
          <w:shd w:val="clear" w:color="auto" w:fill="FFFFFF"/>
        </w:rPr>
        <w:t xml:space="preserve">Принцип </w:t>
      </w:r>
      <w:proofErr w:type="spellStart"/>
      <w:r w:rsidRPr="00F55561">
        <w:rPr>
          <w:rFonts w:ascii="Times New Roman" w:eastAsia="Calibri" w:hAnsi="Times New Roman" w:cs="Times New Roman"/>
          <w:b/>
          <w:bCs/>
          <w:i/>
          <w:sz w:val="24"/>
          <w:szCs w:val="24"/>
          <w:shd w:val="clear" w:color="auto" w:fill="FFFFFF"/>
        </w:rPr>
        <w:t>системно-деятельностной</w:t>
      </w:r>
      <w:proofErr w:type="spellEnd"/>
      <w:r w:rsidRPr="00F55561">
        <w:rPr>
          <w:rFonts w:ascii="Times New Roman" w:eastAsia="Calibri" w:hAnsi="Times New Roman" w:cs="Times New Roman"/>
          <w:b/>
          <w:bCs/>
          <w:i/>
          <w:sz w:val="24"/>
          <w:szCs w:val="24"/>
          <w:shd w:val="clear" w:color="auto" w:fill="FFFFFF"/>
        </w:rPr>
        <w:t xml:space="preserve"> организации воспитания.</w:t>
      </w:r>
      <w:r w:rsidRPr="00CB4F9B">
        <w:rPr>
          <w:rFonts w:ascii="Times New Roman" w:eastAsia="Calibri" w:hAnsi="Times New Roman" w:cs="Times New Roman"/>
          <w:sz w:val="24"/>
          <w:szCs w:val="24"/>
        </w:rPr>
        <w:t xml:space="preserve"> В социальном плане подростковый возраст представляет собой переход от зависимого детства к самостоятельной и ответственной взрослости. </w:t>
      </w:r>
      <w:proofErr w:type="spellStart"/>
      <w:r w:rsidRPr="00CB4F9B">
        <w:rPr>
          <w:rFonts w:ascii="Times New Roman" w:eastAsia="Calibri" w:hAnsi="Times New Roman" w:cs="Times New Roman"/>
          <w:sz w:val="24"/>
          <w:szCs w:val="24"/>
        </w:rPr>
        <w:t>Системно-деятельностная</w:t>
      </w:r>
      <w:proofErr w:type="spellEnd"/>
      <w:r w:rsidRPr="00CB4F9B">
        <w:rPr>
          <w:rFonts w:ascii="Times New Roman" w:eastAsia="Calibri" w:hAnsi="Times New Roman" w:cs="Times New Roman"/>
          <w:sz w:val="24"/>
          <w:szCs w:val="24"/>
        </w:rPr>
        <w:t xml:space="preserve">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w:t>
      </w:r>
    </w:p>
    <w:p w:rsidR="006A1448" w:rsidRPr="00511782" w:rsidRDefault="006A1448" w:rsidP="006A1448">
      <w:pPr>
        <w:spacing w:after="0" w:line="240" w:lineRule="auto"/>
        <w:ind w:firstLine="454"/>
        <w:jc w:val="both"/>
        <w:rPr>
          <w:rFonts w:ascii="Times New Roman" w:eastAsia="Calibri" w:hAnsi="Times New Roman" w:cs="Times New Roman"/>
          <w:sz w:val="24"/>
          <w:szCs w:val="24"/>
        </w:rPr>
      </w:pPr>
      <w:r w:rsidRPr="00CB4F9B">
        <w:rPr>
          <w:rFonts w:ascii="Times New Roman" w:eastAsia="Calibri" w:hAnsi="Times New Roman" w:cs="Times New Roman"/>
          <w:sz w:val="24"/>
          <w:szCs w:val="24"/>
        </w:rPr>
        <w:t xml:space="preserve">Для решения воспитательных </w:t>
      </w:r>
      <w:proofErr w:type="gramStart"/>
      <w:r w:rsidRPr="00CB4F9B">
        <w:rPr>
          <w:rFonts w:ascii="Times New Roman" w:eastAsia="Calibri" w:hAnsi="Times New Roman" w:cs="Times New Roman"/>
          <w:sz w:val="24"/>
          <w:szCs w:val="24"/>
        </w:rPr>
        <w:t>задач</w:t>
      </w:r>
      <w:proofErr w:type="gramEnd"/>
      <w:r w:rsidRPr="00CB4F9B">
        <w:rPr>
          <w:rFonts w:ascii="Times New Roman" w:eastAsia="Calibri" w:hAnsi="Times New Roman" w:cs="Times New Roman"/>
          <w:sz w:val="24"/>
          <w:szCs w:val="24"/>
        </w:rPr>
        <w:t xml:space="preserve"> обучающиеся вместе с педагогами, родителями, иными субъектами культурной, гражданской жизни обращаются к содержанию: </w:t>
      </w:r>
      <w:r w:rsidRPr="00511782">
        <w:rPr>
          <w:rFonts w:ascii="Times New Roman" w:eastAsia="Calibri" w:hAnsi="Times New Roman" w:cs="Times New Roman"/>
          <w:sz w:val="24"/>
          <w:szCs w:val="24"/>
        </w:rPr>
        <w:t>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6A1448" w:rsidRDefault="006A1448" w:rsidP="006A1448">
      <w:pPr>
        <w:spacing w:after="0" w:line="240" w:lineRule="auto"/>
        <w:ind w:firstLine="454"/>
        <w:jc w:val="both"/>
        <w:rPr>
          <w:rFonts w:ascii="Times New Roman" w:eastAsia="Calibri" w:hAnsi="Times New Roman" w:cs="Times New Roman"/>
          <w:i/>
          <w:sz w:val="24"/>
          <w:szCs w:val="24"/>
        </w:rPr>
      </w:pPr>
    </w:p>
    <w:p w:rsidR="006A1448" w:rsidRPr="00CB4F9B" w:rsidRDefault="006A1448" w:rsidP="006A1448">
      <w:pPr>
        <w:spacing w:after="0" w:line="240" w:lineRule="auto"/>
        <w:ind w:firstLine="454"/>
        <w:jc w:val="both"/>
        <w:rPr>
          <w:rFonts w:ascii="Times New Roman" w:eastAsia="Calibri" w:hAnsi="Times New Roman" w:cs="Times New Roman"/>
          <w:b/>
          <w:sz w:val="24"/>
          <w:szCs w:val="24"/>
          <w:shd w:val="clear" w:color="auto" w:fill="FFFFFF"/>
        </w:rPr>
      </w:pPr>
      <w:r>
        <w:rPr>
          <w:rFonts w:ascii="Times New Roman" w:eastAsia="Calibri" w:hAnsi="Times New Roman" w:cs="Times New Roman"/>
          <w:i/>
          <w:sz w:val="24"/>
          <w:szCs w:val="24"/>
        </w:rPr>
        <w:t>3</w:t>
      </w:r>
      <w:r w:rsidRPr="00CB4F9B">
        <w:rPr>
          <w:rFonts w:ascii="Times New Roman" w:eastAsia="Calibri" w:hAnsi="Times New Roman" w:cs="Times New Roman"/>
          <w:i/>
          <w:sz w:val="24"/>
          <w:szCs w:val="24"/>
        </w:rPr>
        <w:t xml:space="preserve">.2. </w:t>
      </w:r>
      <w:r w:rsidRPr="00CB4F9B">
        <w:rPr>
          <w:rFonts w:ascii="Times New Roman" w:eastAsia="Calibri" w:hAnsi="Times New Roman" w:cs="Times New Roman"/>
          <w:i/>
          <w:sz w:val="24"/>
          <w:szCs w:val="24"/>
          <w:shd w:val="clear" w:color="auto" w:fill="FFFFFF"/>
        </w:rPr>
        <w:t>Особенности организации</w:t>
      </w:r>
      <w:r>
        <w:rPr>
          <w:rFonts w:ascii="Times New Roman" w:eastAsia="Calibri" w:hAnsi="Times New Roman" w:cs="Times New Roman"/>
          <w:i/>
          <w:sz w:val="24"/>
          <w:szCs w:val="24"/>
          <w:shd w:val="clear" w:color="auto" w:fill="FFFFFF"/>
        </w:rPr>
        <w:t xml:space="preserve"> </w:t>
      </w:r>
      <w:r w:rsidRPr="00CB4F9B">
        <w:rPr>
          <w:rFonts w:ascii="Times New Roman" w:eastAsia="Calibri" w:hAnsi="Times New Roman" w:cs="Times New Roman"/>
          <w:i/>
          <w:sz w:val="24"/>
          <w:szCs w:val="24"/>
          <w:shd w:val="clear" w:color="auto" w:fill="FFFFFF"/>
        </w:rPr>
        <w:t>содержания воспитания и социализации</w:t>
      </w:r>
      <w:r>
        <w:rPr>
          <w:rFonts w:ascii="Times New Roman" w:eastAsia="Calibri" w:hAnsi="Times New Roman" w:cs="Times New Roman"/>
          <w:i/>
          <w:sz w:val="24"/>
          <w:szCs w:val="24"/>
          <w:shd w:val="clear" w:color="auto" w:fill="FFFFFF"/>
        </w:rPr>
        <w:t xml:space="preserve"> </w:t>
      </w:r>
      <w:proofErr w:type="gramStart"/>
      <w:r w:rsidRPr="00CB4F9B">
        <w:rPr>
          <w:rFonts w:ascii="Times New Roman" w:eastAsia="Calibri" w:hAnsi="Times New Roman" w:cs="Times New Roman"/>
          <w:i/>
          <w:sz w:val="24"/>
          <w:szCs w:val="24"/>
          <w:shd w:val="clear" w:color="auto" w:fill="FFFFFF"/>
        </w:rPr>
        <w:t>обучающихся</w:t>
      </w:r>
      <w:proofErr w:type="gramEnd"/>
    </w:p>
    <w:p w:rsidR="006A1448" w:rsidRPr="00CB4F9B" w:rsidRDefault="006A1448" w:rsidP="006A1448">
      <w:pPr>
        <w:spacing w:after="0" w:line="240" w:lineRule="auto"/>
        <w:ind w:firstLine="454"/>
        <w:jc w:val="both"/>
        <w:rPr>
          <w:rFonts w:ascii="Times New Roman" w:eastAsia="Times New Roman" w:hAnsi="Times New Roman" w:cs="Times New Roman"/>
          <w:sz w:val="24"/>
          <w:szCs w:val="24"/>
        </w:rPr>
      </w:pPr>
      <w:r w:rsidRPr="00CB4F9B">
        <w:rPr>
          <w:rFonts w:ascii="Times New Roman" w:eastAsia="Times New Roman" w:hAnsi="Times New Roman" w:cs="Times New Roman"/>
          <w:sz w:val="24"/>
          <w:szCs w:val="24"/>
        </w:rPr>
        <w:t xml:space="preserve">Целенаправленная социальная деятельность </w:t>
      </w:r>
      <w:proofErr w:type="gramStart"/>
      <w:r w:rsidRPr="00CB4F9B">
        <w:rPr>
          <w:rFonts w:ascii="Times New Roman" w:eastAsia="Times New Roman" w:hAnsi="Times New Roman" w:cs="Times New Roman"/>
          <w:sz w:val="24"/>
          <w:szCs w:val="24"/>
        </w:rPr>
        <w:t>обучающихся</w:t>
      </w:r>
      <w:proofErr w:type="gramEnd"/>
      <w:r w:rsidRPr="00CB4F9B">
        <w:rPr>
          <w:rFonts w:ascii="Times New Roman" w:eastAsia="Times New Roman" w:hAnsi="Times New Roman" w:cs="Times New Roman"/>
          <w:sz w:val="24"/>
          <w:szCs w:val="24"/>
        </w:rPr>
        <w:t xml:space="preserve"> обеспечивается сформированной социальной средой школы и укладом школьной жизни.</w:t>
      </w:r>
      <w:r>
        <w:rPr>
          <w:rFonts w:ascii="Times New Roman" w:eastAsia="Times New Roman" w:hAnsi="Times New Roman" w:cs="Times New Roman"/>
          <w:sz w:val="24"/>
          <w:szCs w:val="24"/>
        </w:rPr>
        <w:t xml:space="preserve"> </w:t>
      </w:r>
      <w:r w:rsidRPr="00CB4F9B">
        <w:rPr>
          <w:rFonts w:ascii="Times New Roman" w:eastAsia="Times New Roman" w:hAnsi="Times New Roman" w:cs="Times New Roman"/>
          <w:sz w:val="24"/>
          <w:szCs w:val="24"/>
        </w:rPr>
        <w:t xml:space="preserve">Формирование особого нравственного </w:t>
      </w:r>
      <w:r w:rsidRPr="00CB4F9B">
        <w:rPr>
          <w:rFonts w:ascii="Times New Roman" w:eastAsia="Times New Roman" w:hAnsi="Times New Roman" w:cs="Times New Roman"/>
          <w:b/>
          <w:i/>
          <w:sz w:val="24"/>
          <w:szCs w:val="24"/>
        </w:rPr>
        <w:t>уклада школьной жизни</w:t>
      </w:r>
      <w:r w:rsidRPr="00CB4F9B">
        <w:rPr>
          <w:rFonts w:ascii="Times New Roman" w:eastAsia="Times New Roman" w:hAnsi="Times New Roman" w:cs="Times New Roman"/>
          <w:sz w:val="24"/>
          <w:szCs w:val="24"/>
        </w:rPr>
        <w:t xml:space="preserve"> включает в себя </w:t>
      </w:r>
      <w:r w:rsidRPr="00CB4F9B">
        <w:rPr>
          <w:rFonts w:ascii="Times New Roman" w:eastAsia="Times New Roman" w:hAnsi="Times New Roman" w:cs="Times New Roman"/>
          <w:i/>
          <w:sz w:val="24"/>
          <w:szCs w:val="24"/>
        </w:rPr>
        <w:t xml:space="preserve">воспитательную, учебную, </w:t>
      </w:r>
      <w:proofErr w:type="spellStart"/>
      <w:r w:rsidRPr="00CB4F9B">
        <w:rPr>
          <w:rFonts w:ascii="Times New Roman" w:eastAsia="Times New Roman" w:hAnsi="Times New Roman" w:cs="Times New Roman"/>
          <w:i/>
          <w:sz w:val="24"/>
          <w:szCs w:val="24"/>
        </w:rPr>
        <w:t>внеучебную</w:t>
      </w:r>
      <w:proofErr w:type="spellEnd"/>
      <w:r w:rsidRPr="00CB4F9B">
        <w:rPr>
          <w:rFonts w:ascii="Times New Roman" w:eastAsia="Times New Roman" w:hAnsi="Times New Roman" w:cs="Times New Roman"/>
          <w:i/>
          <w:sz w:val="24"/>
          <w:szCs w:val="24"/>
        </w:rPr>
        <w:t xml:space="preserve">, социально значимую деятельность обучающихся. </w:t>
      </w:r>
      <w:r w:rsidRPr="00CB4F9B">
        <w:rPr>
          <w:rFonts w:ascii="Times New Roman" w:eastAsia="Times New Roman" w:hAnsi="Times New Roman" w:cs="Times New Roman"/>
          <w:sz w:val="24"/>
          <w:szCs w:val="24"/>
        </w:rPr>
        <w:t xml:space="preserve"> Его организация и полноценное функционирование требуют согласованные усилия всех социальных </w:t>
      </w:r>
      <w:r w:rsidRPr="00CB4F9B">
        <w:rPr>
          <w:rFonts w:ascii="Times New Roman" w:eastAsia="Times New Roman" w:hAnsi="Times New Roman" w:cs="Times New Roman"/>
          <w:sz w:val="24"/>
          <w:szCs w:val="24"/>
        </w:rPr>
        <w:lastRenderedPageBreak/>
        <w:t xml:space="preserve">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 </w:t>
      </w:r>
    </w:p>
    <w:p w:rsidR="006A1448" w:rsidRPr="00AC4066" w:rsidRDefault="006A1448" w:rsidP="006A1448">
      <w:pPr>
        <w:spacing w:after="0" w:line="240" w:lineRule="auto"/>
        <w:ind w:firstLine="454"/>
        <w:jc w:val="both"/>
        <w:rPr>
          <w:rFonts w:ascii="Times New Roman" w:eastAsia="Calibri" w:hAnsi="Times New Roman" w:cs="Times New Roman"/>
          <w:color w:val="800080"/>
          <w:sz w:val="24"/>
          <w:szCs w:val="24"/>
        </w:rPr>
      </w:pPr>
      <w:r w:rsidRPr="00AC4066">
        <w:rPr>
          <w:rFonts w:ascii="Times New Roman" w:eastAsia="Calibri" w:hAnsi="Times New Roman" w:cs="Times New Roman"/>
          <w:b/>
          <w:i/>
          <w:sz w:val="24"/>
          <w:szCs w:val="24"/>
        </w:rPr>
        <w:t xml:space="preserve">Воспитание </w:t>
      </w:r>
      <w:r w:rsidRPr="00AC4066">
        <w:rPr>
          <w:rFonts w:ascii="Times New Roman" w:eastAsia="Calibri" w:hAnsi="Times New Roman" w:cs="Times New Roman"/>
          <w:sz w:val="24"/>
          <w:szCs w:val="24"/>
        </w:rPr>
        <w:t xml:space="preserve">трактуется как активное социальное взаимодействие взрослых и детей в сфере их совместного бытия (события). Воспитательный процесс  реализуется в совместной социально-педагогической деятельности всех социальных субъектов - участников воспитания. </w:t>
      </w:r>
    </w:p>
    <w:p w:rsidR="006A1448" w:rsidRPr="00CB4F9B" w:rsidRDefault="006A1448" w:rsidP="008F5394">
      <w:pPr>
        <w:pStyle w:val="a8"/>
        <w:numPr>
          <w:ilvl w:val="0"/>
          <w:numId w:val="49"/>
        </w:numPr>
        <w:jc w:val="both"/>
        <w:rPr>
          <w:rFonts w:eastAsia="Calibri"/>
        </w:rPr>
      </w:pPr>
      <w:r w:rsidRPr="00CB4F9B">
        <w:rPr>
          <w:rFonts w:eastAsia="Calibri"/>
          <w:b/>
          <w:i/>
        </w:rPr>
        <w:t>Учебная / урочная деятельность</w:t>
      </w:r>
    </w:p>
    <w:p w:rsidR="006A1448" w:rsidRPr="00CB4F9B" w:rsidRDefault="006A1448" w:rsidP="006A1448">
      <w:pPr>
        <w:spacing w:after="0" w:line="240" w:lineRule="auto"/>
        <w:ind w:firstLine="708"/>
        <w:jc w:val="both"/>
        <w:rPr>
          <w:rFonts w:ascii="Times New Roman" w:eastAsia="Calibri" w:hAnsi="Times New Roman" w:cs="Times New Roman"/>
          <w:sz w:val="24"/>
          <w:szCs w:val="24"/>
        </w:rPr>
      </w:pPr>
      <w:r w:rsidRPr="00CB4F9B">
        <w:rPr>
          <w:rFonts w:ascii="Times New Roman" w:eastAsia="Calibri" w:hAnsi="Times New Roman" w:cs="Times New Roman"/>
          <w:sz w:val="24"/>
          <w:szCs w:val="24"/>
        </w:rPr>
        <w:t>В содержании учебных предметов важное место теперь играют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6A1448" w:rsidRPr="00CB4F9B" w:rsidRDefault="006A1448" w:rsidP="008F5394">
      <w:pPr>
        <w:pStyle w:val="a8"/>
        <w:numPr>
          <w:ilvl w:val="0"/>
          <w:numId w:val="49"/>
        </w:numPr>
        <w:jc w:val="both"/>
        <w:rPr>
          <w:rFonts w:eastAsia="Calibri"/>
          <w:b/>
          <w:i/>
        </w:rPr>
      </w:pPr>
      <w:r w:rsidRPr="00CB4F9B">
        <w:rPr>
          <w:rFonts w:eastAsia="Calibri"/>
          <w:b/>
          <w:i/>
        </w:rPr>
        <w:t>Внеурочная деятельность (культурные практики)</w:t>
      </w:r>
    </w:p>
    <w:p w:rsidR="006A1448" w:rsidRPr="00CB4F9B" w:rsidRDefault="006A1448" w:rsidP="006A1448">
      <w:pPr>
        <w:spacing w:after="0" w:line="240" w:lineRule="auto"/>
        <w:ind w:firstLine="708"/>
        <w:jc w:val="both"/>
        <w:rPr>
          <w:rFonts w:ascii="Times New Roman" w:eastAsia="Calibri" w:hAnsi="Times New Roman" w:cs="Times New Roman"/>
          <w:sz w:val="24"/>
          <w:szCs w:val="24"/>
        </w:rPr>
      </w:pPr>
      <w:r w:rsidRPr="00CB4F9B">
        <w:rPr>
          <w:rFonts w:ascii="Times New Roman" w:eastAsia="Calibri" w:hAnsi="Times New Roman" w:cs="Times New Roman"/>
          <w:sz w:val="24"/>
          <w:szCs w:val="24"/>
        </w:rPr>
        <w:t>Базовые ценности</w:t>
      </w:r>
      <w:r>
        <w:rPr>
          <w:rFonts w:ascii="Times New Roman" w:eastAsia="Calibri" w:hAnsi="Times New Roman" w:cs="Times New Roman"/>
          <w:sz w:val="24"/>
          <w:szCs w:val="24"/>
        </w:rPr>
        <w:t xml:space="preserve"> </w:t>
      </w:r>
      <w:r w:rsidRPr="00CB4F9B">
        <w:rPr>
          <w:rFonts w:ascii="Times New Roman" w:eastAsia="Calibri" w:hAnsi="Times New Roman" w:cs="Times New Roman"/>
          <w:sz w:val="24"/>
          <w:szCs w:val="24"/>
        </w:rPr>
        <w:t xml:space="preserve">отражены в содержании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w:t>
      </w:r>
    </w:p>
    <w:p w:rsidR="006A1448" w:rsidRPr="00B030AA" w:rsidRDefault="006A1448" w:rsidP="008F5394">
      <w:pPr>
        <w:pStyle w:val="a8"/>
        <w:numPr>
          <w:ilvl w:val="0"/>
          <w:numId w:val="49"/>
        </w:numPr>
        <w:jc w:val="both"/>
        <w:rPr>
          <w:rFonts w:eastAsia="Calibri"/>
          <w:i/>
        </w:rPr>
      </w:pPr>
      <w:r w:rsidRPr="00B030AA">
        <w:rPr>
          <w:rFonts w:eastAsia="Calibri"/>
          <w:b/>
          <w:i/>
        </w:rPr>
        <w:t>Внешкольная деятельность (социальные и культурные практики)</w:t>
      </w:r>
    </w:p>
    <w:p w:rsidR="006A1448" w:rsidRPr="00CB4F9B" w:rsidRDefault="006A1448" w:rsidP="006A1448">
      <w:pPr>
        <w:spacing w:after="0" w:line="240" w:lineRule="auto"/>
        <w:ind w:firstLine="708"/>
        <w:jc w:val="both"/>
        <w:rPr>
          <w:rFonts w:ascii="Times New Roman" w:eastAsia="Calibri" w:hAnsi="Times New Roman" w:cs="Times New Roman"/>
          <w:sz w:val="24"/>
          <w:szCs w:val="24"/>
        </w:rPr>
      </w:pPr>
      <w:proofErr w:type="gramStart"/>
      <w:r w:rsidRPr="00CB4F9B">
        <w:rPr>
          <w:rFonts w:ascii="Times New Roman" w:eastAsia="Calibri" w:hAnsi="Times New Roman" w:cs="Times New Roman"/>
          <w:sz w:val="24"/>
          <w:szCs w:val="24"/>
        </w:rPr>
        <w:t xml:space="preserve">Внешкольные мероприятия: </w:t>
      </w:r>
      <w:r w:rsidRPr="00CB4F9B">
        <w:rPr>
          <w:rFonts w:ascii="Times New Roman" w:eastAsia="Calibri" w:hAnsi="Times New Roman" w:cs="Times New Roman"/>
          <w:i/>
          <w:sz w:val="24"/>
          <w:szCs w:val="24"/>
        </w:rPr>
        <w:t xml:space="preserve">экскурсии, разнообразные десанты, сборы помощи, благотворительные, экологические, военно-патриотические мероприятия, полезные дела и т.д. </w:t>
      </w:r>
      <w:r w:rsidRPr="00CB4F9B">
        <w:rPr>
          <w:rFonts w:ascii="Times New Roman" w:eastAsia="Calibri" w:hAnsi="Times New Roman" w:cs="Times New Roman"/>
          <w:sz w:val="24"/>
          <w:szCs w:val="24"/>
        </w:rPr>
        <w:t>организуются в пределах целостного, социально-открытого образовательного пространства.</w:t>
      </w:r>
      <w:proofErr w:type="gramEnd"/>
      <w:r>
        <w:rPr>
          <w:rFonts w:ascii="Times New Roman" w:eastAsia="Calibri" w:hAnsi="Times New Roman" w:cs="Times New Roman"/>
          <w:sz w:val="24"/>
          <w:szCs w:val="24"/>
        </w:rPr>
        <w:t xml:space="preserve"> </w:t>
      </w:r>
      <w:r w:rsidRPr="00F55561">
        <w:rPr>
          <w:rFonts w:ascii="Times New Roman" w:eastAsia="Calibri" w:hAnsi="Times New Roman" w:cs="Times New Roman"/>
          <w:i/>
          <w:sz w:val="24"/>
          <w:szCs w:val="24"/>
        </w:rPr>
        <w:t>Основной педагогической единицей внешкольной деятельности</w:t>
      </w:r>
      <w:r w:rsidRPr="00CB4F9B">
        <w:rPr>
          <w:rFonts w:ascii="Times New Roman" w:eastAsia="Calibri" w:hAnsi="Times New Roman" w:cs="Times New Roman"/>
          <w:sz w:val="24"/>
          <w:szCs w:val="24"/>
        </w:rPr>
        <w:t xml:space="preserve"> является </w:t>
      </w:r>
      <w:r w:rsidRPr="00F55561">
        <w:rPr>
          <w:rFonts w:ascii="Times New Roman" w:eastAsia="Calibri" w:hAnsi="Times New Roman" w:cs="Times New Roman"/>
          <w:i/>
          <w:sz w:val="24"/>
          <w:szCs w:val="24"/>
        </w:rPr>
        <w:t>социальная практика</w:t>
      </w:r>
      <w:r w:rsidRPr="00CB4F9B">
        <w:rPr>
          <w:rFonts w:ascii="Times New Roman" w:eastAsia="Calibri" w:hAnsi="Times New Roman" w:cs="Times New Roman"/>
          <w:sz w:val="24"/>
          <w:szCs w:val="24"/>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6A1448" w:rsidRPr="00CB4F9B" w:rsidRDefault="006A1448" w:rsidP="006A1448">
      <w:pPr>
        <w:spacing w:after="0" w:line="240" w:lineRule="auto"/>
        <w:ind w:firstLine="708"/>
        <w:jc w:val="both"/>
        <w:rPr>
          <w:rFonts w:ascii="Times New Roman" w:eastAsia="Calibri" w:hAnsi="Times New Roman" w:cs="Times New Roman"/>
          <w:sz w:val="24"/>
          <w:szCs w:val="24"/>
        </w:rPr>
      </w:pPr>
      <w:r w:rsidRPr="00CB4F9B">
        <w:rPr>
          <w:rFonts w:ascii="Times New Roman" w:eastAsia="Calibri" w:hAnsi="Times New Roman" w:cs="Times New Roman"/>
          <w:sz w:val="24"/>
          <w:szCs w:val="24"/>
        </w:rPr>
        <w:t xml:space="preserve">Субъекты духовно-нравственного воспитания совместно проектируют  </w:t>
      </w:r>
      <w:r w:rsidRPr="00CB4F9B">
        <w:rPr>
          <w:rFonts w:ascii="Times New Roman" w:eastAsia="Calibri" w:hAnsi="Times New Roman" w:cs="Times New Roman"/>
          <w:b/>
          <w:i/>
          <w:sz w:val="24"/>
          <w:szCs w:val="24"/>
        </w:rPr>
        <w:t>образовательное событие</w:t>
      </w:r>
      <w:r w:rsidRPr="00CB4F9B">
        <w:rPr>
          <w:rFonts w:ascii="Times New Roman" w:eastAsia="Calibri" w:hAnsi="Times New Roman" w:cs="Times New Roman"/>
          <w:sz w:val="24"/>
          <w:szCs w:val="24"/>
        </w:rPr>
        <w:t xml:space="preserve"> как совместную личностно-ориентированную, личностно-значимую образовательную деятельность, последствием которой должно стать повышение мотивации ребенка к дальнейшей познавательной деятельности, в большей степени самостоятельной</w:t>
      </w:r>
      <w:r>
        <w:rPr>
          <w:rFonts w:ascii="Times New Roman" w:eastAsia="Calibri" w:hAnsi="Times New Roman" w:cs="Times New Roman"/>
          <w:sz w:val="24"/>
          <w:szCs w:val="24"/>
        </w:rPr>
        <w:t xml:space="preserve"> (исследование, поиск, развитие</w:t>
      </w:r>
      <w:r w:rsidRPr="00CB4F9B">
        <w:rPr>
          <w:rFonts w:ascii="Times New Roman" w:eastAsia="Calibri" w:hAnsi="Times New Roman" w:cs="Times New Roman"/>
          <w:sz w:val="24"/>
          <w:szCs w:val="24"/>
        </w:rPr>
        <w:t>). Таким образом, воспитательное мероприятие планируется как личностно значимое для большинства школьников и создает ситуацию сотворчества его участников.</w:t>
      </w:r>
    </w:p>
    <w:p w:rsidR="006A1448" w:rsidRDefault="006A1448" w:rsidP="006A1448">
      <w:pPr>
        <w:spacing w:after="0" w:line="240" w:lineRule="auto"/>
        <w:ind w:firstLine="708"/>
        <w:jc w:val="both"/>
        <w:rPr>
          <w:rFonts w:ascii="Times New Roman" w:eastAsia="Times New Roman" w:hAnsi="Times New Roman" w:cs="Times New Roman"/>
          <w:sz w:val="24"/>
          <w:szCs w:val="24"/>
        </w:rPr>
      </w:pPr>
      <w:r w:rsidRPr="00F55561">
        <w:rPr>
          <w:rFonts w:ascii="Times New Roman" w:eastAsia="Times New Roman" w:hAnsi="Times New Roman" w:cs="Times New Roman"/>
          <w:sz w:val="24"/>
          <w:szCs w:val="24"/>
        </w:rPr>
        <w:t>Формы работы</w:t>
      </w:r>
      <w:r>
        <w:rPr>
          <w:rFonts w:ascii="Times New Roman" w:eastAsia="Times New Roman" w:hAnsi="Times New Roman" w:cs="Times New Roman"/>
          <w:sz w:val="24"/>
          <w:szCs w:val="24"/>
        </w:rPr>
        <w:t>:</w:t>
      </w:r>
    </w:p>
    <w:p w:rsidR="006A1448" w:rsidRDefault="006A1448" w:rsidP="008F5394">
      <w:pPr>
        <w:pStyle w:val="a8"/>
        <w:numPr>
          <w:ilvl w:val="0"/>
          <w:numId w:val="50"/>
        </w:numPr>
        <w:jc w:val="both"/>
      </w:pPr>
      <w:r w:rsidRPr="00B030AA">
        <w:rPr>
          <w:i/>
        </w:rPr>
        <w:t>беседы, классные часы, диспуты, дискуссии, публичные выступления, просмотры и обсуждение видеофрагментов, фильмов, экскурсии, туристические походы</w:t>
      </w:r>
      <w:r w:rsidRPr="00B030AA">
        <w:t xml:space="preserve"> с ориентацией на актуальные для школьников моральные проблемы, с максимальным пробуждением и использованием их личной инициативы и участия; </w:t>
      </w:r>
    </w:p>
    <w:p w:rsidR="006A1448" w:rsidRDefault="006A1448" w:rsidP="008F5394">
      <w:pPr>
        <w:pStyle w:val="a8"/>
        <w:numPr>
          <w:ilvl w:val="0"/>
          <w:numId w:val="50"/>
        </w:numPr>
        <w:jc w:val="both"/>
      </w:pPr>
      <w:proofErr w:type="gramStart"/>
      <w:r w:rsidRPr="00B030AA">
        <w:rPr>
          <w:i/>
        </w:rPr>
        <w:t>конкурсы, викторины, игры, концерты, спортивные соревнования, эстафеты, марафоны, студии, презентации, выставки, кружк</w:t>
      </w:r>
      <w:r w:rsidRPr="00B030AA">
        <w:t xml:space="preserve">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roofErr w:type="gramEnd"/>
    </w:p>
    <w:p w:rsidR="006A1448" w:rsidRDefault="006A1448" w:rsidP="008F5394">
      <w:pPr>
        <w:pStyle w:val="a8"/>
        <w:numPr>
          <w:ilvl w:val="0"/>
          <w:numId w:val="50"/>
        </w:numPr>
        <w:jc w:val="both"/>
      </w:pPr>
      <w:r w:rsidRPr="00B030AA">
        <w:rPr>
          <w:i/>
        </w:rPr>
        <w:t>полезные добрые дела</w:t>
      </w:r>
      <w:r w:rsidRPr="00B030AA">
        <w:t xml:space="preserve">: акции помощи,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w:t>
      </w:r>
    </w:p>
    <w:p w:rsidR="006A1448" w:rsidRPr="00B030AA" w:rsidRDefault="006A1448" w:rsidP="008F5394">
      <w:pPr>
        <w:pStyle w:val="a8"/>
        <w:numPr>
          <w:ilvl w:val="0"/>
          <w:numId w:val="50"/>
        </w:numPr>
        <w:jc w:val="both"/>
      </w:pPr>
      <w:r w:rsidRPr="00B030AA">
        <w:rPr>
          <w:i/>
        </w:rPr>
        <w:t>ситуации решения моральных проблем</w:t>
      </w:r>
      <w:r w:rsidRPr="00B030AA">
        <w:t xml:space="preserve">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6A1448" w:rsidRPr="00CB4F9B" w:rsidRDefault="006A1448" w:rsidP="006A1448">
      <w:pPr>
        <w:spacing w:after="0" w:line="240" w:lineRule="auto"/>
        <w:ind w:firstLine="360"/>
        <w:jc w:val="both"/>
        <w:rPr>
          <w:rFonts w:ascii="Times New Roman" w:eastAsia="Times New Roman" w:hAnsi="Times New Roman" w:cs="Times New Roman"/>
          <w:sz w:val="24"/>
          <w:szCs w:val="24"/>
        </w:rPr>
      </w:pPr>
      <w:proofErr w:type="gramStart"/>
      <w:r w:rsidRPr="00F55561">
        <w:rPr>
          <w:rFonts w:ascii="Times New Roman" w:eastAsia="Times New Roman" w:hAnsi="Times New Roman" w:cs="Times New Roman"/>
          <w:sz w:val="24"/>
          <w:szCs w:val="24"/>
        </w:rPr>
        <w:t>Новые эффективные педагогические технологии</w:t>
      </w:r>
      <w:r w:rsidRPr="00CB4F9B">
        <w:rPr>
          <w:rFonts w:ascii="Times New Roman" w:eastAsia="Times New Roman" w:hAnsi="Times New Roman" w:cs="Times New Roman"/>
          <w:sz w:val="24"/>
          <w:szCs w:val="24"/>
        </w:rPr>
        <w:t xml:space="preserve"> создают условия, инициирующие действия обучающихся: информационные (компьютерные, мультимедиа, сетевые, дистанционные) технологии;  </w:t>
      </w:r>
      <w:proofErr w:type="spellStart"/>
      <w:r w:rsidRPr="00CB4F9B">
        <w:rPr>
          <w:rFonts w:ascii="Times New Roman" w:eastAsia="Times New Roman" w:hAnsi="Times New Roman" w:cs="Times New Roman"/>
          <w:sz w:val="24"/>
          <w:szCs w:val="24"/>
        </w:rPr>
        <w:t>проективые</w:t>
      </w:r>
      <w:proofErr w:type="spellEnd"/>
      <w:r w:rsidRPr="00CB4F9B">
        <w:rPr>
          <w:rFonts w:ascii="Times New Roman" w:eastAsia="Times New Roman" w:hAnsi="Times New Roman" w:cs="Times New Roman"/>
          <w:sz w:val="24"/>
          <w:szCs w:val="24"/>
        </w:rPr>
        <w:t xml:space="preserve"> и </w:t>
      </w:r>
      <w:proofErr w:type="spellStart"/>
      <w:r w:rsidRPr="00CB4F9B">
        <w:rPr>
          <w:rFonts w:ascii="Times New Roman" w:eastAsia="Times New Roman" w:hAnsi="Times New Roman" w:cs="Times New Roman"/>
          <w:sz w:val="24"/>
          <w:szCs w:val="24"/>
        </w:rPr>
        <w:t>деятельностные</w:t>
      </w:r>
      <w:proofErr w:type="spellEnd"/>
      <w:r w:rsidRPr="00CB4F9B">
        <w:rPr>
          <w:rFonts w:ascii="Times New Roman" w:eastAsia="Times New Roman" w:hAnsi="Times New Roman" w:cs="Times New Roman"/>
          <w:sz w:val="24"/>
          <w:szCs w:val="24"/>
        </w:rPr>
        <w:t xml:space="preserve"> технологии; </w:t>
      </w:r>
      <w:proofErr w:type="spellStart"/>
      <w:r w:rsidRPr="00CB4F9B">
        <w:rPr>
          <w:rFonts w:ascii="Times New Roman" w:eastAsia="Times New Roman" w:hAnsi="Times New Roman" w:cs="Times New Roman"/>
          <w:sz w:val="24"/>
          <w:szCs w:val="24"/>
        </w:rPr>
        <w:t>креативные</w:t>
      </w:r>
      <w:proofErr w:type="spellEnd"/>
      <w:r w:rsidRPr="00CB4F9B">
        <w:rPr>
          <w:rFonts w:ascii="Times New Roman" w:eastAsia="Times New Roman" w:hAnsi="Times New Roman" w:cs="Times New Roman"/>
          <w:sz w:val="24"/>
          <w:szCs w:val="24"/>
        </w:rPr>
        <w:t xml:space="preserve"> технологии; игровые технологии: имитационные; операционные; исполнение ролей; </w:t>
      </w:r>
      <w:r w:rsidRPr="00CB4F9B">
        <w:rPr>
          <w:rFonts w:ascii="Times New Roman" w:eastAsia="Times New Roman" w:hAnsi="Times New Roman" w:cs="Times New Roman"/>
          <w:sz w:val="24"/>
          <w:szCs w:val="24"/>
        </w:rPr>
        <w:lastRenderedPageBreak/>
        <w:t xml:space="preserve">«деловой театр»; </w:t>
      </w:r>
      <w:proofErr w:type="spellStart"/>
      <w:r w:rsidRPr="00CB4F9B">
        <w:rPr>
          <w:rFonts w:ascii="Times New Roman" w:eastAsia="Times New Roman" w:hAnsi="Times New Roman" w:cs="Times New Roman"/>
          <w:sz w:val="24"/>
          <w:szCs w:val="24"/>
        </w:rPr>
        <w:t>психодрама</w:t>
      </w:r>
      <w:proofErr w:type="spellEnd"/>
      <w:r w:rsidRPr="00CB4F9B">
        <w:rPr>
          <w:rFonts w:ascii="Times New Roman" w:eastAsia="Times New Roman" w:hAnsi="Times New Roman" w:cs="Times New Roman"/>
          <w:sz w:val="24"/>
          <w:szCs w:val="24"/>
        </w:rPr>
        <w:t xml:space="preserve"> и </w:t>
      </w:r>
      <w:proofErr w:type="spellStart"/>
      <w:r w:rsidRPr="00CB4F9B">
        <w:rPr>
          <w:rFonts w:ascii="Times New Roman" w:eastAsia="Times New Roman" w:hAnsi="Times New Roman" w:cs="Times New Roman"/>
          <w:sz w:val="24"/>
          <w:szCs w:val="24"/>
        </w:rPr>
        <w:t>социодрама</w:t>
      </w:r>
      <w:proofErr w:type="spellEnd"/>
      <w:r w:rsidRPr="00CB4F9B">
        <w:rPr>
          <w:rFonts w:ascii="Times New Roman" w:eastAsia="Times New Roman" w:hAnsi="Times New Roman" w:cs="Times New Roman"/>
          <w:sz w:val="24"/>
          <w:szCs w:val="24"/>
        </w:rPr>
        <w:t xml:space="preserve">; технологии личностно-ориентированного воспитания, </w:t>
      </w:r>
      <w:proofErr w:type="spellStart"/>
      <w:r w:rsidRPr="00CB4F9B">
        <w:rPr>
          <w:rFonts w:ascii="Times New Roman" w:eastAsia="Times New Roman" w:hAnsi="Times New Roman" w:cs="Times New Roman"/>
          <w:sz w:val="24"/>
          <w:szCs w:val="24"/>
        </w:rPr>
        <w:t>этнопедагогические</w:t>
      </w:r>
      <w:proofErr w:type="spellEnd"/>
      <w:r w:rsidRPr="00CB4F9B">
        <w:rPr>
          <w:rFonts w:ascii="Times New Roman" w:eastAsia="Times New Roman" w:hAnsi="Times New Roman" w:cs="Times New Roman"/>
          <w:sz w:val="24"/>
          <w:szCs w:val="24"/>
        </w:rPr>
        <w:t xml:space="preserve"> технологии, диалог культур, форум; панельная дискуссия; программа саморазвития,  тренинги, </w:t>
      </w:r>
      <w:proofErr w:type="spellStart"/>
      <w:r w:rsidRPr="00CB4F9B">
        <w:rPr>
          <w:rFonts w:ascii="Times New Roman" w:eastAsia="Times New Roman" w:hAnsi="Times New Roman" w:cs="Times New Roman"/>
          <w:sz w:val="24"/>
          <w:szCs w:val="24"/>
        </w:rPr>
        <w:t>коучинг</w:t>
      </w:r>
      <w:proofErr w:type="spellEnd"/>
      <w:r w:rsidRPr="00CB4F9B">
        <w:rPr>
          <w:rFonts w:ascii="Times New Roman" w:eastAsia="Times New Roman" w:hAnsi="Times New Roman" w:cs="Times New Roman"/>
          <w:sz w:val="24"/>
          <w:szCs w:val="24"/>
        </w:rPr>
        <w:t xml:space="preserve"> и др. </w:t>
      </w:r>
      <w:proofErr w:type="gramEnd"/>
    </w:p>
    <w:p w:rsidR="006A1448" w:rsidRPr="00F55561" w:rsidRDefault="006A1448" w:rsidP="006A1448">
      <w:pPr>
        <w:spacing w:after="0" w:line="240" w:lineRule="auto"/>
        <w:jc w:val="both"/>
        <w:rPr>
          <w:rFonts w:ascii="Times New Roman" w:eastAsia="Calibri" w:hAnsi="Times New Roman" w:cs="Times New Roman"/>
          <w:i/>
          <w:sz w:val="24"/>
          <w:szCs w:val="24"/>
        </w:rPr>
      </w:pPr>
      <w:r w:rsidRPr="00CB4F9B">
        <w:rPr>
          <w:rFonts w:ascii="Times New Roman" w:eastAsia="Calibri" w:hAnsi="Times New Roman" w:cs="Times New Roman"/>
          <w:b/>
          <w:sz w:val="24"/>
          <w:szCs w:val="24"/>
        </w:rPr>
        <w:tab/>
      </w:r>
      <w:r w:rsidRPr="00F55561">
        <w:rPr>
          <w:rFonts w:ascii="Times New Roman" w:eastAsia="Calibri" w:hAnsi="Times New Roman" w:cs="Times New Roman"/>
          <w:i/>
          <w:sz w:val="24"/>
          <w:szCs w:val="24"/>
        </w:rPr>
        <w:t>Семейное воспитание. Процессы школьного и семейного воспитания</w:t>
      </w:r>
      <w:r w:rsidRPr="00CB4F9B">
        <w:rPr>
          <w:rFonts w:ascii="Times New Roman" w:eastAsia="Calibri" w:hAnsi="Times New Roman" w:cs="Times New Roman"/>
          <w:sz w:val="24"/>
          <w:szCs w:val="24"/>
        </w:rPr>
        <w:t xml:space="preserve"> объединяются. Каждая воспитательная подпрограмма содержит </w:t>
      </w:r>
      <w:r w:rsidRPr="00CB4F9B">
        <w:rPr>
          <w:rFonts w:ascii="Times New Roman" w:eastAsia="Calibri" w:hAnsi="Times New Roman" w:cs="Times New Roman"/>
          <w:i/>
          <w:sz w:val="24"/>
          <w:szCs w:val="24"/>
        </w:rPr>
        <w:t>систему творческих заданий,</w:t>
      </w:r>
      <w:r w:rsidRPr="00CB4F9B">
        <w:rPr>
          <w:rFonts w:ascii="Times New Roman" w:eastAsia="Calibri" w:hAnsi="Times New Roman" w:cs="Times New Roman"/>
          <w:sz w:val="24"/>
          <w:szCs w:val="24"/>
        </w:rPr>
        <w:t xml:space="preserve"> выполнить которые ребенок может только со своими родителями. Такого рода школьные семейные задания помогают родителям выстраивать содержательно наполненную и ценностно-ориентированную воспитательную деятельность. 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w:t>
      </w:r>
      <w:r w:rsidRPr="00F55561">
        <w:rPr>
          <w:rFonts w:ascii="Times New Roman" w:eastAsia="Calibri" w:hAnsi="Times New Roman" w:cs="Times New Roman"/>
          <w:i/>
          <w:sz w:val="24"/>
          <w:szCs w:val="24"/>
        </w:rPr>
        <w:t>социально-педагогическую технологию нравственного оздоровления общества.</w:t>
      </w:r>
    </w:p>
    <w:p w:rsidR="006A1448" w:rsidRDefault="006A1448" w:rsidP="006A1448">
      <w:pPr>
        <w:spacing w:after="0" w:line="240" w:lineRule="auto"/>
        <w:jc w:val="both"/>
        <w:rPr>
          <w:rFonts w:ascii="Times New Roman" w:eastAsia="Calibri" w:hAnsi="Times New Roman" w:cs="Times New Roman"/>
          <w:sz w:val="24"/>
          <w:szCs w:val="24"/>
        </w:rPr>
      </w:pPr>
      <w:r w:rsidRPr="00CB4F9B">
        <w:rPr>
          <w:rFonts w:ascii="Times New Roman" w:eastAsia="Calibri" w:hAnsi="Times New Roman" w:cs="Times New Roman"/>
          <w:b/>
          <w:sz w:val="24"/>
          <w:szCs w:val="24"/>
        </w:rPr>
        <w:tab/>
      </w:r>
      <w:r w:rsidRPr="00F55561">
        <w:rPr>
          <w:rFonts w:ascii="Times New Roman" w:eastAsia="Calibri" w:hAnsi="Times New Roman" w:cs="Times New Roman"/>
          <w:i/>
          <w:sz w:val="24"/>
          <w:szCs w:val="24"/>
        </w:rPr>
        <w:t>Изучение культурологических основ религий.</w:t>
      </w:r>
      <w:r w:rsidRPr="00CB4F9B">
        <w:rPr>
          <w:rFonts w:ascii="Times New Roman" w:eastAsia="Calibri" w:hAnsi="Times New Roman" w:cs="Times New Roman"/>
          <w:sz w:val="24"/>
          <w:szCs w:val="24"/>
        </w:rPr>
        <w:t xml:space="preserve"> Чтобы сохранить целостное воспитательное пространство школы, необходимо изучение определенной традиционной российской религии. Базисный учебный план открывает возможности для изучения школьн</w:t>
      </w:r>
      <w:r>
        <w:rPr>
          <w:rFonts w:ascii="Times New Roman" w:eastAsia="Calibri" w:hAnsi="Times New Roman" w:cs="Times New Roman"/>
          <w:sz w:val="24"/>
          <w:szCs w:val="24"/>
        </w:rPr>
        <w:t>иками курсов по выбору (ОРКСЭ).</w:t>
      </w:r>
    </w:p>
    <w:p w:rsidR="006A1448" w:rsidRDefault="006A1448" w:rsidP="006A1448">
      <w:pPr>
        <w:spacing w:after="0" w:line="240" w:lineRule="auto"/>
        <w:jc w:val="both"/>
        <w:rPr>
          <w:rFonts w:ascii="Times New Roman" w:eastAsia="Calibri" w:hAnsi="Times New Roman" w:cs="Times New Roman"/>
          <w:sz w:val="24"/>
          <w:szCs w:val="24"/>
        </w:rPr>
      </w:pPr>
    </w:p>
    <w:p w:rsidR="006A1448" w:rsidRPr="00511782" w:rsidRDefault="006A1448" w:rsidP="006A1448">
      <w:pPr>
        <w:spacing w:after="0" w:line="240" w:lineRule="auto"/>
        <w:ind w:firstLine="708"/>
        <w:rPr>
          <w:rFonts w:ascii="Times New Roman" w:eastAsia="Times New Roman" w:hAnsi="Times New Roman" w:cs="Times New Roman"/>
          <w:i/>
          <w:sz w:val="24"/>
          <w:szCs w:val="24"/>
          <w:u w:val="single"/>
        </w:rPr>
      </w:pPr>
      <w:r w:rsidRPr="00511782">
        <w:rPr>
          <w:rFonts w:ascii="Times New Roman" w:eastAsia="Times New Roman" w:hAnsi="Times New Roman" w:cs="Times New Roman"/>
          <w:b/>
          <w:bCs/>
          <w:sz w:val="24"/>
          <w:szCs w:val="24"/>
        </w:rPr>
        <w:t>Основные направления, ценностные основы, формы занятий средства воспитания и социализации обучающихся</w:t>
      </w:r>
    </w:p>
    <w:p w:rsidR="006A1448" w:rsidRPr="0036663F" w:rsidRDefault="006A1448" w:rsidP="006A1448">
      <w:pPr>
        <w:pStyle w:val="a8"/>
        <w:ind w:left="1720"/>
        <w:rPr>
          <w:i/>
          <w:u w:val="single"/>
        </w:rPr>
      </w:pPr>
    </w:p>
    <w:p w:rsidR="006A1448" w:rsidRPr="00B030AA" w:rsidRDefault="006A1448" w:rsidP="006A1448">
      <w:pPr>
        <w:spacing w:after="0" w:line="240" w:lineRule="auto"/>
        <w:ind w:firstLine="708"/>
        <w:jc w:val="both"/>
        <w:rPr>
          <w:rFonts w:ascii="Times New Roman" w:eastAsia="Times New Roman" w:hAnsi="Times New Roman" w:cs="Times New Roman"/>
          <w:sz w:val="24"/>
          <w:szCs w:val="24"/>
        </w:rPr>
      </w:pPr>
      <w:r w:rsidRPr="00B030AA">
        <w:rPr>
          <w:rFonts w:ascii="Times New Roman" w:eastAsia="Times New Roman" w:hAnsi="Times New Roman" w:cs="Times New Roman"/>
          <w:sz w:val="24"/>
          <w:szCs w:val="24"/>
        </w:rPr>
        <w:t xml:space="preserve">Задачи воспитания и </w:t>
      </w:r>
      <w:proofErr w:type="gramStart"/>
      <w:r w:rsidRPr="00B030AA">
        <w:rPr>
          <w:rFonts w:ascii="Times New Roman" w:eastAsia="Times New Roman" w:hAnsi="Times New Roman" w:cs="Times New Roman"/>
          <w:sz w:val="24"/>
          <w:szCs w:val="24"/>
        </w:rPr>
        <w:t>социализации</w:t>
      </w:r>
      <w:proofErr w:type="gramEnd"/>
      <w:r w:rsidRPr="00B030AA">
        <w:rPr>
          <w:rFonts w:ascii="Times New Roman" w:eastAsia="Times New Roman" w:hAnsi="Times New Roman" w:cs="Times New Roman"/>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w:t>
      </w:r>
      <w:proofErr w:type="gramStart"/>
      <w:r w:rsidRPr="00B030AA">
        <w:rPr>
          <w:rFonts w:ascii="Times New Roman" w:eastAsia="Times New Roman" w:hAnsi="Times New Roman" w:cs="Times New Roman"/>
          <w:sz w:val="24"/>
          <w:szCs w:val="24"/>
        </w:rPr>
        <w:t>обучающимися</w:t>
      </w:r>
      <w:proofErr w:type="gramEnd"/>
      <w:r w:rsidRPr="00B030AA">
        <w:rPr>
          <w:rFonts w:ascii="Times New Roman" w:eastAsia="Times New Roman" w:hAnsi="Times New Roman" w:cs="Times New Roman"/>
          <w:sz w:val="24"/>
          <w:szCs w:val="24"/>
        </w:rPr>
        <w:t>.</w:t>
      </w:r>
    </w:p>
    <w:p w:rsidR="0077344C" w:rsidRDefault="0077344C" w:rsidP="006A1448">
      <w:pPr>
        <w:spacing w:after="0" w:line="240" w:lineRule="auto"/>
        <w:ind w:firstLine="708"/>
        <w:rPr>
          <w:rFonts w:ascii="Times New Roman" w:eastAsia="Times New Roman" w:hAnsi="Times New Roman" w:cs="Times New Roman"/>
          <w:i/>
          <w:sz w:val="24"/>
          <w:szCs w:val="24"/>
        </w:rPr>
      </w:pPr>
    </w:p>
    <w:p w:rsidR="006A1448" w:rsidRPr="00B030AA" w:rsidRDefault="006A1448" w:rsidP="006A1448">
      <w:pPr>
        <w:spacing w:after="0" w:line="240" w:lineRule="auto"/>
        <w:ind w:firstLine="708"/>
        <w:rPr>
          <w:rFonts w:ascii="Times New Roman" w:eastAsia="Times New Roman" w:hAnsi="Times New Roman" w:cs="Times New Roman"/>
          <w:i/>
          <w:sz w:val="24"/>
          <w:szCs w:val="24"/>
        </w:rPr>
      </w:pPr>
      <w:r w:rsidRPr="00B030AA">
        <w:rPr>
          <w:rFonts w:ascii="Times New Roman" w:eastAsia="Times New Roman" w:hAnsi="Times New Roman" w:cs="Times New Roman"/>
          <w:i/>
          <w:sz w:val="24"/>
          <w:szCs w:val="24"/>
        </w:rPr>
        <w:t xml:space="preserve">Организация воспитания и </w:t>
      </w:r>
      <w:proofErr w:type="gramStart"/>
      <w:r w:rsidRPr="00B030AA">
        <w:rPr>
          <w:rFonts w:ascii="Times New Roman" w:eastAsia="Times New Roman" w:hAnsi="Times New Roman" w:cs="Times New Roman"/>
          <w:i/>
          <w:sz w:val="24"/>
          <w:szCs w:val="24"/>
        </w:rPr>
        <w:t>социализации</w:t>
      </w:r>
      <w:proofErr w:type="gramEnd"/>
      <w:r w:rsidRPr="00B030AA">
        <w:rPr>
          <w:rFonts w:ascii="Times New Roman" w:eastAsia="Times New Roman" w:hAnsi="Times New Roman" w:cs="Times New Roman"/>
          <w:i/>
          <w:sz w:val="24"/>
          <w:szCs w:val="24"/>
        </w:rPr>
        <w:t xml:space="preserve"> обучающихся </w:t>
      </w:r>
      <w:r>
        <w:rPr>
          <w:rFonts w:ascii="Times New Roman" w:eastAsia="Times New Roman" w:hAnsi="Times New Roman" w:cs="Times New Roman"/>
          <w:i/>
          <w:sz w:val="24"/>
          <w:szCs w:val="24"/>
        </w:rPr>
        <w:t>школы</w:t>
      </w:r>
      <w:r w:rsidRPr="00B030AA">
        <w:rPr>
          <w:rFonts w:ascii="Times New Roman" w:eastAsia="Times New Roman" w:hAnsi="Times New Roman" w:cs="Times New Roman"/>
          <w:i/>
          <w:sz w:val="24"/>
          <w:szCs w:val="24"/>
        </w:rPr>
        <w:t xml:space="preserve">  осуществляется  по следующим направлениям:</w:t>
      </w:r>
    </w:p>
    <w:p w:rsidR="006A1448" w:rsidRPr="00B030AA" w:rsidRDefault="006A1448" w:rsidP="006A1448">
      <w:pPr>
        <w:spacing w:after="0" w:line="240" w:lineRule="auto"/>
        <w:ind w:left="426"/>
        <w:rPr>
          <w:rFonts w:ascii="Times New Roman" w:eastAsia="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6881"/>
      </w:tblGrid>
      <w:tr w:rsidR="006A1448" w:rsidRPr="00662210" w:rsidTr="006A1448">
        <w:tc>
          <w:tcPr>
            <w:tcW w:w="2710" w:type="dxa"/>
          </w:tcPr>
          <w:p w:rsidR="006A1448" w:rsidRPr="00662210" w:rsidRDefault="006A1448" w:rsidP="006A1448">
            <w:pPr>
              <w:jc w:val="center"/>
              <w:rPr>
                <w:rFonts w:ascii="Times New Roman" w:hAnsi="Times New Roman" w:cs="Times New Roman"/>
                <w:sz w:val="24"/>
                <w:szCs w:val="24"/>
              </w:rPr>
            </w:pPr>
            <w:r w:rsidRPr="00662210">
              <w:rPr>
                <w:rFonts w:ascii="Times New Roman" w:hAnsi="Times New Roman" w:cs="Times New Roman"/>
                <w:b/>
                <w:sz w:val="24"/>
                <w:szCs w:val="24"/>
              </w:rPr>
              <w:t>Направления  работы</w:t>
            </w:r>
          </w:p>
        </w:tc>
        <w:tc>
          <w:tcPr>
            <w:tcW w:w="6860" w:type="dxa"/>
          </w:tcPr>
          <w:p w:rsidR="006A1448" w:rsidRPr="00662210" w:rsidRDefault="006A1448" w:rsidP="006A1448">
            <w:pPr>
              <w:jc w:val="center"/>
              <w:rPr>
                <w:rFonts w:ascii="Times New Roman" w:hAnsi="Times New Roman" w:cs="Times New Roman"/>
                <w:sz w:val="24"/>
                <w:szCs w:val="24"/>
              </w:rPr>
            </w:pPr>
            <w:r w:rsidRPr="00662210">
              <w:rPr>
                <w:rFonts w:ascii="Times New Roman" w:hAnsi="Times New Roman" w:cs="Times New Roman"/>
                <w:b/>
                <w:sz w:val="24"/>
                <w:szCs w:val="24"/>
              </w:rPr>
              <w:t>Основные ценности</w:t>
            </w:r>
          </w:p>
        </w:tc>
      </w:tr>
      <w:tr w:rsidR="006A1448" w:rsidRPr="00662210" w:rsidTr="006A1448">
        <w:tc>
          <w:tcPr>
            <w:tcW w:w="2710" w:type="dxa"/>
          </w:tcPr>
          <w:p w:rsidR="006A1448" w:rsidRPr="00AC4066" w:rsidRDefault="006A1448" w:rsidP="006A1448">
            <w:pPr>
              <w:spacing w:after="0" w:line="240" w:lineRule="auto"/>
              <w:rPr>
                <w:rFonts w:ascii="Times New Roman" w:hAnsi="Times New Roman" w:cs="Times New Roman"/>
                <w:bCs/>
                <w:sz w:val="24"/>
                <w:szCs w:val="24"/>
                <w:u w:val="single"/>
              </w:rPr>
            </w:pPr>
            <w:r w:rsidRPr="00AC4066">
              <w:rPr>
                <w:rFonts w:ascii="Times New Roman" w:hAnsi="Times New Roman" w:cs="Times New Roman"/>
                <w:bCs/>
                <w:sz w:val="24"/>
                <w:szCs w:val="24"/>
                <w:u w:val="single"/>
              </w:rPr>
              <w:t>Духовно-нравственное.</w:t>
            </w:r>
          </w:p>
          <w:p w:rsidR="006A1448" w:rsidRPr="00662210" w:rsidRDefault="006A1448" w:rsidP="006A1448">
            <w:pPr>
              <w:spacing w:after="0" w:line="240" w:lineRule="auto"/>
              <w:rPr>
                <w:rFonts w:ascii="Times New Roman" w:hAnsi="Times New Roman" w:cs="Times New Roman"/>
                <w:sz w:val="24"/>
                <w:szCs w:val="24"/>
                <w:u w:val="single"/>
              </w:rPr>
            </w:pPr>
            <w:r w:rsidRPr="00662210">
              <w:rPr>
                <w:rFonts w:ascii="Times New Roman" w:hAnsi="Times New Roman" w:cs="Times New Roman"/>
                <w:bCs/>
                <w:sz w:val="24"/>
                <w:szCs w:val="24"/>
              </w:rPr>
              <w:t xml:space="preserve">Воспитание гражданственности, патриотизма, </w:t>
            </w:r>
            <w:r w:rsidRPr="00662210">
              <w:rPr>
                <w:rFonts w:ascii="Times New Roman" w:hAnsi="Times New Roman" w:cs="Times New Roman"/>
                <w:sz w:val="24"/>
                <w:szCs w:val="24"/>
              </w:rPr>
              <w:t>нравственных чувств, убеждений, этического сознания</w:t>
            </w:r>
            <w:r w:rsidRPr="00662210">
              <w:rPr>
                <w:rFonts w:ascii="Times New Roman" w:hAnsi="Times New Roman" w:cs="Times New Roman"/>
                <w:bCs/>
                <w:sz w:val="24"/>
                <w:szCs w:val="24"/>
              </w:rPr>
              <w:t xml:space="preserve"> </w:t>
            </w:r>
          </w:p>
        </w:tc>
        <w:tc>
          <w:tcPr>
            <w:tcW w:w="6860" w:type="dxa"/>
          </w:tcPr>
          <w:p w:rsidR="006A1448" w:rsidRDefault="006A1448" w:rsidP="006A1448">
            <w:pPr>
              <w:spacing w:after="0" w:line="240" w:lineRule="auto"/>
              <w:jc w:val="both"/>
              <w:rPr>
                <w:rFonts w:ascii="Times New Roman" w:hAnsi="Times New Roman" w:cs="Times New Roman"/>
                <w:sz w:val="24"/>
                <w:szCs w:val="24"/>
              </w:rPr>
            </w:pPr>
            <w:proofErr w:type="gramStart"/>
            <w:r w:rsidRPr="00F55561">
              <w:rPr>
                <w:rFonts w:ascii="Times New Roman" w:hAnsi="Times New Roman" w:cs="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roofErr w:type="gramEnd"/>
          </w:p>
          <w:p w:rsidR="00536F3D" w:rsidRPr="00F55561" w:rsidRDefault="00742061" w:rsidP="006A144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38625" cy="2119313"/>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l="34350" t="26571" r="19743" b="32572"/>
                          <a:stretch>
                            <a:fillRect/>
                          </a:stretch>
                        </pic:blipFill>
                        <pic:spPr bwMode="auto">
                          <a:xfrm>
                            <a:off x="0" y="0"/>
                            <a:ext cx="4238625" cy="2119313"/>
                          </a:xfrm>
                          <a:prstGeom prst="rect">
                            <a:avLst/>
                          </a:prstGeom>
                          <a:noFill/>
                          <a:ln w="9525">
                            <a:noFill/>
                            <a:miter lim="800000"/>
                            <a:headEnd/>
                            <a:tailEnd/>
                          </a:ln>
                        </pic:spPr>
                      </pic:pic>
                    </a:graphicData>
                  </a:graphic>
                </wp:inline>
              </w:drawing>
            </w:r>
          </w:p>
        </w:tc>
      </w:tr>
      <w:tr w:rsidR="006A1448" w:rsidRPr="00662210" w:rsidTr="006A1448">
        <w:tc>
          <w:tcPr>
            <w:tcW w:w="2710" w:type="dxa"/>
          </w:tcPr>
          <w:p w:rsidR="006A1448" w:rsidRPr="00AC4066" w:rsidRDefault="006A1448" w:rsidP="006A1448">
            <w:pPr>
              <w:spacing w:after="0" w:line="240" w:lineRule="auto"/>
              <w:rPr>
                <w:rFonts w:ascii="Times New Roman" w:hAnsi="Times New Roman" w:cs="Times New Roman"/>
                <w:bCs/>
                <w:sz w:val="24"/>
                <w:szCs w:val="24"/>
                <w:u w:val="single"/>
              </w:rPr>
            </w:pPr>
            <w:r w:rsidRPr="00AC4066">
              <w:rPr>
                <w:rFonts w:ascii="Times New Roman" w:hAnsi="Times New Roman" w:cs="Times New Roman"/>
                <w:bCs/>
                <w:sz w:val="24"/>
                <w:szCs w:val="24"/>
                <w:u w:val="single"/>
              </w:rPr>
              <w:lastRenderedPageBreak/>
              <w:t>Социальное.</w:t>
            </w:r>
          </w:p>
          <w:p w:rsidR="006A1448" w:rsidRPr="00662210" w:rsidRDefault="006A1448" w:rsidP="006A1448">
            <w:pPr>
              <w:spacing w:after="0" w:line="240" w:lineRule="auto"/>
              <w:rPr>
                <w:rFonts w:ascii="Times New Roman" w:hAnsi="Times New Roman" w:cs="Times New Roman"/>
                <w:bCs/>
                <w:sz w:val="24"/>
                <w:szCs w:val="24"/>
              </w:rPr>
            </w:pPr>
            <w:r w:rsidRPr="00662210">
              <w:rPr>
                <w:rFonts w:ascii="Times New Roman" w:hAnsi="Times New Roman" w:cs="Times New Roman"/>
                <w:bCs/>
                <w:sz w:val="24"/>
                <w:szCs w:val="24"/>
              </w:rPr>
              <w:t>Воспитание социальной ответственности и</w:t>
            </w:r>
          </w:p>
          <w:p w:rsidR="006A1448" w:rsidRDefault="006A1448" w:rsidP="006A1448">
            <w:pPr>
              <w:spacing w:after="0" w:line="240" w:lineRule="auto"/>
              <w:rPr>
                <w:rFonts w:ascii="Times New Roman" w:hAnsi="Times New Roman" w:cs="Times New Roman"/>
                <w:bCs/>
                <w:sz w:val="24"/>
                <w:szCs w:val="24"/>
              </w:rPr>
            </w:pPr>
            <w:r>
              <w:rPr>
                <w:rFonts w:ascii="Times New Roman" w:hAnsi="Times New Roman" w:cs="Times New Roman"/>
                <w:bCs/>
                <w:sz w:val="24"/>
                <w:szCs w:val="24"/>
              </w:rPr>
              <w:t>к</w:t>
            </w:r>
            <w:r w:rsidRPr="00662210">
              <w:rPr>
                <w:rFonts w:ascii="Times New Roman" w:hAnsi="Times New Roman" w:cs="Times New Roman"/>
                <w:bCs/>
                <w:sz w:val="24"/>
                <w:szCs w:val="24"/>
              </w:rPr>
              <w:t>омпетентности</w:t>
            </w:r>
            <w:r>
              <w:rPr>
                <w:rFonts w:ascii="Times New Roman" w:hAnsi="Times New Roman" w:cs="Times New Roman"/>
                <w:bCs/>
                <w:sz w:val="24"/>
                <w:szCs w:val="24"/>
              </w:rPr>
              <w:t xml:space="preserve">, </w:t>
            </w:r>
            <w:r w:rsidRPr="00662210">
              <w:rPr>
                <w:rFonts w:ascii="Times New Roman" w:hAnsi="Times New Roman" w:cs="Times New Roman"/>
                <w:bCs/>
                <w:sz w:val="24"/>
                <w:szCs w:val="24"/>
              </w:rPr>
              <w:t>уважения к правам, свободам и обязанностям человека</w:t>
            </w:r>
            <w:r>
              <w:rPr>
                <w:rFonts w:ascii="Times New Roman" w:hAnsi="Times New Roman" w:cs="Times New Roman"/>
                <w:bCs/>
                <w:sz w:val="24"/>
                <w:szCs w:val="24"/>
              </w:rPr>
              <w:t xml:space="preserve">, воспитание </w:t>
            </w:r>
            <w:r w:rsidRPr="00662210">
              <w:rPr>
                <w:rFonts w:ascii="Times New Roman" w:hAnsi="Times New Roman" w:cs="Times New Roman"/>
                <w:sz w:val="24"/>
                <w:szCs w:val="24"/>
              </w:rPr>
              <w:t>экологической культуры</w:t>
            </w:r>
          </w:p>
          <w:p w:rsidR="006A1448" w:rsidRPr="00662210" w:rsidRDefault="006A1448" w:rsidP="006A1448">
            <w:pPr>
              <w:spacing w:after="0" w:line="240" w:lineRule="auto"/>
              <w:jc w:val="both"/>
              <w:rPr>
                <w:rFonts w:ascii="Times New Roman" w:hAnsi="Times New Roman" w:cs="Times New Roman"/>
                <w:sz w:val="24"/>
                <w:szCs w:val="24"/>
                <w:u w:val="single"/>
              </w:rPr>
            </w:pPr>
          </w:p>
        </w:tc>
        <w:tc>
          <w:tcPr>
            <w:tcW w:w="6860" w:type="dxa"/>
          </w:tcPr>
          <w:p w:rsidR="006A1448" w:rsidRDefault="006A1448" w:rsidP="006A1448">
            <w:pPr>
              <w:spacing w:after="0" w:line="240" w:lineRule="auto"/>
              <w:jc w:val="both"/>
              <w:rPr>
                <w:rFonts w:ascii="Times New Roman" w:hAnsi="Times New Roman" w:cs="Times New Roman"/>
                <w:sz w:val="24"/>
                <w:szCs w:val="24"/>
              </w:rPr>
            </w:pPr>
            <w:r w:rsidRPr="00F55561">
              <w:rPr>
                <w:rFonts w:ascii="Times New Roman" w:hAnsi="Times New Roman" w:cs="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r>
              <w:rPr>
                <w:rFonts w:ascii="Times New Roman" w:hAnsi="Times New Roman" w:cs="Times New Roman"/>
                <w:sz w:val="24"/>
                <w:szCs w:val="24"/>
              </w:rPr>
              <w:t>. С</w:t>
            </w:r>
            <w:r w:rsidRPr="00F55561">
              <w:rPr>
                <w:rFonts w:ascii="Times New Roman" w:hAnsi="Times New Roman" w:cs="Times New Roman"/>
                <w:sz w:val="24"/>
                <w:szCs w:val="24"/>
              </w:rPr>
              <w:t>оциальное партнерство для улучшения экологического качества окружающей среды; устойчивое развитие общества в гармонии с природой.</w:t>
            </w:r>
          </w:p>
          <w:p w:rsidR="00536F3D" w:rsidRPr="00030141" w:rsidRDefault="00536F3D" w:rsidP="006A1448">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64965" cy="2572048"/>
                  <wp:effectExtent l="1905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34189" t="26571" r="20064" b="23143"/>
                          <a:stretch>
                            <a:fillRect/>
                          </a:stretch>
                        </pic:blipFill>
                        <pic:spPr bwMode="auto">
                          <a:xfrm>
                            <a:off x="0" y="0"/>
                            <a:ext cx="4170889" cy="2575706"/>
                          </a:xfrm>
                          <a:prstGeom prst="rect">
                            <a:avLst/>
                          </a:prstGeom>
                          <a:noFill/>
                          <a:ln w="9525">
                            <a:noFill/>
                            <a:miter lim="800000"/>
                            <a:headEnd/>
                            <a:tailEnd/>
                          </a:ln>
                        </pic:spPr>
                      </pic:pic>
                    </a:graphicData>
                  </a:graphic>
                </wp:inline>
              </w:drawing>
            </w:r>
          </w:p>
        </w:tc>
      </w:tr>
      <w:tr w:rsidR="006A1448" w:rsidRPr="00662210" w:rsidTr="006A1448">
        <w:tc>
          <w:tcPr>
            <w:tcW w:w="2710" w:type="dxa"/>
          </w:tcPr>
          <w:p w:rsidR="006A1448" w:rsidRPr="00AC4066" w:rsidRDefault="006A1448" w:rsidP="006A1448">
            <w:pPr>
              <w:spacing w:after="0" w:line="240" w:lineRule="auto"/>
              <w:rPr>
                <w:rFonts w:ascii="Times New Roman" w:hAnsi="Times New Roman" w:cs="Times New Roman"/>
                <w:sz w:val="24"/>
                <w:szCs w:val="24"/>
                <w:u w:val="single"/>
              </w:rPr>
            </w:pPr>
            <w:r w:rsidRPr="00AC4066">
              <w:rPr>
                <w:rFonts w:ascii="Times New Roman" w:hAnsi="Times New Roman" w:cs="Times New Roman"/>
                <w:sz w:val="24"/>
                <w:szCs w:val="24"/>
                <w:u w:val="single"/>
              </w:rPr>
              <w:t>Спортивно-оздоровительное.</w:t>
            </w:r>
          </w:p>
          <w:p w:rsidR="006A1448" w:rsidRPr="00662210" w:rsidRDefault="006A1448" w:rsidP="006A1448">
            <w:pPr>
              <w:spacing w:after="0" w:line="240" w:lineRule="auto"/>
              <w:rPr>
                <w:rFonts w:ascii="Times New Roman" w:hAnsi="Times New Roman" w:cs="Times New Roman"/>
                <w:sz w:val="24"/>
                <w:szCs w:val="24"/>
              </w:rPr>
            </w:pPr>
            <w:r w:rsidRPr="00662210">
              <w:rPr>
                <w:rFonts w:ascii="Times New Roman" w:hAnsi="Times New Roman" w:cs="Times New Roman"/>
                <w:sz w:val="24"/>
                <w:szCs w:val="24"/>
              </w:rPr>
              <w:t>Воспитание</w:t>
            </w:r>
            <w:r>
              <w:rPr>
                <w:rFonts w:ascii="Times New Roman" w:hAnsi="Times New Roman" w:cs="Times New Roman"/>
                <w:sz w:val="24"/>
                <w:szCs w:val="24"/>
              </w:rPr>
              <w:t xml:space="preserve"> </w:t>
            </w:r>
            <w:r w:rsidRPr="00662210">
              <w:rPr>
                <w:rFonts w:ascii="Times New Roman" w:hAnsi="Times New Roman" w:cs="Times New Roman"/>
                <w:sz w:val="24"/>
                <w:szCs w:val="24"/>
              </w:rPr>
              <w:t>культуры здорового и безопасного образа  жизни</w:t>
            </w:r>
          </w:p>
        </w:tc>
        <w:tc>
          <w:tcPr>
            <w:tcW w:w="6860" w:type="dxa"/>
          </w:tcPr>
          <w:p w:rsidR="006A1448" w:rsidRPr="00F55561" w:rsidRDefault="006A1448" w:rsidP="006A1448">
            <w:pPr>
              <w:spacing w:after="0" w:line="240" w:lineRule="auto"/>
              <w:jc w:val="both"/>
              <w:rPr>
                <w:rFonts w:ascii="Times New Roman" w:hAnsi="Times New Roman" w:cs="Times New Roman"/>
                <w:sz w:val="24"/>
                <w:szCs w:val="24"/>
              </w:rPr>
            </w:pPr>
            <w:r w:rsidRPr="00F55561">
              <w:rPr>
                <w:rFonts w:ascii="Times New Roman" w:hAnsi="Times New Roman" w:cs="Times New Roman"/>
                <w:sz w:val="24"/>
                <w:szCs w:val="24"/>
              </w:rPr>
              <w:t>Жизнь во</w:t>
            </w:r>
            <w:r>
              <w:rPr>
                <w:rFonts w:ascii="Times New Roman" w:hAnsi="Times New Roman" w:cs="Times New Roman"/>
                <w:sz w:val="24"/>
                <w:szCs w:val="24"/>
              </w:rPr>
              <w:t xml:space="preserve"> всех ее проявлениях:</w:t>
            </w:r>
            <w:r w:rsidRPr="00F55561">
              <w:rPr>
                <w:rFonts w:ascii="Times New Roman" w:hAnsi="Times New Roman" w:cs="Times New Roman"/>
                <w:sz w:val="24"/>
                <w:szCs w:val="24"/>
              </w:rPr>
              <w:t xml:space="preserve">   физическое,  физиологическое, репродуктивное, психическое, социально-психологическое, духовное здоровье</w:t>
            </w:r>
            <w:r>
              <w:rPr>
                <w:rFonts w:ascii="Times New Roman" w:hAnsi="Times New Roman" w:cs="Times New Roman"/>
                <w:sz w:val="24"/>
                <w:szCs w:val="24"/>
              </w:rPr>
              <w:t>.</w:t>
            </w:r>
            <w:r w:rsidRPr="00F55561">
              <w:rPr>
                <w:rFonts w:ascii="Times New Roman" w:hAnsi="Times New Roman" w:cs="Times New Roman"/>
                <w:sz w:val="24"/>
                <w:szCs w:val="24"/>
              </w:rPr>
              <w:t xml:space="preserve"> </w:t>
            </w:r>
          </w:p>
          <w:p w:rsidR="006A1448" w:rsidRPr="00F55561" w:rsidRDefault="007F50D1" w:rsidP="006A144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67175" cy="240593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34510" t="25143" r="19904" b="26857"/>
                          <a:stretch>
                            <a:fillRect/>
                          </a:stretch>
                        </pic:blipFill>
                        <pic:spPr bwMode="auto">
                          <a:xfrm>
                            <a:off x="0" y="0"/>
                            <a:ext cx="4067175" cy="2405935"/>
                          </a:xfrm>
                          <a:prstGeom prst="rect">
                            <a:avLst/>
                          </a:prstGeom>
                          <a:noFill/>
                          <a:ln w="9525">
                            <a:noFill/>
                            <a:miter lim="800000"/>
                            <a:headEnd/>
                            <a:tailEnd/>
                          </a:ln>
                        </pic:spPr>
                      </pic:pic>
                    </a:graphicData>
                  </a:graphic>
                </wp:inline>
              </w:drawing>
            </w:r>
          </w:p>
        </w:tc>
      </w:tr>
      <w:tr w:rsidR="006A1448" w:rsidRPr="00662210" w:rsidTr="006A1448">
        <w:tc>
          <w:tcPr>
            <w:tcW w:w="2710" w:type="dxa"/>
          </w:tcPr>
          <w:p w:rsidR="006A1448" w:rsidRDefault="006A1448" w:rsidP="006A1448">
            <w:pPr>
              <w:spacing w:after="0" w:line="240" w:lineRule="auto"/>
              <w:rPr>
                <w:rFonts w:ascii="Times New Roman" w:hAnsi="Times New Roman" w:cs="Times New Roman"/>
                <w:bCs/>
                <w:sz w:val="24"/>
                <w:szCs w:val="24"/>
              </w:rPr>
            </w:pPr>
            <w:proofErr w:type="spellStart"/>
            <w:r w:rsidRPr="00AC4066">
              <w:rPr>
                <w:rFonts w:ascii="Times New Roman" w:hAnsi="Times New Roman" w:cs="Times New Roman"/>
                <w:bCs/>
                <w:sz w:val="24"/>
                <w:szCs w:val="24"/>
                <w:u w:val="single"/>
              </w:rPr>
              <w:t>Общеинтеллектуальное</w:t>
            </w:r>
            <w:proofErr w:type="spellEnd"/>
            <w:r>
              <w:rPr>
                <w:rFonts w:ascii="Times New Roman" w:hAnsi="Times New Roman" w:cs="Times New Roman"/>
                <w:bCs/>
                <w:sz w:val="24"/>
                <w:szCs w:val="24"/>
              </w:rPr>
              <w:lastRenderedPageBreak/>
              <w:t>.</w:t>
            </w:r>
          </w:p>
          <w:p w:rsidR="006A1448" w:rsidRDefault="006A1448" w:rsidP="006A1448">
            <w:pPr>
              <w:spacing w:after="0" w:line="240" w:lineRule="auto"/>
              <w:rPr>
                <w:rFonts w:ascii="Times New Roman" w:hAnsi="Times New Roman" w:cs="Times New Roman"/>
                <w:bCs/>
                <w:sz w:val="24"/>
                <w:szCs w:val="24"/>
              </w:rPr>
            </w:pPr>
            <w:r w:rsidRPr="00662210">
              <w:rPr>
                <w:rFonts w:ascii="Times New Roman" w:hAnsi="Times New Roman" w:cs="Times New Roman"/>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6A1448" w:rsidRPr="00662210" w:rsidRDefault="006A1448" w:rsidP="006A1448">
            <w:pPr>
              <w:spacing w:after="0" w:line="240" w:lineRule="auto"/>
              <w:rPr>
                <w:rFonts w:ascii="Times New Roman" w:hAnsi="Times New Roman" w:cs="Times New Roman"/>
                <w:sz w:val="24"/>
                <w:szCs w:val="24"/>
              </w:rPr>
            </w:pPr>
          </w:p>
        </w:tc>
        <w:tc>
          <w:tcPr>
            <w:tcW w:w="6860" w:type="dxa"/>
          </w:tcPr>
          <w:p w:rsidR="006A1448" w:rsidRDefault="006A1448" w:rsidP="006A1448">
            <w:pPr>
              <w:spacing w:after="0" w:line="240" w:lineRule="auto"/>
              <w:jc w:val="both"/>
              <w:rPr>
                <w:rFonts w:ascii="Times New Roman" w:hAnsi="Times New Roman" w:cs="Times New Roman"/>
                <w:sz w:val="24"/>
                <w:szCs w:val="24"/>
              </w:rPr>
            </w:pPr>
            <w:r w:rsidRPr="00F55561">
              <w:rPr>
                <w:rFonts w:ascii="Times New Roman" w:hAnsi="Times New Roman" w:cs="Times New Roman"/>
                <w:sz w:val="24"/>
                <w:szCs w:val="24"/>
              </w:rPr>
              <w:lastRenderedPageBreak/>
              <w:t xml:space="preserve">Научное знание, стремление к познанию и истине, научная </w:t>
            </w:r>
            <w:r w:rsidRPr="00F55561">
              <w:rPr>
                <w:rFonts w:ascii="Times New Roman" w:hAnsi="Times New Roman" w:cs="Times New Roman"/>
                <w:sz w:val="24"/>
                <w:szCs w:val="24"/>
              </w:rPr>
              <w:lastRenderedPageBreak/>
              <w:t>картина мира, нравственный смысл учения и самообразования, интеллектуальное развитие личности;</w:t>
            </w:r>
            <w:r w:rsidR="0077344C">
              <w:rPr>
                <w:rFonts w:ascii="Times New Roman" w:hAnsi="Times New Roman" w:cs="Times New Roman"/>
                <w:sz w:val="24"/>
                <w:szCs w:val="24"/>
              </w:rPr>
              <w:t xml:space="preserve"> </w:t>
            </w:r>
            <w:r w:rsidRPr="00F55561">
              <w:rPr>
                <w:rFonts w:ascii="Times New Roman" w:hAnsi="Times New Roman" w:cs="Times New Roman"/>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536F3D" w:rsidRPr="00F55561" w:rsidRDefault="00536F3D" w:rsidP="006A144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90975" cy="246339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34189" t="26286" r="19262" b="22571"/>
                          <a:stretch>
                            <a:fillRect/>
                          </a:stretch>
                        </pic:blipFill>
                        <pic:spPr bwMode="auto">
                          <a:xfrm>
                            <a:off x="0" y="0"/>
                            <a:ext cx="3990975" cy="2463395"/>
                          </a:xfrm>
                          <a:prstGeom prst="rect">
                            <a:avLst/>
                          </a:prstGeom>
                          <a:noFill/>
                          <a:ln w="9525">
                            <a:noFill/>
                            <a:miter lim="800000"/>
                            <a:headEnd/>
                            <a:tailEnd/>
                          </a:ln>
                        </pic:spPr>
                      </pic:pic>
                    </a:graphicData>
                  </a:graphic>
                </wp:inline>
              </w:drawing>
            </w:r>
          </w:p>
        </w:tc>
      </w:tr>
      <w:tr w:rsidR="006A1448" w:rsidRPr="00030141" w:rsidTr="006A1448">
        <w:tc>
          <w:tcPr>
            <w:tcW w:w="2710" w:type="dxa"/>
          </w:tcPr>
          <w:p w:rsidR="006A1448" w:rsidRPr="0077344C" w:rsidRDefault="006A1448" w:rsidP="006A1448">
            <w:pPr>
              <w:spacing w:after="0" w:line="240" w:lineRule="auto"/>
              <w:rPr>
                <w:rFonts w:ascii="Times New Roman" w:hAnsi="Times New Roman" w:cs="Times New Roman"/>
                <w:bCs/>
                <w:sz w:val="24"/>
                <w:szCs w:val="24"/>
                <w:u w:val="single"/>
              </w:rPr>
            </w:pPr>
            <w:r w:rsidRPr="0077344C">
              <w:rPr>
                <w:rFonts w:ascii="Times New Roman" w:hAnsi="Times New Roman" w:cs="Times New Roman"/>
                <w:bCs/>
                <w:sz w:val="24"/>
                <w:szCs w:val="24"/>
                <w:u w:val="single"/>
              </w:rPr>
              <w:lastRenderedPageBreak/>
              <w:t>Общекультурное.</w:t>
            </w:r>
          </w:p>
          <w:p w:rsidR="006A1448" w:rsidRPr="00030141" w:rsidRDefault="006A1448" w:rsidP="006A1448">
            <w:pPr>
              <w:spacing w:after="0" w:line="240" w:lineRule="auto"/>
              <w:rPr>
                <w:rFonts w:ascii="Times New Roman" w:hAnsi="Times New Roman" w:cs="Times New Roman"/>
                <w:bCs/>
                <w:sz w:val="24"/>
                <w:szCs w:val="24"/>
              </w:rPr>
            </w:pPr>
            <w:r w:rsidRPr="00662210">
              <w:rPr>
                <w:rFonts w:ascii="Times New Roman" w:hAnsi="Times New Roman" w:cs="Times New Roman"/>
                <w:bCs/>
                <w:sz w:val="24"/>
                <w:szCs w:val="24"/>
              </w:rPr>
              <w:t xml:space="preserve">Воспитание ценностного отношения к </w:t>
            </w:r>
            <w:proofErr w:type="gramStart"/>
            <w:r w:rsidRPr="00662210">
              <w:rPr>
                <w:rFonts w:ascii="Times New Roman" w:hAnsi="Times New Roman" w:cs="Times New Roman"/>
                <w:bCs/>
                <w:sz w:val="24"/>
                <w:szCs w:val="24"/>
              </w:rPr>
              <w:t>прекрасному</w:t>
            </w:r>
            <w:proofErr w:type="gramEnd"/>
            <w:r w:rsidRPr="00662210">
              <w:rPr>
                <w:rFonts w:ascii="Times New Roman" w:hAnsi="Times New Roman" w:cs="Times New Roman"/>
                <w:bCs/>
                <w:sz w:val="24"/>
                <w:szCs w:val="24"/>
              </w:rPr>
              <w:t xml:space="preserve">, формирование основ эстетической культуры  (эстетическое </w:t>
            </w:r>
            <w:r w:rsidRPr="00030141">
              <w:rPr>
                <w:rFonts w:ascii="Times New Roman" w:hAnsi="Times New Roman" w:cs="Times New Roman"/>
                <w:bCs/>
                <w:sz w:val="24"/>
                <w:szCs w:val="24"/>
              </w:rPr>
              <w:t>воспитание)</w:t>
            </w:r>
          </w:p>
        </w:tc>
        <w:tc>
          <w:tcPr>
            <w:tcW w:w="6860" w:type="dxa"/>
          </w:tcPr>
          <w:p w:rsidR="006A1448" w:rsidRDefault="006A1448" w:rsidP="006A1448">
            <w:pPr>
              <w:spacing w:after="0" w:line="240" w:lineRule="auto"/>
              <w:jc w:val="both"/>
              <w:rPr>
                <w:rFonts w:ascii="Times New Roman" w:hAnsi="Times New Roman" w:cs="Times New Roman"/>
                <w:bCs/>
                <w:sz w:val="24"/>
                <w:szCs w:val="24"/>
              </w:rPr>
            </w:pPr>
            <w:r w:rsidRPr="00030141">
              <w:rPr>
                <w:rFonts w:ascii="Times New Roman" w:hAnsi="Times New Roman" w:cs="Times New Roman"/>
                <w:bCs/>
                <w:sz w:val="24"/>
                <w:szCs w:val="24"/>
              </w:rPr>
              <w:t>Красота, гармония, духовный мир человека, самовыражение личности в творчестве и искусстве, эстетическое развитие личности</w:t>
            </w:r>
          </w:p>
          <w:p w:rsidR="00B66DEC" w:rsidRPr="00030141" w:rsidRDefault="00B66DEC" w:rsidP="006A1448">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005370" cy="24669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34029" t="26000" r="19583" b="23143"/>
                          <a:stretch>
                            <a:fillRect/>
                          </a:stretch>
                        </pic:blipFill>
                        <pic:spPr bwMode="auto">
                          <a:xfrm>
                            <a:off x="0" y="0"/>
                            <a:ext cx="4005370" cy="2466975"/>
                          </a:xfrm>
                          <a:prstGeom prst="rect">
                            <a:avLst/>
                          </a:prstGeom>
                          <a:noFill/>
                          <a:ln w="9525">
                            <a:noFill/>
                            <a:miter lim="800000"/>
                            <a:headEnd/>
                            <a:tailEnd/>
                          </a:ln>
                        </pic:spPr>
                      </pic:pic>
                    </a:graphicData>
                  </a:graphic>
                </wp:inline>
              </w:drawing>
            </w:r>
          </w:p>
        </w:tc>
      </w:tr>
    </w:tbl>
    <w:p w:rsidR="006A1448" w:rsidRPr="00030141" w:rsidRDefault="006A1448" w:rsidP="006A1448">
      <w:pPr>
        <w:spacing w:after="0" w:line="240" w:lineRule="auto"/>
        <w:jc w:val="both"/>
        <w:rPr>
          <w:rFonts w:ascii="Times New Roman" w:eastAsiaTheme="minorHAnsi" w:hAnsi="Times New Roman" w:cs="Times New Roman"/>
          <w:bCs/>
          <w:sz w:val="24"/>
          <w:szCs w:val="24"/>
          <w:lang w:eastAsia="en-US"/>
        </w:rPr>
      </w:pPr>
    </w:p>
    <w:p w:rsidR="0077344C" w:rsidRDefault="0077344C" w:rsidP="006A1448">
      <w:pPr>
        <w:spacing w:after="0" w:line="240" w:lineRule="auto"/>
        <w:ind w:firstLine="708"/>
        <w:jc w:val="both"/>
        <w:rPr>
          <w:rFonts w:ascii="Times New Roman" w:eastAsia="Times New Roman" w:hAnsi="Times New Roman" w:cs="Times New Roman"/>
          <w:sz w:val="24"/>
          <w:szCs w:val="24"/>
        </w:rPr>
      </w:pPr>
    </w:p>
    <w:p w:rsidR="006A1448" w:rsidRDefault="006A1448" w:rsidP="006A1448">
      <w:pPr>
        <w:spacing w:after="0" w:line="240" w:lineRule="auto"/>
        <w:ind w:firstLine="708"/>
        <w:jc w:val="both"/>
        <w:rPr>
          <w:rFonts w:ascii="Times New Roman" w:eastAsia="Times New Roman" w:hAnsi="Times New Roman" w:cs="Times New Roman"/>
          <w:sz w:val="24"/>
          <w:szCs w:val="24"/>
        </w:rPr>
      </w:pPr>
      <w:r w:rsidRPr="00B030AA">
        <w:rPr>
          <w:rFonts w:ascii="Times New Roman" w:eastAsia="Times New Roman" w:hAnsi="Times New Roman" w:cs="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6A1448" w:rsidRDefault="006A1448" w:rsidP="006A1448">
      <w:pPr>
        <w:spacing w:after="0" w:line="240" w:lineRule="auto"/>
        <w:ind w:firstLine="708"/>
        <w:jc w:val="both"/>
        <w:rPr>
          <w:rFonts w:ascii="Times New Roman" w:eastAsia="Times New Roman" w:hAnsi="Times New Roman" w:cs="Times New Roman"/>
          <w:sz w:val="24"/>
          <w:szCs w:val="24"/>
        </w:rPr>
      </w:pPr>
      <w:r w:rsidRPr="00B030AA">
        <w:rPr>
          <w:rFonts w:ascii="Times New Roman" w:eastAsia="Times New Roman" w:hAnsi="Times New Roman" w:cs="Times New Roman"/>
          <w:sz w:val="24"/>
          <w:szCs w:val="24"/>
        </w:rPr>
        <w:t xml:space="preserve">Приоритетными для школы в связи с этим являются такие </w:t>
      </w:r>
      <w:r w:rsidRPr="0036663F">
        <w:rPr>
          <w:rFonts w:ascii="Times New Roman" w:eastAsia="Times New Roman" w:hAnsi="Times New Roman" w:cs="Times New Roman"/>
          <w:i/>
          <w:sz w:val="24"/>
          <w:szCs w:val="24"/>
        </w:rPr>
        <w:t>средства воспитания</w:t>
      </w:r>
      <w:r w:rsidRPr="00B030AA">
        <w:rPr>
          <w:rFonts w:ascii="Times New Roman" w:eastAsia="Times New Roman" w:hAnsi="Times New Roman" w:cs="Times New Roman"/>
          <w:sz w:val="24"/>
          <w:szCs w:val="24"/>
        </w:rPr>
        <w:t xml:space="preserve">, как дополнительное образование, направленное на развитие творческих способностей обучающихся, их активной гражданской позиции, формирование навыков проектной и </w:t>
      </w:r>
      <w:r>
        <w:rPr>
          <w:rFonts w:ascii="Times New Roman" w:eastAsia="Times New Roman" w:hAnsi="Times New Roman" w:cs="Times New Roman"/>
          <w:sz w:val="24"/>
          <w:szCs w:val="24"/>
        </w:rPr>
        <w:t>учебно-</w:t>
      </w:r>
      <w:r w:rsidRPr="00B030AA">
        <w:rPr>
          <w:rFonts w:ascii="Times New Roman" w:eastAsia="Times New Roman" w:hAnsi="Times New Roman" w:cs="Times New Roman"/>
          <w:sz w:val="24"/>
          <w:szCs w:val="24"/>
        </w:rPr>
        <w:t xml:space="preserve">исследовательской деятельности;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школы и участвующими в процессе воспитания. </w:t>
      </w:r>
    </w:p>
    <w:p w:rsidR="006A1448" w:rsidRPr="00B030AA" w:rsidRDefault="006A1448" w:rsidP="006A1448">
      <w:pPr>
        <w:spacing w:after="0" w:line="240" w:lineRule="auto"/>
        <w:ind w:firstLine="708"/>
        <w:jc w:val="both"/>
        <w:rPr>
          <w:rFonts w:ascii="Times New Roman" w:eastAsia="Times New Roman" w:hAnsi="Times New Roman" w:cs="Times New Roman"/>
          <w:sz w:val="24"/>
          <w:szCs w:val="24"/>
        </w:rPr>
      </w:pPr>
      <w:r w:rsidRPr="00B030AA">
        <w:rPr>
          <w:rFonts w:ascii="Times New Roman" w:eastAsia="Times New Roman" w:hAnsi="Times New Roman" w:cs="Times New Roman"/>
          <w:sz w:val="24"/>
          <w:szCs w:val="24"/>
        </w:rPr>
        <w:t xml:space="preserve">Безусловно, важнейшим звеном воспитательного процесса является и </w:t>
      </w:r>
      <w:r w:rsidRPr="0036663F">
        <w:rPr>
          <w:rFonts w:ascii="Times New Roman" w:eastAsia="Times New Roman" w:hAnsi="Times New Roman" w:cs="Times New Roman"/>
          <w:i/>
          <w:sz w:val="24"/>
          <w:szCs w:val="24"/>
        </w:rPr>
        <w:t>взаимодействие с родителями школьников</w:t>
      </w:r>
      <w:r w:rsidRPr="00B030AA">
        <w:rPr>
          <w:rFonts w:ascii="Times New Roman" w:eastAsia="Times New Roman" w:hAnsi="Times New Roman" w:cs="Times New Roman"/>
          <w:sz w:val="24"/>
          <w:szCs w:val="24"/>
        </w:rPr>
        <w:t>, которые привлекаются к решению самых различных вопросов: совместное проведение праздников, акций, фестивалей, выставок, выполнение исследовательских работ, организации экскурсий, участие в спортивных состязаниях и др.</w:t>
      </w:r>
    </w:p>
    <w:p w:rsidR="006A1448" w:rsidRDefault="006A1448" w:rsidP="006A1448">
      <w:pPr>
        <w:spacing w:after="0" w:line="240" w:lineRule="auto"/>
        <w:ind w:firstLine="708"/>
        <w:jc w:val="both"/>
        <w:rPr>
          <w:rFonts w:ascii="Times New Roman" w:eastAsia="Times New Roman" w:hAnsi="Times New Roman" w:cs="Times New Roman"/>
          <w:sz w:val="24"/>
          <w:szCs w:val="24"/>
        </w:rPr>
      </w:pPr>
      <w:r w:rsidRPr="00B030AA">
        <w:rPr>
          <w:rFonts w:ascii="Times New Roman" w:eastAsia="Times New Roman" w:hAnsi="Times New Roman" w:cs="Times New Roman"/>
          <w:sz w:val="24"/>
          <w:szCs w:val="24"/>
        </w:rPr>
        <w:lastRenderedPageBreak/>
        <w:t xml:space="preserve">Предпочтение отдаётся </w:t>
      </w:r>
      <w:r w:rsidRPr="0036663F">
        <w:rPr>
          <w:rFonts w:ascii="Times New Roman" w:eastAsia="Times New Roman" w:hAnsi="Times New Roman" w:cs="Times New Roman"/>
          <w:i/>
          <w:sz w:val="24"/>
          <w:szCs w:val="24"/>
        </w:rPr>
        <w:t>активным формам работы</w:t>
      </w:r>
      <w:r w:rsidRPr="00B030AA">
        <w:rPr>
          <w:rFonts w:ascii="Times New Roman" w:eastAsia="Times New Roman" w:hAnsi="Times New Roman" w:cs="Times New Roman"/>
          <w:sz w:val="24"/>
          <w:szCs w:val="24"/>
        </w:rPr>
        <w:t xml:space="preserve">, в основе которых лежит деятельность, являющаяся не только процессом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w:t>
      </w:r>
      <w:proofErr w:type="gramStart"/>
      <w:r w:rsidRPr="00B030AA">
        <w:rPr>
          <w:rFonts w:ascii="Times New Roman" w:eastAsia="Times New Roman" w:hAnsi="Times New Roman" w:cs="Times New Roman"/>
          <w:sz w:val="24"/>
          <w:szCs w:val="24"/>
        </w:rPr>
        <w:t>Это, например, КТД, творческие конкурсы, диспуты, психологические тренинги, акции по сохранению окружающей среды, туристические слёты, научно-исследовательские экспедиции, туристические походы, пресс-центр, предметные недели, д</w:t>
      </w:r>
      <w:r>
        <w:rPr>
          <w:rFonts w:ascii="Times New Roman" w:eastAsia="Times New Roman" w:hAnsi="Times New Roman" w:cs="Times New Roman"/>
          <w:sz w:val="24"/>
          <w:szCs w:val="24"/>
        </w:rPr>
        <w:t xml:space="preserve">ень самоуправления, конкурс «Мы талантливы», </w:t>
      </w:r>
      <w:proofErr w:type="spellStart"/>
      <w:r w:rsidRPr="00B030AA">
        <w:rPr>
          <w:rFonts w:ascii="Times New Roman" w:eastAsia="Times New Roman" w:hAnsi="Times New Roman" w:cs="Times New Roman"/>
          <w:sz w:val="24"/>
          <w:szCs w:val="24"/>
        </w:rPr>
        <w:t>интернет-олимпиады</w:t>
      </w:r>
      <w:proofErr w:type="spellEnd"/>
      <w:r w:rsidRPr="00B030AA">
        <w:rPr>
          <w:rFonts w:ascii="Times New Roman" w:eastAsia="Times New Roman" w:hAnsi="Times New Roman" w:cs="Times New Roman"/>
          <w:sz w:val="24"/>
          <w:szCs w:val="24"/>
        </w:rPr>
        <w:t xml:space="preserve">, предметные олимпиады, интеллектуальные игры, конкурс компьютерных проектов и др. </w:t>
      </w:r>
      <w:proofErr w:type="gramEnd"/>
    </w:p>
    <w:p w:rsidR="006A1448" w:rsidRDefault="006A1448" w:rsidP="006A1448">
      <w:pPr>
        <w:spacing w:after="0" w:line="240" w:lineRule="auto"/>
        <w:ind w:firstLine="708"/>
        <w:jc w:val="both"/>
        <w:rPr>
          <w:rFonts w:ascii="Times New Roman" w:eastAsia="Times New Roman" w:hAnsi="Times New Roman" w:cs="Times New Roman"/>
          <w:sz w:val="24"/>
          <w:szCs w:val="24"/>
        </w:rPr>
      </w:pPr>
      <w:r w:rsidRPr="00B030AA">
        <w:rPr>
          <w:rFonts w:ascii="Times New Roman" w:eastAsia="Times New Roman" w:hAnsi="Times New Roman" w:cs="Times New Roman"/>
          <w:sz w:val="24"/>
          <w:szCs w:val="24"/>
        </w:rPr>
        <w:t>Словом, те формы, которые позволяют ребёнку проявить себя, приобрести социальный опыт и ощутить себя успешным в той или иной сфере.</w:t>
      </w:r>
    </w:p>
    <w:p w:rsidR="0077344C" w:rsidRDefault="0077344C" w:rsidP="006A1448">
      <w:pPr>
        <w:spacing w:after="0" w:line="240" w:lineRule="auto"/>
        <w:ind w:firstLine="708"/>
        <w:jc w:val="both"/>
        <w:rPr>
          <w:rFonts w:ascii="Times New Roman" w:eastAsia="Times New Roman" w:hAnsi="Times New Roman" w:cs="Times New Roman"/>
          <w:sz w:val="24"/>
          <w:szCs w:val="24"/>
        </w:rPr>
      </w:pPr>
    </w:p>
    <w:p w:rsidR="006A1448" w:rsidRDefault="006A1448" w:rsidP="006A1448">
      <w:pPr>
        <w:spacing w:after="0" w:line="240" w:lineRule="auto"/>
        <w:ind w:firstLine="708"/>
        <w:jc w:val="both"/>
        <w:rPr>
          <w:rFonts w:ascii="Times New Roman" w:eastAsia="Times New Roman" w:hAnsi="Times New Roman" w:cs="Times New Roman"/>
          <w:sz w:val="24"/>
          <w:szCs w:val="24"/>
        </w:rPr>
      </w:pPr>
    </w:p>
    <w:p w:rsidR="006A1448" w:rsidRPr="00F549F9" w:rsidRDefault="006A1448" w:rsidP="006A1448">
      <w:pPr>
        <w:pStyle w:val="a8"/>
        <w:jc w:val="center"/>
        <w:rPr>
          <w:b/>
        </w:rPr>
      </w:pPr>
      <w:r w:rsidRPr="00F549F9">
        <w:rPr>
          <w:b/>
        </w:rPr>
        <w:t xml:space="preserve">Этапы организации социализации </w:t>
      </w:r>
      <w:proofErr w:type="gramStart"/>
      <w:r w:rsidRPr="00F549F9">
        <w:rPr>
          <w:b/>
        </w:rPr>
        <w:t>обучающихся</w:t>
      </w:r>
      <w:proofErr w:type="gramEnd"/>
      <w:r w:rsidRPr="00F549F9">
        <w:rPr>
          <w:b/>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F549F9">
        <w:rPr>
          <w:rFonts w:ascii="Times New Roman" w:eastAsia="Calibri" w:hAnsi="Times New Roman" w:cs="Times New Roman"/>
          <w:sz w:val="24"/>
          <w:szCs w:val="24"/>
        </w:rPr>
        <w:t>обучающихся</w:t>
      </w:r>
      <w:proofErr w:type="gramEnd"/>
      <w:r w:rsidRPr="00F549F9">
        <w:rPr>
          <w:rFonts w:ascii="Times New Roman" w:eastAsia="Calibri" w:hAnsi="Times New Roman" w:cs="Times New Roman"/>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b/>
          <w:sz w:val="24"/>
          <w:szCs w:val="24"/>
        </w:rPr>
        <w:t>Организационно-административный этап</w:t>
      </w:r>
      <w:r w:rsidRPr="00F549F9">
        <w:rPr>
          <w:rFonts w:ascii="Times New Roman" w:eastAsia="Calibri" w:hAnsi="Times New Roman" w:cs="Times New Roman"/>
          <w:sz w:val="24"/>
          <w:szCs w:val="24"/>
        </w:rPr>
        <w:t xml:space="preserve"> (</w:t>
      </w:r>
      <w:r w:rsidRPr="00F549F9">
        <w:rPr>
          <w:rFonts w:ascii="Times New Roman" w:eastAsia="Calibri" w:hAnsi="Times New Roman" w:cs="Times New Roman"/>
          <w:i/>
          <w:sz w:val="24"/>
          <w:szCs w:val="24"/>
        </w:rPr>
        <w:t>ведущий субъект — администрация школы</w:t>
      </w:r>
      <w:r w:rsidRPr="00F549F9">
        <w:rPr>
          <w:rFonts w:ascii="Times New Roman" w:eastAsia="Calibri" w:hAnsi="Times New Roman" w:cs="Times New Roman"/>
          <w:sz w:val="24"/>
          <w:szCs w:val="24"/>
        </w:rPr>
        <w:t>) включает:</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 создание среды школы, поддерживающей созидательный социальный опыт </w:t>
      </w:r>
      <w:proofErr w:type="gramStart"/>
      <w:r w:rsidRPr="00F549F9">
        <w:rPr>
          <w:rFonts w:ascii="Times New Roman" w:eastAsia="Calibri" w:hAnsi="Times New Roman" w:cs="Times New Roman"/>
          <w:sz w:val="24"/>
          <w:szCs w:val="24"/>
        </w:rPr>
        <w:t>обучающихся</w:t>
      </w:r>
      <w:proofErr w:type="gramEnd"/>
      <w:r w:rsidRPr="00F549F9">
        <w:rPr>
          <w:rFonts w:ascii="Times New Roman" w:eastAsia="Calibri" w:hAnsi="Times New Roman" w:cs="Times New Roman"/>
          <w:sz w:val="24"/>
          <w:szCs w:val="24"/>
        </w:rPr>
        <w:t>, формирующей конструктивные ожидания и позитивные образцы поведения;</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создание условий для организованной деятельности школьных социальных групп;</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b/>
          <w:sz w:val="24"/>
          <w:szCs w:val="24"/>
        </w:rPr>
        <w:t>Организационно-педагогический этап</w:t>
      </w:r>
      <w:r w:rsidRPr="00F549F9">
        <w:rPr>
          <w:rFonts w:ascii="Times New Roman" w:eastAsia="Calibri" w:hAnsi="Times New Roman" w:cs="Times New Roman"/>
          <w:sz w:val="24"/>
          <w:szCs w:val="24"/>
        </w:rPr>
        <w:t xml:space="preserve"> (</w:t>
      </w:r>
      <w:r w:rsidRPr="00F549F9">
        <w:rPr>
          <w:rFonts w:ascii="Times New Roman" w:eastAsia="Calibri" w:hAnsi="Times New Roman" w:cs="Times New Roman"/>
          <w:i/>
          <w:sz w:val="24"/>
          <w:szCs w:val="24"/>
        </w:rPr>
        <w:t>ведущий субъект — педагогический коллектив школы</w:t>
      </w:r>
      <w:r w:rsidRPr="00F549F9">
        <w:rPr>
          <w:rFonts w:ascii="Times New Roman" w:eastAsia="Calibri" w:hAnsi="Times New Roman" w:cs="Times New Roman"/>
          <w:sz w:val="24"/>
          <w:szCs w:val="24"/>
        </w:rPr>
        <w:t>) включает:</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 обеспечение целенаправленности, системности и непрерывности процесса социализации </w:t>
      </w:r>
      <w:proofErr w:type="gramStart"/>
      <w:r w:rsidRPr="00F549F9">
        <w:rPr>
          <w:rFonts w:ascii="Times New Roman" w:eastAsia="Calibri" w:hAnsi="Times New Roman" w:cs="Times New Roman"/>
          <w:sz w:val="24"/>
          <w:szCs w:val="24"/>
        </w:rPr>
        <w:t>обучающихся</w:t>
      </w:r>
      <w:proofErr w:type="gramEnd"/>
      <w:r w:rsidRPr="00F549F9">
        <w:rPr>
          <w:rFonts w:ascii="Times New Roman" w:eastAsia="Calibri" w:hAnsi="Times New Roman" w:cs="Times New Roman"/>
          <w:sz w:val="24"/>
          <w:szCs w:val="24"/>
        </w:rPr>
        <w:t>;</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lastRenderedPageBreak/>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 создание в процессе взаимодействия с </w:t>
      </w:r>
      <w:proofErr w:type="gramStart"/>
      <w:r w:rsidRPr="00F549F9">
        <w:rPr>
          <w:rFonts w:ascii="Times New Roman" w:eastAsia="Calibri" w:hAnsi="Times New Roman" w:cs="Times New Roman"/>
          <w:sz w:val="24"/>
          <w:szCs w:val="24"/>
        </w:rPr>
        <w:t>обучающимися</w:t>
      </w:r>
      <w:proofErr w:type="gramEnd"/>
      <w:r w:rsidRPr="00F549F9">
        <w:rPr>
          <w:rFonts w:ascii="Times New Roman" w:eastAsia="Calibri" w:hAnsi="Times New Roman" w:cs="Times New Roman"/>
          <w:sz w:val="24"/>
          <w:szCs w:val="24"/>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создание условий для социальной деятельности обучающихся в процессе обучения и воспитания;</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F549F9">
        <w:rPr>
          <w:rFonts w:ascii="Times New Roman" w:eastAsia="Calibri" w:hAnsi="Times New Roman" w:cs="Times New Roman"/>
          <w:sz w:val="24"/>
          <w:szCs w:val="24"/>
        </w:rPr>
        <w:t>самоактуализации</w:t>
      </w:r>
      <w:proofErr w:type="spellEnd"/>
      <w:r w:rsidRPr="00F549F9">
        <w:rPr>
          <w:rFonts w:ascii="Times New Roman" w:eastAsia="Calibri" w:hAnsi="Times New Roman" w:cs="Times New Roman"/>
          <w:sz w:val="24"/>
          <w:szCs w:val="24"/>
        </w:rPr>
        <w:t xml:space="preserve"> социальной деятельности;</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 определение динамики выполняемых </w:t>
      </w:r>
      <w:proofErr w:type="gramStart"/>
      <w:r w:rsidRPr="00F549F9">
        <w:rPr>
          <w:rFonts w:ascii="Times New Roman" w:eastAsia="Calibri" w:hAnsi="Times New Roman" w:cs="Times New Roman"/>
          <w:sz w:val="24"/>
          <w:szCs w:val="24"/>
        </w:rPr>
        <w:t>обучающимися</w:t>
      </w:r>
      <w:proofErr w:type="gramEnd"/>
      <w:r w:rsidRPr="00F549F9">
        <w:rPr>
          <w:rFonts w:ascii="Times New Roman" w:eastAsia="Calibri" w:hAnsi="Times New Roman" w:cs="Times New Roman"/>
          <w:sz w:val="24"/>
          <w:szCs w:val="24"/>
        </w:rPr>
        <w:t xml:space="preserve"> социальных ролей для оценивания эффективности их вхождения в систему общественных отношений;</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использование социальной деятельности как ведущего фактора формирования личности обучающегося;</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 стимулирование сознательных социальных инициатив и </w:t>
      </w:r>
      <w:proofErr w:type="gramStart"/>
      <w:r w:rsidRPr="00F549F9">
        <w:rPr>
          <w:rFonts w:ascii="Times New Roman" w:eastAsia="Calibri" w:hAnsi="Times New Roman" w:cs="Times New Roman"/>
          <w:sz w:val="24"/>
          <w:szCs w:val="24"/>
        </w:rPr>
        <w:t>деятельности</w:t>
      </w:r>
      <w:proofErr w:type="gramEnd"/>
      <w:r w:rsidRPr="00F549F9">
        <w:rPr>
          <w:rFonts w:ascii="Times New Roman" w:eastAsia="Calibri" w:hAnsi="Times New Roman" w:cs="Times New Roman"/>
          <w:sz w:val="24"/>
          <w:szCs w:val="24"/>
        </w:rPr>
        <w:t xml:space="preserve"> обучающихся с опорой на мотив деятельности (желание, осознание необходимости, интерес и др.).</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b/>
          <w:sz w:val="24"/>
          <w:szCs w:val="24"/>
        </w:rPr>
        <w:t xml:space="preserve">Этап социализации </w:t>
      </w:r>
      <w:proofErr w:type="gramStart"/>
      <w:r w:rsidRPr="00F549F9">
        <w:rPr>
          <w:rFonts w:ascii="Times New Roman" w:eastAsia="Calibri" w:hAnsi="Times New Roman" w:cs="Times New Roman"/>
          <w:b/>
          <w:sz w:val="24"/>
          <w:szCs w:val="24"/>
        </w:rPr>
        <w:t>обучающихся</w:t>
      </w:r>
      <w:proofErr w:type="gramEnd"/>
      <w:r w:rsidRPr="00F549F9">
        <w:rPr>
          <w:rFonts w:ascii="Times New Roman" w:eastAsia="Calibri" w:hAnsi="Times New Roman" w:cs="Times New Roman"/>
          <w:sz w:val="24"/>
          <w:szCs w:val="24"/>
        </w:rPr>
        <w:t xml:space="preserve"> включает:</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 формирование активной гражданской позиции и ответственного поведения в процессе учебной, </w:t>
      </w:r>
      <w:proofErr w:type="spellStart"/>
      <w:r w:rsidRPr="00F549F9">
        <w:rPr>
          <w:rFonts w:ascii="Times New Roman" w:eastAsia="Calibri" w:hAnsi="Times New Roman" w:cs="Times New Roman"/>
          <w:sz w:val="24"/>
          <w:szCs w:val="24"/>
        </w:rPr>
        <w:t>внеучебной</w:t>
      </w:r>
      <w:proofErr w:type="spellEnd"/>
      <w:r w:rsidRPr="00F549F9">
        <w:rPr>
          <w:rFonts w:ascii="Times New Roman" w:eastAsia="Calibri" w:hAnsi="Times New Roman" w:cs="Times New Roman"/>
          <w:sz w:val="24"/>
          <w:szCs w:val="24"/>
        </w:rPr>
        <w:t xml:space="preserve">, внешкольной, общественно значимой деятельности </w:t>
      </w:r>
      <w:proofErr w:type="gramStart"/>
      <w:r w:rsidRPr="00F549F9">
        <w:rPr>
          <w:rFonts w:ascii="Times New Roman" w:eastAsia="Calibri" w:hAnsi="Times New Roman" w:cs="Times New Roman"/>
          <w:sz w:val="24"/>
          <w:szCs w:val="24"/>
        </w:rPr>
        <w:t>обучающихся</w:t>
      </w:r>
      <w:proofErr w:type="gramEnd"/>
      <w:r w:rsidRPr="00F549F9">
        <w:rPr>
          <w:rFonts w:ascii="Times New Roman" w:eastAsia="Calibri" w:hAnsi="Times New Roman" w:cs="Times New Roman"/>
          <w:sz w:val="24"/>
          <w:szCs w:val="24"/>
        </w:rPr>
        <w:t>;</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достижение уровня физического, социального и духовного развития, адекватного своему возрасту;</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активное участие в изменении школьной среды и в изменении доступных сфер жизни окружающего социума;</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осознание мотивов своей социальной деятельности;</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 владение формами и методами самовоспитания: самокритика, самовнушение, самообязательство, </w:t>
      </w:r>
      <w:proofErr w:type="spellStart"/>
      <w:r w:rsidRPr="00F549F9">
        <w:rPr>
          <w:rFonts w:ascii="Times New Roman" w:eastAsia="Calibri" w:hAnsi="Times New Roman" w:cs="Times New Roman"/>
          <w:sz w:val="24"/>
          <w:szCs w:val="24"/>
        </w:rPr>
        <w:t>самопереключение</w:t>
      </w:r>
      <w:proofErr w:type="spellEnd"/>
      <w:r w:rsidRPr="00F549F9">
        <w:rPr>
          <w:rFonts w:ascii="Times New Roman" w:eastAsia="Calibri" w:hAnsi="Times New Roman" w:cs="Times New Roman"/>
          <w:sz w:val="24"/>
          <w:szCs w:val="24"/>
        </w:rPr>
        <w:t>, эмоционально-мысленный перенос в положение другого человека.</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По временным рамкам Программа разделена на следующие </w:t>
      </w:r>
      <w:r w:rsidRPr="00F549F9">
        <w:rPr>
          <w:rFonts w:ascii="Times New Roman" w:eastAsia="Calibri" w:hAnsi="Times New Roman" w:cs="Times New Roman"/>
          <w:b/>
          <w:i/>
          <w:sz w:val="24"/>
          <w:szCs w:val="24"/>
        </w:rPr>
        <w:t>три этапа</w:t>
      </w:r>
      <w:r w:rsidRPr="00F549F9">
        <w:rPr>
          <w:rFonts w:ascii="Times New Roman" w:eastAsia="Calibri" w:hAnsi="Times New Roman" w:cs="Times New Roman"/>
          <w:sz w:val="24"/>
          <w:szCs w:val="24"/>
        </w:rPr>
        <w:t>:</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b/>
          <w:i/>
          <w:sz w:val="24"/>
          <w:szCs w:val="24"/>
        </w:rPr>
      </w:pPr>
      <w:r w:rsidRPr="00F549F9">
        <w:rPr>
          <w:rFonts w:ascii="Times New Roman" w:eastAsia="Calibri" w:hAnsi="Times New Roman" w:cs="Times New Roman"/>
          <w:b/>
          <w:i/>
          <w:sz w:val="24"/>
          <w:szCs w:val="24"/>
        </w:rPr>
        <w:t xml:space="preserve">1. Подготовительный  </w:t>
      </w:r>
      <w:r w:rsidRPr="00F549F9">
        <w:rPr>
          <w:rFonts w:ascii="Times New Roman" w:eastAsia="Calibri" w:hAnsi="Times New Roman" w:cs="Times New Roman"/>
          <w:sz w:val="24"/>
          <w:szCs w:val="24"/>
        </w:rPr>
        <w:t>(</w:t>
      </w:r>
      <w:r>
        <w:rPr>
          <w:rFonts w:ascii="Times New Roman" w:eastAsia="Calibri" w:hAnsi="Times New Roman" w:cs="Times New Roman"/>
          <w:b/>
          <w:i/>
          <w:sz w:val="24"/>
          <w:szCs w:val="24"/>
        </w:rPr>
        <w:t>01.05.2015 г.– 01.07</w:t>
      </w:r>
      <w:r w:rsidRPr="00F549F9">
        <w:rPr>
          <w:rFonts w:ascii="Times New Roman" w:eastAsia="Calibri" w:hAnsi="Times New Roman" w:cs="Times New Roman"/>
          <w:b/>
          <w:i/>
          <w:sz w:val="24"/>
          <w:szCs w:val="24"/>
        </w:rPr>
        <w:t>.2015 г.)</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Анализ состояния воспитательного процесса, выявление потенциала школы, изучение спроса социальных заказчиков; определение основных направлений воспитательной работы школы, разработка и утверждение стратегических направлений развития школы.</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Анализ нормативно-правовой базы школы.</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lastRenderedPageBreak/>
        <w:t>Разработка программ работы по направлениям.</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Ознакомление работников школы, родительской общественности с Программой воспитания и развития школы.</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b/>
          <w:i/>
          <w:sz w:val="24"/>
          <w:szCs w:val="24"/>
        </w:rPr>
      </w:pPr>
      <w:r w:rsidRPr="00F549F9">
        <w:rPr>
          <w:rFonts w:ascii="Times New Roman" w:eastAsia="Calibri" w:hAnsi="Times New Roman" w:cs="Times New Roman"/>
          <w:b/>
          <w:i/>
          <w:sz w:val="24"/>
          <w:szCs w:val="24"/>
        </w:rPr>
        <w:t>2. Основной эт</w:t>
      </w:r>
      <w:r>
        <w:rPr>
          <w:rFonts w:ascii="Times New Roman" w:eastAsia="Calibri" w:hAnsi="Times New Roman" w:cs="Times New Roman"/>
          <w:b/>
          <w:i/>
          <w:sz w:val="24"/>
          <w:szCs w:val="24"/>
        </w:rPr>
        <w:t xml:space="preserve">ап </w:t>
      </w:r>
      <w:proofErr w:type="gramStart"/>
      <w:r>
        <w:rPr>
          <w:rFonts w:ascii="Times New Roman" w:eastAsia="Calibri" w:hAnsi="Times New Roman" w:cs="Times New Roman"/>
          <w:b/>
          <w:i/>
          <w:sz w:val="24"/>
          <w:szCs w:val="24"/>
        </w:rPr>
        <w:t xml:space="preserve">( </w:t>
      </w:r>
      <w:proofErr w:type="gramEnd"/>
      <w:r>
        <w:rPr>
          <w:rFonts w:ascii="Times New Roman" w:eastAsia="Calibri" w:hAnsi="Times New Roman" w:cs="Times New Roman"/>
          <w:b/>
          <w:i/>
          <w:sz w:val="24"/>
          <w:szCs w:val="24"/>
        </w:rPr>
        <w:t>01.09. 2015г. – 01.06. 2020</w:t>
      </w:r>
      <w:r w:rsidRPr="00F549F9">
        <w:rPr>
          <w:rFonts w:ascii="Times New Roman" w:eastAsia="Calibri" w:hAnsi="Times New Roman" w:cs="Times New Roman"/>
          <w:b/>
          <w:i/>
          <w:sz w:val="24"/>
          <w:szCs w:val="24"/>
        </w:rPr>
        <w:t>г.)</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Реализация содержания программы.</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Реализация воспитательных проектов.</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Расширение внутреннего и внешнего партнерства.</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Отслеживание процессов, анализ состояния.</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3. Заключительный этап (01.06</w:t>
      </w:r>
      <w:r w:rsidRPr="00F549F9">
        <w:rPr>
          <w:rFonts w:ascii="Times New Roman" w:eastAsia="Calibri" w:hAnsi="Times New Roman" w:cs="Times New Roman"/>
          <w:b/>
          <w:i/>
          <w:sz w:val="24"/>
          <w:szCs w:val="24"/>
        </w:rPr>
        <w:t>.20</w:t>
      </w:r>
      <w:r>
        <w:rPr>
          <w:rFonts w:ascii="Times New Roman" w:eastAsia="Calibri" w:hAnsi="Times New Roman" w:cs="Times New Roman"/>
          <w:b/>
          <w:i/>
          <w:sz w:val="24"/>
          <w:szCs w:val="24"/>
        </w:rPr>
        <w:t>20</w:t>
      </w:r>
      <w:r w:rsidRPr="00F549F9">
        <w:rPr>
          <w:rFonts w:ascii="Times New Roman" w:eastAsia="Calibri" w:hAnsi="Times New Roman" w:cs="Times New Roman"/>
          <w:b/>
          <w:i/>
          <w:sz w:val="24"/>
          <w:szCs w:val="24"/>
        </w:rPr>
        <w:t xml:space="preserve"> г. – 01.0</w:t>
      </w:r>
      <w:r>
        <w:rPr>
          <w:rFonts w:ascii="Times New Roman" w:eastAsia="Calibri" w:hAnsi="Times New Roman" w:cs="Times New Roman"/>
          <w:b/>
          <w:i/>
          <w:sz w:val="24"/>
          <w:szCs w:val="24"/>
        </w:rPr>
        <w:t>7</w:t>
      </w:r>
      <w:r w:rsidRPr="00F549F9">
        <w:rPr>
          <w:rFonts w:ascii="Times New Roman" w:eastAsia="Calibri" w:hAnsi="Times New Roman" w:cs="Times New Roman"/>
          <w:b/>
          <w:i/>
          <w:sz w:val="24"/>
          <w:szCs w:val="24"/>
        </w:rPr>
        <w:t>.2020г).</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Подготовка аналитического отчета.</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Обобщение и распространение опыта.</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Прогнозирование следующих вариантов развития школы в целом.</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Определение перспектив развития ОУ на 2020-2025 годы.</w:t>
      </w:r>
    </w:p>
    <w:p w:rsidR="006A1448"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6A1448"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Для эффективной реализации программы воспитания и </w:t>
      </w:r>
      <w:proofErr w:type="gramStart"/>
      <w:r w:rsidRPr="00F549F9">
        <w:rPr>
          <w:rFonts w:ascii="Times New Roman" w:eastAsia="Calibri" w:hAnsi="Times New Roman" w:cs="Times New Roman"/>
          <w:sz w:val="24"/>
          <w:szCs w:val="24"/>
        </w:rPr>
        <w:t>социализации</w:t>
      </w:r>
      <w:proofErr w:type="gramEnd"/>
      <w:r w:rsidRPr="00F549F9">
        <w:rPr>
          <w:rFonts w:ascii="Times New Roman" w:eastAsia="Calibri" w:hAnsi="Times New Roman" w:cs="Times New Roman"/>
          <w:sz w:val="24"/>
          <w:szCs w:val="24"/>
        </w:rPr>
        <w:t xml:space="preserve"> обучающихся в основной школе с учетом   социально-экономических условий </w:t>
      </w:r>
      <w:r>
        <w:rPr>
          <w:rFonts w:ascii="Times New Roman" w:eastAsia="Calibri" w:hAnsi="Times New Roman" w:cs="Times New Roman"/>
          <w:sz w:val="24"/>
          <w:szCs w:val="24"/>
        </w:rPr>
        <w:t>наше ОУ взаимодействует организациями и учреждениями села Усть-Кяхта.</w:t>
      </w:r>
    </w:p>
    <w:p w:rsidR="006A1448"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6A1448" w:rsidRDefault="006A1448" w:rsidP="006A1448">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r w:rsidRPr="000D648A">
        <w:rPr>
          <w:rFonts w:ascii="Times New Roman" w:eastAsia="Calibri" w:hAnsi="Times New Roman" w:cs="Times New Roman"/>
          <w:b/>
          <w:sz w:val="24"/>
          <w:szCs w:val="24"/>
        </w:rPr>
        <w:t>Социальное партнёрство школы</w:t>
      </w:r>
      <w:r>
        <w:rPr>
          <w:rFonts w:ascii="Times New Roman" w:eastAsia="Calibri" w:hAnsi="Times New Roman" w:cs="Times New Roman"/>
          <w:b/>
          <w:sz w:val="24"/>
          <w:szCs w:val="24"/>
        </w:rPr>
        <w:t xml:space="preserve"> в границах села Усть-Кяхта</w:t>
      </w:r>
    </w:p>
    <w:p w:rsidR="006A1448" w:rsidRPr="000D648A" w:rsidRDefault="006A1448" w:rsidP="006A1448">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p>
    <w:p w:rsidR="006A1448"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001966" cy="4301247"/>
            <wp:effectExtent l="0" t="57150" r="0" b="42153"/>
            <wp:docPr id="2"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A1448"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6A1448"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6A1448"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DB7066" w:rsidRDefault="00DB7066"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DB7066" w:rsidRDefault="00DB7066"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DB7066" w:rsidRDefault="00DB7066"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DB7066" w:rsidRDefault="00DB7066"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Кроме того, наша школа, как и все </w:t>
      </w:r>
      <w:r w:rsidRPr="00F549F9">
        <w:rPr>
          <w:rFonts w:ascii="Times New Roman" w:eastAsia="Calibri" w:hAnsi="Times New Roman" w:cs="Times New Roman"/>
          <w:sz w:val="24"/>
          <w:szCs w:val="24"/>
        </w:rPr>
        <w:t xml:space="preserve">образовательные учреждения </w:t>
      </w:r>
      <w:proofErr w:type="gramStart"/>
      <w:r w:rsidRPr="00F549F9">
        <w:rPr>
          <w:rFonts w:ascii="Times New Roman" w:eastAsia="Calibri" w:hAnsi="Times New Roman" w:cs="Times New Roman"/>
          <w:sz w:val="24"/>
          <w:szCs w:val="24"/>
        </w:rPr>
        <w:t>района</w:t>
      </w:r>
      <w:proofErr w:type="gramEnd"/>
      <w:r w:rsidRPr="00F549F9">
        <w:rPr>
          <w:rFonts w:ascii="Times New Roman" w:eastAsia="Calibri" w:hAnsi="Times New Roman" w:cs="Times New Roman"/>
          <w:sz w:val="24"/>
          <w:szCs w:val="24"/>
        </w:rPr>
        <w:t xml:space="preserve"> взаимодействуют со сложившимся кругом социальных партнеров</w:t>
      </w:r>
      <w:r>
        <w:rPr>
          <w:rFonts w:ascii="Times New Roman" w:eastAsia="Calibri" w:hAnsi="Times New Roman" w:cs="Times New Roman"/>
          <w:sz w:val="24"/>
          <w:szCs w:val="24"/>
        </w:rPr>
        <w:t xml:space="preserve">. </w:t>
      </w:r>
    </w:p>
    <w:p w:rsidR="006A1448" w:rsidRDefault="006A1448" w:rsidP="006A1448">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p>
    <w:p w:rsidR="006A1448" w:rsidRPr="00F549F9" w:rsidRDefault="006A1448" w:rsidP="006A1448">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r w:rsidRPr="00F549F9">
        <w:rPr>
          <w:rFonts w:ascii="Times New Roman" w:eastAsia="Calibri" w:hAnsi="Times New Roman" w:cs="Times New Roman"/>
          <w:b/>
          <w:sz w:val="24"/>
          <w:szCs w:val="24"/>
        </w:rPr>
        <w:t xml:space="preserve">Социальное партнерство </w:t>
      </w:r>
      <w:r>
        <w:rPr>
          <w:rFonts w:ascii="Times New Roman" w:eastAsia="Calibri" w:hAnsi="Times New Roman" w:cs="Times New Roman"/>
          <w:b/>
          <w:sz w:val="24"/>
          <w:szCs w:val="24"/>
        </w:rPr>
        <w:t>школы в границах МО «</w:t>
      </w:r>
      <w:proofErr w:type="spellStart"/>
      <w:r>
        <w:rPr>
          <w:rFonts w:ascii="Times New Roman" w:eastAsia="Calibri" w:hAnsi="Times New Roman" w:cs="Times New Roman"/>
          <w:b/>
          <w:sz w:val="24"/>
          <w:szCs w:val="24"/>
        </w:rPr>
        <w:t>Кяхтинский</w:t>
      </w:r>
      <w:proofErr w:type="spellEnd"/>
      <w:r>
        <w:rPr>
          <w:rFonts w:ascii="Times New Roman" w:eastAsia="Calibri" w:hAnsi="Times New Roman" w:cs="Times New Roman"/>
          <w:b/>
          <w:sz w:val="24"/>
          <w:szCs w:val="24"/>
        </w:rPr>
        <w:t xml:space="preserve"> район»</w:t>
      </w:r>
    </w:p>
    <w:p w:rsidR="006A1448" w:rsidRPr="00F549F9" w:rsidRDefault="006A1448" w:rsidP="006A1448">
      <w:pPr>
        <w:widowControl w:val="0"/>
        <w:autoSpaceDE w:val="0"/>
        <w:autoSpaceDN w:val="0"/>
        <w:adjustRightInd w:val="0"/>
        <w:spacing w:after="0" w:line="360" w:lineRule="auto"/>
        <w:ind w:firstLine="454"/>
        <w:jc w:val="both"/>
        <w:rPr>
          <w:rFonts w:ascii="Times New Roman" w:eastAsia="Calibri" w:hAnsi="Times New Roman" w:cs="Times New Roman"/>
          <w:sz w:val="24"/>
          <w:szCs w:val="24"/>
        </w:rPr>
      </w:pPr>
    </w:p>
    <w:p w:rsidR="006A1448" w:rsidRPr="00F549F9" w:rsidRDefault="006A1448" w:rsidP="006A1448">
      <w:pPr>
        <w:widowControl w:val="0"/>
        <w:autoSpaceDE w:val="0"/>
        <w:autoSpaceDN w:val="0"/>
        <w:adjustRightInd w:val="0"/>
        <w:spacing w:after="0" w:line="360" w:lineRule="auto"/>
        <w:ind w:firstLine="454"/>
        <w:jc w:val="both"/>
        <w:rPr>
          <w:rFonts w:ascii="Times New Roman" w:eastAsia="Calibri" w:hAnsi="Times New Roman" w:cs="Times New Roman"/>
          <w:sz w:val="24"/>
          <w:szCs w:val="24"/>
        </w:rPr>
      </w:pPr>
      <w:r w:rsidRPr="00CC09CA">
        <w:rPr>
          <w:rFonts w:ascii="Times New Roman" w:eastAsia="Calibri" w:hAnsi="Times New Roman" w:cs="Times New Roman"/>
          <w:noProof/>
          <w:sz w:val="24"/>
          <w:szCs w:val="24"/>
        </w:rPr>
        <w:drawing>
          <wp:inline distT="0" distB="0" distL="0" distR="0">
            <wp:extent cx="4990289" cy="3522629"/>
            <wp:effectExtent l="0" t="57150" r="0" b="39721"/>
            <wp:docPr id="9"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A1448" w:rsidRPr="00F549F9" w:rsidRDefault="006A1448" w:rsidP="006A1448">
      <w:pPr>
        <w:widowControl w:val="0"/>
        <w:autoSpaceDE w:val="0"/>
        <w:autoSpaceDN w:val="0"/>
        <w:adjustRightInd w:val="0"/>
        <w:spacing w:after="0" w:line="360" w:lineRule="auto"/>
        <w:ind w:firstLine="454"/>
        <w:jc w:val="center"/>
        <w:rPr>
          <w:rFonts w:ascii="Times New Roman" w:eastAsia="Calibri" w:hAnsi="Times New Roman" w:cs="Times New Roman"/>
          <w:sz w:val="24"/>
          <w:szCs w:val="24"/>
        </w:rPr>
      </w:pPr>
    </w:p>
    <w:p w:rsidR="006A1448" w:rsidRDefault="006A1448" w:rsidP="006A1448">
      <w:pPr>
        <w:pStyle w:val="a8"/>
        <w:jc w:val="center"/>
        <w:rPr>
          <w:b/>
        </w:rPr>
      </w:pPr>
    </w:p>
    <w:p w:rsidR="006A1448" w:rsidRDefault="006A1448" w:rsidP="006A1448">
      <w:pPr>
        <w:pStyle w:val="a8"/>
        <w:jc w:val="center"/>
        <w:rPr>
          <w:b/>
        </w:rPr>
      </w:pPr>
    </w:p>
    <w:p w:rsidR="006A1448" w:rsidRPr="00F549F9" w:rsidRDefault="006A1448" w:rsidP="006A1448">
      <w:pPr>
        <w:pStyle w:val="a8"/>
        <w:jc w:val="center"/>
        <w:rPr>
          <w:b/>
        </w:rPr>
      </w:pPr>
      <w:r w:rsidRPr="00F549F9">
        <w:rPr>
          <w:b/>
        </w:rPr>
        <w:t xml:space="preserve">Основные формы организации педагогической поддержки социализации </w:t>
      </w:r>
      <w:proofErr w:type="gramStart"/>
      <w:r w:rsidRPr="00F549F9">
        <w:rPr>
          <w:b/>
        </w:rPr>
        <w:t>обучающихся</w:t>
      </w:r>
      <w:proofErr w:type="gramEnd"/>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F549F9">
        <w:rPr>
          <w:rFonts w:ascii="Times New Roman" w:eastAsia="Calibri" w:hAnsi="Times New Roman" w:cs="Times New Roman"/>
          <w:sz w:val="24"/>
          <w:szCs w:val="24"/>
        </w:rPr>
        <w:t>обучающихся</w:t>
      </w:r>
      <w:proofErr w:type="gramEnd"/>
      <w:r w:rsidRPr="00F549F9">
        <w:rPr>
          <w:rFonts w:ascii="Times New Roman" w:eastAsia="Calibri" w:hAnsi="Times New Roman" w:cs="Times New Roman"/>
          <w:sz w:val="24"/>
          <w:szCs w:val="24"/>
        </w:rPr>
        <w:t xml:space="preserve"> в ходе познавательной деятельности, социализация обучающихся средствами общественной  и трудовой деятельности.</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b/>
          <w:sz w:val="24"/>
          <w:szCs w:val="24"/>
        </w:rPr>
        <w:t>Ролевые игры.</w:t>
      </w:r>
      <w:r w:rsidRPr="00F549F9">
        <w:rPr>
          <w:rFonts w:ascii="Times New Roman" w:eastAsia="Calibri"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F549F9">
        <w:rPr>
          <w:rFonts w:ascii="Times New Roman" w:eastAsia="Calibri" w:hAnsi="Times New Roman" w:cs="Times New Roman"/>
          <w:sz w:val="24"/>
          <w:szCs w:val="24"/>
        </w:rPr>
        <w:t>обучающихся</w:t>
      </w:r>
      <w:proofErr w:type="gramEnd"/>
      <w:r w:rsidRPr="00F549F9">
        <w:rPr>
          <w:rFonts w:ascii="Times New Roman" w:eastAsia="Calibri" w:hAnsi="Times New Roman" w:cs="Times New Roman"/>
          <w:sz w:val="24"/>
          <w:szCs w:val="24"/>
        </w:rPr>
        <w:t xml:space="preserve"> той или иной ситуации, реальной или вымышленной, имеющей место в историческом прошлом, настоящем или будущем.</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Для организации и проведения ролевых игр различных видов (на развитие компетенций, моделирующих, </w:t>
      </w:r>
      <w:proofErr w:type="spellStart"/>
      <w:r w:rsidRPr="00F549F9">
        <w:rPr>
          <w:rFonts w:ascii="Times New Roman" w:eastAsia="Calibri" w:hAnsi="Times New Roman" w:cs="Times New Roman"/>
          <w:sz w:val="24"/>
          <w:szCs w:val="24"/>
        </w:rPr>
        <w:t>социодраматических</w:t>
      </w:r>
      <w:proofErr w:type="spellEnd"/>
      <w:r w:rsidRPr="00F549F9">
        <w:rPr>
          <w:rFonts w:ascii="Times New Roman" w:eastAsia="Calibri" w:hAnsi="Times New Roman" w:cs="Times New Roman"/>
          <w:sz w:val="24"/>
          <w:szCs w:val="24"/>
        </w:rPr>
        <w:t>,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b/>
          <w:sz w:val="24"/>
          <w:szCs w:val="24"/>
        </w:rPr>
      </w:pPr>
      <w:r w:rsidRPr="00F549F9">
        <w:rPr>
          <w:rFonts w:ascii="Times New Roman" w:eastAsia="Calibri" w:hAnsi="Times New Roman" w:cs="Times New Roman"/>
          <w:b/>
          <w:sz w:val="24"/>
          <w:szCs w:val="24"/>
        </w:rPr>
        <w:lastRenderedPageBreak/>
        <w:t xml:space="preserve">Педагогическая поддержка социализации </w:t>
      </w:r>
      <w:proofErr w:type="gramStart"/>
      <w:r w:rsidRPr="00F549F9">
        <w:rPr>
          <w:rFonts w:ascii="Times New Roman" w:eastAsia="Calibri" w:hAnsi="Times New Roman" w:cs="Times New Roman"/>
          <w:b/>
          <w:sz w:val="24"/>
          <w:szCs w:val="24"/>
        </w:rPr>
        <w:t>обучающихся</w:t>
      </w:r>
      <w:proofErr w:type="gramEnd"/>
      <w:r w:rsidRPr="00F549F9">
        <w:rPr>
          <w:rFonts w:ascii="Times New Roman" w:eastAsia="Calibri" w:hAnsi="Times New Roman" w:cs="Times New Roman"/>
          <w:b/>
          <w:sz w:val="24"/>
          <w:szCs w:val="24"/>
        </w:rPr>
        <w:t xml:space="preserve"> в ходе познавательной деятельности. </w:t>
      </w:r>
      <w:proofErr w:type="gramStart"/>
      <w:r w:rsidRPr="00F549F9">
        <w:rPr>
          <w:rFonts w:ascii="Times New Roman" w:eastAsia="Calibri" w:hAnsi="Times New Roman" w:cs="Times New Roman"/>
          <w:sz w:val="24"/>
          <w:szCs w:val="24"/>
        </w:rPr>
        <w:t xml:space="preserve">Познавательная деятельность обучающихся, организуемая в рамках </w:t>
      </w:r>
      <w:proofErr w:type="spellStart"/>
      <w:r w:rsidRPr="00F549F9">
        <w:rPr>
          <w:rFonts w:ascii="Times New Roman" w:eastAsia="Calibri" w:hAnsi="Times New Roman" w:cs="Times New Roman"/>
          <w:sz w:val="24"/>
          <w:szCs w:val="24"/>
        </w:rPr>
        <w:t>системно-деятельностного</w:t>
      </w:r>
      <w:proofErr w:type="spellEnd"/>
      <w:r w:rsidRPr="00F549F9">
        <w:rPr>
          <w:rFonts w:ascii="Times New Roman" w:eastAsia="Calibri" w:hAnsi="Times New Roman" w:cs="Times New Roman"/>
          <w:sz w:val="24"/>
          <w:szCs w:val="24"/>
        </w:rPr>
        <w:t xml:space="preserve"> подхода, предполагает в качестве основных форм учебного сотрудничества сотрудничество со сверстниками и с учителем.</w:t>
      </w:r>
      <w:proofErr w:type="gramEnd"/>
      <w:r w:rsidRPr="00F549F9">
        <w:rPr>
          <w:rFonts w:ascii="Times New Roman" w:eastAsia="Calibri" w:hAnsi="Times New Roman" w:cs="Times New Roman"/>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b/>
          <w:sz w:val="24"/>
          <w:szCs w:val="24"/>
        </w:rPr>
        <w:t xml:space="preserve">Педагогическая поддержка социализации </w:t>
      </w:r>
      <w:proofErr w:type="gramStart"/>
      <w:r w:rsidRPr="00F549F9">
        <w:rPr>
          <w:rFonts w:ascii="Times New Roman" w:eastAsia="Calibri" w:hAnsi="Times New Roman" w:cs="Times New Roman"/>
          <w:b/>
          <w:sz w:val="24"/>
          <w:szCs w:val="24"/>
        </w:rPr>
        <w:t>обучающихся</w:t>
      </w:r>
      <w:proofErr w:type="gramEnd"/>
      <w:r w:rsidRPr="00F549F9">
        <w:rPr>
          <w:rFonts w:ascii="Times New Roman" w:eastAsia="Calibri" w:hAnsi="Times New Roman" w:cs="Times New Roman"/>
          <w:b/>
          <w:sz w:val="24"/>
          <w:szCs w:val="24"/>
        </w:rPr>
        <w:t xml:space="preserve"> средствами общественной деятельности.</w:t>
      </w:r>
      <w:r w:rsidRPr="00F549F9">
        <w:rPr>
          <w:rFonts w:ascii="Times New Roman" w:eastAsia="Calibri"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Спектр социальных функций обучающихся в рамках системы школьного самоуправления очень широк. В рамках этого вида </w:t>
      </w:r>
      <w:proofErr w:type="gramStart"/>
      <w:r w:rsidRPr="00F549F9">
        <w:rPr>
          <w:rFonts w:ascii="Times New Roman" w:eastAsia="Calibri" w:hAnsi="Times New Roman" w:cs="Times New Roman"/>
          <w:sz w:val="24"/>
          <w:szCs w:val="24"/>
        </w:rPr>
        <w:t>деятельности</w:t>
      </w:r>
      <w:proofErr w:type="gramEnd"/>
      <w:r w:rsidRPr="00F549F9">
        <w:rPr>
          <w:rFonts w:ascii="Times New Roman" w:eastAsia="Calibri" w:hAnsi="Times New Roman" w:cs="Times New Roman"/>
          <w:sz w:val="24"/>
          <w:szCs w:val="24"/>
        </w:rPr>
        <w:t xml:space="preserve"> обучающиеся должны иметь возможность:</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участвовать в принятии решений Управляющего совета школы;</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 контролировать выполнение </w:t>
      </w:r>
      <w:proofErr w:type="gramStart"/>
      <w:r w:rsidRPr="00F549F9">
        <w:rPr>
          <w:rFonts w:ascii="Times New Roman" w:eastAsia="Calibri" w:hAnsi="Times New Roman" w:cs="Times New Roman"/>
          <w:sz w:val="24"/>
          <w:szCs w:val="24"/>
        </w:rPr>
        <w:t>обучающимися</w:t>
      </w:r>
      <w:proofErr w:type="gramEnd"/>
      <w:r w:rsidRPr="00F549F9">
        <w:rPr>
          <w:rFonts w:ascii="Times New Roman" w:eastAsia="Calibri" w:hAnsi="Times New Roman" w:cs="Times New Roman"/>
          <w:sz w:val="24"/>
          <w:szCs w:val="24"/>
        </w:rPr>
        <w:t xml:space="preserve"> основных прав и обязанностей;</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защищать права обучающихся на всех уровнях управления школой.</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придания общественного характера системе управления образовательным процессом;</w:t>
      </w:r>
    </w:p>
    <w:p w:rsidR="006A1448" w:rsidRPr="00F549F9" w:rsidRDefault="006A1448" w:rsidP="006A1448">
      <w:pPr>
        <w:autoSpaceDN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b/>
          <w:sz w:val="24"/>
          <w:szCs w:val="24"/>
        </w:rPr>
      </w:pPr>
      <w:r w:rsidRPr="00F549F9">
        <w:rPr>
          <w:rFonts w:ascii="Times New Roman" w:eastAsia="Calibri" w:hAnsi="Times New Roman" w:cs="Times New Roman"/>
          <w:b/>
          <w:sz w:val="24"/>
          <w:szCs w:val="24"/>
        </w:rPr>
        <w:t xml:space="preserve">Педагогическая поддержка социализации </w:t>
      </w:r>
      <w:proofErr w:type="gramStart"/>
      <w:r w:rsidRPr="00F549F9">
        <w:rPr>
          <w:rFonts w:ascii="Times New Roman" w:eastAsia="Calibri" w:hAnsi="Times New Roman" w:cs="Times New Roman"/>
          <w:b/>
          <w:sz w:val="24"/>
          <w:szCs w:val="24"/>
        </w:rPr>
        <w:t>обучающихся</w:t>
      </w:r>
      <w:proofErr w:type="gramEnd"/>
      <w:r w:rsidRPr="00F549F9">
        <w:rPr>
          <w:rFonts w:ascii="Times New Roman" w:eastAsia="Calibri" w:hAnsi="Times New Roman" w:cs="Times New Roman"/>
          <w:b/>
          <w:sz w:val="24"/>
          <w:szCs w:val="24"/>
        </w:rPr>
        <w:t xml:space="preserve"> средствами трудовой деятельности.</w:t>
      </w:r>
      <w:r w:rsidRPr="00F549F9">
        <w:rPr>
          <w:rFonts w:ascii="Times New Roman" w:eastAsia="Calibri"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w:t>
      </w:r>
      <w:proofErr w:type="spellStart"/>
      <w:r w:rsidRPr="00F549F9">
        <w:rPr>
          <w:rFonts w:ascii="Times New Roman" w:eastAsia="Calibri" w:hAnsi="Times New Roman" w:cs="Times New Roman"/>
          <w:sz w:val="24"/>
          <w:szCs w:val="24"/>
        </w:rPr>
        <w:t>социокультурного</w:t>
      </w:r>
      <w:proofErr w:type="spellEnd"/>
      <w:r w:rsidRPr="00F549F9">
        <w:rPr>
          <w:rFonts w:ascii="Times New Roman" w:eastAsia="Calibri" w:hAnsi="Times New Roman" w:cs="Times New Roman"/>
          <w:sz w:val="24"/>
          <w:szCs w:val="24"/>
        </w:rPr>
        <w:t xml:space="preserve"> развития </w:t>
      </w:r>
      <w:proofErr w:type="gramStart"/>
      <w:r w:rsidRPr="00F549F9">
        <w:rPr>
          <w:rFonts w:ascii="Times New Roman" w:eastAsia="Calibri" w:hAnsi="Times New Roman" w:cs="Times New Roman"/>
          <w:sz w:val="24"/>
          <w:szCs w:val="24"/>
        </w:rPr>
        <w:t>обучающихся</w:t>
      </w:r>
      <w:proofErr w:type="gramEnd"/>
      <w:r w:rsidRPr="00F549F9">
        <w:rPr>
          <w:rFonts w:ascii="Times New Roman" w:eastAsia="Calibri" w:hAnsi="Times New Roman" w:cs="Times New Roman"/>
          <w:sz w:val="24"/>
          <w:szCs w:val="24"/>
        </w:rPr>
        <w:t xml:space="preserve"> труд всё шире используется для самореализации, созидания, творческого и профессионального роста.</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9F9">
        <w:rPr>
          <w:rFonts w:ascii="Times New Roman" w:eastAsia="Calibri" w:hAnsi="Times New Roman" w:cs="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w:t>
      </w:r>
      <w:proofErr w:type="spellStart"/>
      <w:r w:rsidRPr="00F549F9">
        <w:rPr>
          <w:rFonts w:ascii="Times New Roman" w:eastAsia="Calibri" w:hAnsi="Times New Roman" w:cs="Times New Roman"/>
          <w:sz w:val="24"/>
          <w:szCs w:val="24"/>
        </w:rPr>
        <w:t>востребованность</w:t>
      </w:r>
      <w:proofErr w:type="spellEnd"/>
      <w:r w:rsidRPr="00F549F9">
        <w:rPr>
          <w:rFonts w:ascii="Times New Roman" w:eastAsia="Calibri" w:hAnsi="Times New Roman" w:cs="Times New Roman"/>
          <w:sz w:val="24"/>
          <w:szCs w:val="24"/>
        </w:rPr>
        <w:t xml:space="preserve">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w:t>
      </w:r>
      <w:proofErr w:type="spellStart"/>
      <w:r w:rsidRPr="00F549F9">
        <w:rPr>
          <w:rFonts w:ascii="Times New Roman" w:eastAsia="Calibri" w:hAnsi="Times New Roman" w:cs="Times New Roman"/>
          <w:sz w:val="24"/>
          <w:szCs w:val="24"/>
        </w:rPr>
        <w:t>волонтёрства</w:t>
      </w:r>
      <w:proofErr w:type="spellEnd"/>
      <w:r w:rsidRPr="00F549F9">
        <w:rPr>
          <w:rFonts w:ascii="Times New Roman" w:eastAsia="Calibri" w:hAnsi="Times New Roman" w:cs="Times New Roman"/>
          <w:sz w:val="24"/>
          <w:szCs w:val="24"/>
        </w:rPr>
        <w:t xml:space="preserve"> и </w:t>
      </w:r>
      <w:proofErr w:type="spellStart"/>
      <w:r w:rsidRPr="00F549F9">
        <w:rPr>
          <w:rFonts w:ascii="Times New Roman" w:eastAsia="Calibri" w:hAnsi="Times New Roman" w:cs="Times New Roman"/>
          <w:sz w:val="24"/>
          <w:szCs w:val="24"/>
        </w:rPr>
        <w:t>доброхотничества</w:t>
      </w:r>
      <w:proofErr w:type="spellEnd"/>
      <w:r w:rsidRPr="00F549F9">
        <w:rPr>
          <w:rFonts w:ascii="Times New Roman" w:eastAsia="Calibri" w:hAnsi="Times New Roman" w:cs="Times New Roman"/>
          <w:sz w:val="24"/>
          <w:szCs w:val="24"/>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6A1448" w:rsidRPr="00F549F9"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roofErr w:type="gramStart"/>
      <w:r w:rsidRPr="00F549F9">
        <w:rPr>
          <w:rFonts w:ascii="Times New Roman" w:eastAsia="Calibri" w:hAnsi="Times New Roman" w:cs="Times New Roman"/>
          <w:sz w:val="24"/>
          <w:szCs w:val="24"/>
        </w:rPr>
        <w:t xml:space="preserve">Социализация обучающихся средствами трудовой деятельности должна быть </w:t>
      </w:r>
      <w:r w:rsidRPr="00F549F9">
        <w:rPr>
          <w:rFonts w:ascii="Times New Roman" w:eastAsia="Calibri" w:hAnsi="Times New Roman" w:cs="Times New Roman"/>
          <w:sz w:val="24"/>
          <w:szCs w:val="24"/>
        </w:rPr>
        <w:lastRenderedPageBreak/>
        <w:t>направлена на формирование у них отношения к труду как важнейшему жизненному приоритету.</w:t>
      </w:r>
      <w:proofErr w:type="gramEnd"/>
      <w:r w:rsidRPr="00F549F9">
        <w:rPr>
          <w:rFonts w:ascii="Times New Roman" w:eastAsia="Calibri" w:hAnsi="Times New Roman" w:cs="Times New Roman"/>
          <w:sz w:val="24"/>
          <w:szCs w:val="24"/>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6A1448" w:rsidRDefault="006A1448" w:rsidP="006A1448">
      <w:pPr>
        <w:autoSpaceDE w:val="0"/>
        <w:autoSpaceDN w:val="0"/>
        <w:adjustRightInd w:val="0"/>
        <w:spacing w:after="0" w:line="240" w:lineRule="auto"/>
        <w:jc w:val="both"/>
        <w:rPr>
          <w:rFonts w:ascii="Times New Roman" w:eastAsia="Calibri" w:hAnsi="Times New Roman" w:cs="Times New Roman"/>
          <w:b/>
          <w:sz w:val="24"/>
          <w:szCs w:val="24"/>
        </w:rPr>
      </w:pPr>
    </w:p>
    <w:p w:rsidR="006A1448" w:rsidRPr="00E44816" w:rsidRDefault="006A1448" w:rsidP="006A1448">
      <w:pPr>
        <w:autoSpaceDN w:val="0"/>
        <w:spacing w:after="0" w:line="240" w:lineRule="auto"/>
        <w:ind w:firstLine="454"/>
        <w:jc w:val="both"/>
        <w:rPr>
          <w:rFonts w:ascii="Times New Roman" w:eastAsia="Calibri" w:hAnsi="Times New Roman" w:cs="Times New Roman"/>
          <w:sz w:val="24"/>
          <w:szCs w:val="24"/>
        </w:rPr>
      </w:pPr>
    </w:p>
    <w:p w:rsidR="006A1448" w:rsidRDefault="006A1448" w:rsidP="006A1448">
      <w:pPr>
        <w:pStyle w:val="a8"/>
        <w:widowControl w:val="0"/>
        <w:autoSpaceDE w:val="0"/>
        <w:autoSpaceDN w:val="0"/>
        <w:adjustRightInd w:val="0"/>
        <w:jc w:val="center"/>
        <w:rPr>
          <w:rFonts w:eastAsia="Calibri"/>
          <w:b/>
        </w:rPr>
      </w:pPr>
      <w:r w:rsidRPr="00E44816">
        <w:rPr>
          <w:rFonts w:eastAsia="Calibri"/>
          <w:b/>
        </w:rPr>
        <w:t>Мониторинг эффективности реализации образовательным учреждением программы</w:t>
      </w:r>
      <w:r>
        <w:rPr>
          <w:rFonts w:eastAsia="Calibri"/>
          <w:b/>
        </w:rPr>
        <w:t xml:space="preserve"> </w:t>
      </w:r>
      <w:r w:rsidRPr="00E44816">
        <w:rPr>
          <w:rFonts w:eastAsia="Calibri"/>
          <w:b/>
        </w:rPr>
        <w:t xml:space="preserve">воспитания и социализации </w:t>
      </w:r>
      <w:proofErr w:type="gramStart"/>
      <w:r w:rsidRPr="00E44816">
        <w:rPr>
          <w:rFonts w:eastAsia="Calibri"/>
          <w:b/>
        </w:rPr>
        <w:t>обучающихся</w:t>
      </w:r>
      <w:proofErr w:type="gramEnd"/>
    </w:p>
    <w:p w:rsidR="006A1448" w:rsidRPr="00E44816" w:rsidRDefault="006A1448" w:rsidP="006A1448">
      <w:pPr>
        <w:pStyle w:val="a8"/>
        <w:widowControl w:val="0"/>
        <w:autoSpaceDE w:val="0"/>
        <w:autoSpaceDN w:val="0"/>
        <w:adjustRightInd w:val="0"/>
        <w:jc w:val="center"/>
        <w:rPr>
          <w:rFonts w:eastAsia="Calibri"/>
          <w:b/>
        </w:rPr>
      </w:pP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b/>
          <w:sz w:val="24"/>
          <w:szCs w:val="24"/>
        </w:rPr>
      </w:pPr>
      <w:r w:rsidRPr="00E44816">
        <w:rPr>
          <w:rFonts w:ascii="Times New Roman" w:eastAsia="Calibri" w:hAnsi="Times New Roman" w:cs="Times New Roman"/>
          <w:i/>
          <w:sz w:val="24"/>
          <w:szCs w:val="24"/>
        </w:rPr>
        <w:t>Мониторинг</w:t>
      </w:r>
      <w:r w:rsidRPr="00E44816">
        <w:rPr>
          <w:rFonts w:ascii="Times New Roman" w:eastAsia="Calibri" w:hAnsi="Times New Roman" w:cs="Times New Roman"/>
          <w:sz w:val="24"/>
          <w:szCs w:val="24"/>
        </w:rPr>
        <w:t xml:space="preserve">  - это  процедура выявления влияния проводимых мероприятий на качество воспитания школьников, качество воспитательных мероприятий, качество участия в мероприятиях различного уровня. 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Основные направления мониторинга:</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w:t>
      </w:r>
      <w:r w:rsidRPr="00E44816">
        <w:rPr>
          <w:rFonts w:ascii="Times New Roman" w:eastAsia="Calibri" w:hAnsi="Times New Roman" w:cs="Times New Roman"/>
          <w:sz w:val="24"/>
          <w:szCs w:val="24"/>
        </w:rPr>
        <w:tab/>
        <w:t xml:space="preserve"> адаптация  (начальные и конечные результаты  диагностик);</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w:t>
      </w:r>
      <w:r w:rsidRPr="00E44816">
        <w:rPr>
          <w:rFonts w:ascii="Times New Roman" w:eastAsia="Calibri" w:hAnsi="Times New Roman" w:cs="Times New Roman"/>
          <w:sz w:val="24"/>
          <w:szCs w:val="24"/>
        </w:rPr>
        <w:tab/>
        <w:t xml:space="preserve"> повышение отдельных составляющих психического благополучия: снижение тревожности, рост самооценки и т.д.;</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w:t>
      </w:r>
      <w:r w:rsidRPr="00E44816">
        <w:rPr>
          <w:rFonts w:ascii="Times New Roman" w:eastAsia="Calibri" w:hAnsi="Times New Roman" w:cs="Times New Roman"/>
          <w:sz w:val="24"/>
          <w:szCs w:val="24"/>
        </w:rPr>
        <w:tab/>
        <w:t xml:space="preserve"> улучшение состояния здоровья и успешность реабилитационных мероприятий;</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w:t>
      </w:r>
      <w:r w:rsidRPr="00E44816">
        <w:rPr>
          <w:rFonts w:ascii="Times New Roman" w:eastAsia="Calibri" w:hAnsi="Times New Roman" w:cs="Times New Roman"/>
          <w:sz w:val="24"/>
          <w:szCs w:val="24"/>
        </w:rPr>
        <w:tab/>
        <w:t xml:space="preserve"> учебная успешность (повышение учебной мотивации, познавательный интерес);</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w:t>
      </w:r>
      <w:r w:rsidRPr="00E44816">
        <w:rPr>
          <w:rFonts w:ascii="Times New Roman" w:eastAsia="Calibri" w:hAnsi="Times New Roman" w:cs="Times New Roman"/>
          <w:sz w:val="24"/>
          <w:szCs w:val="24"/>
        </w:rPr>
        <w:tab/>
        <w:t xml:space="preserve"> рост показателей социализации личности, повышение социальной активности, адаптивность личности в коллективе (методика Рожкова);</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w:t>
      </w:r>
      <w:r w:rsidRPr="00E44816">
        <w:rPr>
          <w:rFonts w:ascii="Times New Roman" w:eastAsia="Calibri" w:hAnsi="Times New Roman" w:cs="Times New Roman"/>
          <w:sz w:val="24"/>
          <w:szCs w:val="24"/>
        </w:rPr>
        <w:tab/>
        <w:t xml:space="preserve"> улучшение стиля воспитания и обстановки в семье.</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 xml:space="preserve">В качестве </w:t>
      </w:r>
      <w:r w:rsidRPr="00E44816">
        <w:rPr>
          <w:rFonts w:ascii="Times New Roman" w:eastAsia="Calibri" w:hAnsi="Times New Roman" w:cs="Times New Roman"/>
          <w:i/>
          <w:sz w:val="24"/>
          <w:szCs w:val="24"/>
        </w:rPr>
        <w:t>основных показателей</w:t>
      </w:r>
      <w:r w:rsidRPr="00E44816">
        <w:rPr>
          <w:rFonts w:ascii="Times New Roman" w:eastAsia="Calibri"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402"/>
        <w:gridCol w:w="3119"/>
      </w:tblGrid>
      <w:tr w:rsidR="006A1448" w:rsidRPr="00E44816" w:rsidTr="006A1448">
        <w:trPr>
          <w:trHeight w:val="1941"/>
        </w:trPr>
        <w:tc>
          <w:tcPr>
            <w:tcW w:w="3085" w:type="dxa"/>
          </w:tcPr>
          <w:p w:rsidR="006A1448" w:rsidRPr="00E44816" w:rsidRDefault="006A1448" w:rsidP="006A144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E44816">
              <w:rPr>
                <w:rFonts w:ascii="Times New Roman" w:eastAsia="Calibri" w:hAnsi="Times New Roman" w:cs="Times New Roman"/>
                <w:b/>
                <w:sz w:val="24"/>
                <w:szCs w:val="24"/>
              </w:rPr>
              <w:t xml:space="preserve">Особенности развития личностной, социальной, экологической, трудовой (профессиональной) и </w:t>
            </w:r>
            <w:proofErr w:type="spellStart"/>
            <w:r w:rsidRPr="00E44816">
              <w:rPr>
                <w:rFonts w:ascii="Times New Roman" w:eastAsia="Calibri" w:hAnsi="Times New Roman" w:cs="Times New Roman"/>
                <w:b/>
                <w:sz w:val="24"/>
                <w:szCs w:val="24"/>
              </w:rPr>
              <w:t>здоровьесберегающей</w:t>
            </w:r>
            <w:proofErr w:type="spellEnd"/>
            <w:r w:rsidRPr="00E44816">
              <w:rPr>
                <w:rFonts w:ascii="Times New Roman" w:eastAsia="Calibri" w:hAnsi="Times New Roman" w:cs="Times New Roman"/>
                <w:b/>
                <w:sz w:val="24"/>
                <w:szCs w:val="24"/>
              </w:rPr>
              <w:t xml:space="preserve"> культуры </w:t>
            </w:r>
            <w:proofErr w:type="gramStart"/>
            <w:r w:rsidRPr="00E44816">
              <w:rPr>
                <w:rFonts w:ascii="Times New Roman" w:eastAsia="Calibri" w:hAnsi="Times New Roman" w:cs="Times New Roman"/>
                <w:b/>
                <w:sz w:val="24"/>
                <w:szCs w:val="24"/>
              </w:rPr>
              <w:t>обучающихся</w:t>
            </w:r>
            <w:proofErr w:type="gramEnd"/>
            <w:r w:rsidRPr="00E44816">
              <w:rPr>
                <w:rFonts w:ascii="Times New Roman" w:eastAsia="Calibri" w:hAnsi="Times New Roman" w:cs="Times New Roman"/>
                <w:sz w:val="24"/>
                <w:szCs w:val="24"/>
              </w:rPr>
              <w:t>.</w:t>
            </w:r>
          </w:p>
        </w:tc>
        <w:tc>
          <w:tcPr>
            <w:tcW w:w="3402" w:type="dxa"/>
          </w:tcPr>
          <w:p w:rsidR="006A1448" w:rsidRPr="00E44816" w:rsidRDefault="006A1448" w:rsidP="006A144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E44816">
              <w:rPr>
                <w:rFonts w:ascii="Times New Roman" w:eastAsia="Calibri" w:hAnsi="Times New Roman" w:cs="Times New Roman"/>
                <w:b/>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tc>
        <w:tc>
          <w:tcPr>
            <w:tcW w:w="3119" w:type="dxa"/>
          </w:tcPr>
          <w:p w:rsidR="006A1448" w:rsidRPr="00E44816" w:rsidRDefault="006A1448" w:rsidP="006A1448">
            <w:pPr>
              <w:autoSpaceDN w:val="0"/>
              <w:spacing w:after="0" w:line="240" w:lineRule="auto"/>
              <w:jc w:val="center"/>
              <w:rPr>
                <w:rFonts w:ascii="Times New Roman" w:eastAsia="Calibri" w:hAnsi="Times New Roman" w:cs="Times New Roman"/>
                <w:b/>
                <w:sz w:val="24"/>
                <w:szCs w:val="24"/>
              </w:rPr>
            </w:pPr>
            <w:r w:rsidRPr="00E44816">
              <w:rPr>
                <w:rFonts w:ascii="Times New Roman" w:eastAsia="Calibri" w:hAnsi="Times New Roman" w:cs="Times New Roman"/>
                <w:b/>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r>
      <w:tr w:rsidR="006A1448" w:rsidRPr="00E44816" w:rsidTr="006A1448">
        <w:trPr>
          <w:trHeight w:val="497"/>
        </w:trPr>
        <w:tc>
          <w:tcPr>
            <w:tcW w:w="3085" w:type="dxa"/>
          </w:tcPr>
          <w:p w:rsidR="006A1448" w:rsidRPr="00E44816" w:rsidRDefault="006A1448" w:rsidP="006A144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44816">
              <w:rPr>
                <w:rFonts w:ascii="Times New Roman" w:eastAsia="Times New Roman" w:hAnsi="Times New Roman" w:cs="Times New Roman"/>
                <w:sz w:val="24"/>
                <w:szCs w:val="24"/>
              </w:rPr>
              <w:t xml:space="preserve">Вербальная ассоциативная методика «Эзоп» (В.А. </w:t>
            </w:r>
            <w:proofErr w:type="spellStart"/>
            <w:r w:rsidRPr="00E44816">
              <w:rPr>
                <w:rFonts w:ascii="Times New Roman" w:eastAsia="Times New Roman" w:hAnsi="Times New Roman" w:cs="Times New Roman"/>
                <w:sz w:val="24"/>
                <w:szCs w:val="24"/>
              </w:rPr>
              <w:t>Ясвиным</w:t>
            </w:r>
            <w:proofErr w:type="spellEnd"/>
            <w:r w:rsidRPr="00E44816">
              <w:rPr>
                <w:rFonts w:ascii="Times New Roman" w:eastAsia="Times New Roman" w:hAnsi="Times New Roman" w:cs="Times New Roman"/>
                <w:sz w:val="24"/>
                <w:szCs w:val="24"/>
              </w:rPr>
              <w:t xml:space="preserve">, С.Д. </w:t>
            </w:r>
            <w:proofErr w:type="spellStart"/>
            <w:r w:rsidRPr="00E44816">
              <w:rPr>
                <w:rFonts w:ascii="Times New Roman" w:eastAsia="Times New Roman" w:hAnsi="Times New Roman" w:cs="Times New Roman"/>
                <w:sz w:val="24"/>
                <w:szCs w:val="24"/>
              </w:rPr>
              <w:t>Дерябо</w:t>
            </w:r>
            <w:proofErr w:type="spellEnd"/>
            <w:r w:rsidRPr="00E44816">
              <w:rPr>
                <w:rFonts w:ascii="Times New Roman" w:eastAsia="Times New Roman" w:hAnsi="Times New Roman" w:cs="Times New Roman"/>
                <w:sz w:val="24"/>
                <w:szCs w:val="24"/>
              </w:rPr>
              <w:t>)</w:t>
            </w:r>
          </w:p>
        </w:tc>
        <w:tc>
          <w:tcPr>
            <w:tcW w:w="3402"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r w:rsidRPr="00E44816">
              <w:rPr>
                <w:rFonts w:ascii="Times New Roman" w:eastAsia="Calibri" w:hAnsi="Times New Roman" w:cs="Times New Roman"/>
                <w:sz w:val="24"/>
                <w:szCs w:val="24"/>
              </w:rPr>
              <w:t>Диагностика делового, творческого и нравственного климата в коллективе</w:t>
            </w:r>
          </w:p>
        </w:tc>
        <w:tc>
          <w:tcPr>
            <w:tcW w:w="3119" w:type="dxa"/>
          </w:tcPr>
          <w:p w:rsidR="006A1448" w:rsidRPr="00E44816" w:rsidRDefault="006A1448" w:rsidP="006A1448">
            <w:pPr>
              <w:widowControl w:val="0"/>
              <w:autoSpaceDE w:val="0"/>
              <w:autoSpaceDN w:val="0"/>
              <w:adjustRightInd w:val="0"/>
              <w:spacing w:after="0" w:line="240" w:lineRule="auto"/>
              <w:outlineLvl w:val="0"/>
              <w:rPr>
                <w:rFonts w:ascii="Times New Roman" w:eastAsia="Times New Roman" w:hAnsi="Times New Roman" w:cs="Times New Roman"/>
                <w:bCs/>
                <w:color w:val="000000"/>
                <w:kern w:val="36"/>
                <w:sz w:val="24"/>
                <w:szCs w:val="24"/>
              </w:rPr>
            </w:pPr>
            <w:r w:rsidRPr="00E44816">
              <w:rPr>
                <w:rFonts w:ascii="Times New Roman" w:eastAsia="Times New Roman" w:hAnsi="Times New Roman" w:cs="Times New Roman"/>
                <w:bCs/>
                <w:color w:val="000000"/>
                <w:kern w:val="36"/>
                <w:sz w:val="24"/>
                <w:szCs w:val="24"/>
              </w:rPr>
              <w:t>«Анализ семейных взаимоотношений»</w:t>
            </w:r>
            <w:r w:rsidRPr="00E44816">
              <w:rPr>
                <w:rFonts w:ascii="Times New Roman" w:eastAsia="Times New Roman" w:hAnsi="Times New Roman" w:cs="Times New Roman"/>
                <w:bCs/>
                <w:color w:val="000000"/>
                <w:kern w:val="36"/>
                <w:sz w:val="24"/>
                <w:szCs w:val="24"/>
                <w:lang w:val="en-US"/>
              </w:rPr>
              <w:t> </w:t>
            </w:r>
            <w:r w:rsidRPr="00E44816">
              <w:rPr>
                <w:rFonts w:ascii="Times New Roman" w:eastAsia="Times New Roman" w:hAnsi="Times New Roman" w:cs="Times New Roman"/>
                <w:bCs/>
                <w:color w:val="000000"/>
                <w:kern w:val="36"/>
                <w:sz w:val="24"/>
                <w:szCs w:val="24"/>
              </w:rPr>
              <w:br/>
              <w:t xml:space="preserve">Э.Г. </w:t>
            </w:r>
            <w:proofErr w:type="spellStart"/>
            <w:r w:rsidRPr="00E44816">
              <w:rPr>
                <w:rFonts w:ascii="Times New Roman" w:eastAsia="Times New Roman" w:hAnsi="Times New Roman" w:cs="Times New Roman"/>
                <w:bCs/>
                <w:color w:val="000000"/>
                <w:kern w:val="36"/>
                <w:sz w:val="24"/>
                <w:szCs w:val="24"/>
              </w:rPr>
              <w:t>Эйдемиллер</w:t>
            </w:r>
            <w:proofErr w:type="spellEnd"/>
            <w:r w:rsidRPr="00E44816">
              <w:rPr>
                <w:rFonts w:ascii="Times New Roman" w:eastAsia="Times New Roman" w:hAnsi="Times New Roman" w:cs="Times New Roman"/>
                <w:bCs/>
                <w:color w:val="000000"/>
                <w:kern w:val="36"/>
                <w:sz w:val="24"/>
                <w:szCs w:val="24"/>
              </w:rPr>
              <w:t xml:space="preserve">, В.В. </w:t>
            </w:r>
            <w:proofErr w:type="spellStart"/>
            <w:r w:rsidRPr="00E44816">
              <w:rPr>
                <w:rFonts w:ascii="Times New Roman" w:eastAsia="Times New Roman" w:hAnsi="Times New Roman" w:cs="Times New Roman"/>
                <w:bCs/>
                <w:color w:val="000000"/>
                <w:kern w:val="36"/>
                <w:sz w:val="24"/>
                <w:szCs w:val="24"/>
              </w:rPr>
              <w:t>Юстицкис</w:t>
            </w:r>
            <w:proofErr w:type="spellEnd"/>
            <w:r w:rsidRPr="00E44816">
              <w:rPr>
                <w:rFonts w:ascii="Times New Roman" w:eastAsia="Times New Roman" w:hAnsi="Times New Roman" w:cs="Times New Roman"/>
                <w:bCs/>
                <w:color w:val="000000"/>
                <w:kern w:val="36"/>
                <w:sz w:val="24"/>
                <w:szCs w:val="24"/>
              </w:rPr>
              <w:t xml:space="preserve"> (АСВ)</w:t>
            </w:r>
          </w:p>
        </w:tc>
      </w:tr>
      <w:tr w:rsidR="006A1448" w:rsidRPr="00E44816" w:rsidTr="006A1448">
        <w:trPr>
          <w:trHeight w:val="497"/>
        </w:trPr>
        <w:tc>
          <w:tcPr>
            <w:tcW w:w="3085"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sz w:val="24"/>
                <w:szCs w:val="24"/>
              </w:rPr>
            </w:pPr>
            <w:r w:rsidRPr="00E44816">
              <w:rPr>
                <w:rFonts w:ascii="Times New Roman" w:eastAsia="Calibri" w:hAnsi="Times New Roman" w:cs="Times New Roman"/>
                <w:sz w:val="24"/>
                <w:szCs w:val="24"/>
              </w:rPr>
              <w:t>Карта обследования</w:t>
            </w:r>
          </w:p>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sz w:val="24"/>
                <w:szCs w:val="24"/>
              </w:rPr>
            </w:pPr>
            <w:r w:rsidRPr="00E44816">
              <w:rPr>
                <w:rFonts w:ascii="Times New Roman" w:eastAsia="Calibri" w:hAnsi="Times New Roman" w:cs="Times New Roman"/>
                <w:sz w:val="24"/>
                <w:szCs w:val="24"/>
              </w:rPr>
              <w:t xml:space="preserve">социально – </w:t>
            </w:r>
            <w:proofErr w:type="spellStart"/>
            <w:r w:rsidRPr="00E44816">
              <w:rPr>
                <w:rFonts w:ascii="Times New Roman" w:eastAsia="Calibri" w:hAnsi="Times New Roman" w:cs="Times New Roman"/>
                <w:sz w:val="24"/>
                <w:szCs w:val="24"/>
              </w:rPr>
              <w:t>дезадаптированных</w:t>
            </w:r>
            <w:proofErr w:type="spellEnd"/>
            <w:r w:rsidRPr="00E44816">
              <w:rPr>
                <w:rFonts w:ascii="Times New Roman" w:eastAsia="Calibri" w:hAnsi="Times New Roman" w:cs="Times New Roman"/>
                <w:sz w:val="24"/>
                <w:szCs w:val="24"/>
              </w:rPr>
              <w:t xml:space="preserve"> несовершеннолетних (специалистом МКУ НМЦ Г.Пензы </w:t>
            </w:r>
            <w:proofErr w:type="spellStart"/>
            <w:r w:rsidRPr="00E44816">
              <w:rPr>
                <w:rFonts w:ascii="Times New Roman" w:eastAsia="Calibri" w:hAnsi="Times New Roman" w:cs="Times New Roman"/>
                <w:sz w:val="24"/>
                <w:szCs w:val="24"/>
              </w:rPr>
              <w:t>Несчанской</w:t>
            </w:r>
            <w:proofErr w:type="spellEnd"/>
            <w:r w:rsidRPr="00E44816">
              <w:rPr>
                <w:rFonts w:ascii="Times New Roman" w:eastAsia="Calibri" w:hAnsi="Times New Roman" w:cs="Times New Roman"/>
                <w:sz w:val="24"/>
                <w:szCs w:val="24"/>
              </w:rPr>
              <w:t xml:space="preserve"> О.Д.)</w:t>
            </w:r>
          </w:p>
        </w:tc>
        <w:tc>
          <w:tcPr>
            <w:tcW w:w="3402" w:type="dxa"/>
          </w:tcPr>
          <w:p w:rsidR="006A1448" w:rsidRPr="00E44816" w:rsidRDefault="006A1448" w:rsidP="006A1448">
            <w:pPr>
              <w:keepNext/>
              <w:spacing w:after="0" w:line="240" w:lineRule="auto"/>
              <w:ind w:left="62" w:hanging="62"/>
              <w:outlineLvl w:val="0"/>
              <w:rPr>
                <w:rFonts w:ascii="Times New Roman" w:eastAsia="Times New Roman" w:hAnsi="Times New Roman" w:cs="Times New Roman"/>
                <w:bCs/>
                <w:kern w:val="32"/>
                <w:sz w:val="24"/>
                <w:szCs w:val="24"/>
              </w:rPr>
            </w:pPr>
            <w:r w:rsidRPr="00E44816">
              <w:rPr>
                <w:rFonts w:ascii="Times New Roman" w:eastAsia="Times New Roman" w:hAnsi="Times New Roman" w:cs="Times New Roman"/>
                <w:bCs/>
                <w:kern w:val="32"/>
                <w:sz w:val="24"/>
                <w:szCs w:val="24"/>
              </w:rPr>
              <w:t>Методика оценки психологической атмосферы в коллективе (по А. Ф. Филлеру)</w:t>
            </w:r>
          </w:p>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3119" w:type="dxa"/>
          </w:tcPr>
          <w:p w:rsidR="006A1448" w:rsidRPr="00E44816" w:rsidRDefault="006A1448" w:rsidP="006A1448">
            <w:pPr>
              <w:widowControl w:val="0"/>
              <w:autoSpaceDE w:val="0"/>
              <w:autoSpaceDN w:val="0"/>
              <w:adjustRightInd w:val="0"/>
              <w:spacing w:after="0" w:line="240" w:lineRule="auto"/>
              <w:outlineLvl w:val="0"/>
              <w:rPr>
                <w:rFonts w:ascii="Times New Roman" w:eastAsia="Times New Roman" w:hAnsi="Times New Roman" w:cs="Times New Roman"/>
                <w:bCs/>
                <w:color w:val="000000"/>
                <w:kern w:val="36"/>
                <w:sz w:val="24"/>
                <w:szCs w:val="24"/>
                <w:lang w:val="en-US"/>
              </w:rPr>
            </w:pPr>
            <w:r w:rsidRPr="00E44816">
              <w:rPr>
                <w:rFonts w:ascii="Times New Roman" w:eastAsia="Times New Roman" w:hAnsi="Times New Roman" w:cs="Times New Roman"/>
                <w:bCs/>
                <w:color w:val="000000"/>
                <w:kern w:val="36"/>
                <w:sz w:val="24"/>
                <w:szCs w:val="24"/>
                <w:lang w:val="en-US"/>
              </w:rPr>
              <w:t>«</w:t>
            </w:r>
            <w:proofErr w:type="spellStart"/>
            <w:r w:rsidRPr="00E44816">
              <w:rPr>
                <w:rFonts w:ascii="Times New Roman" w:eastAsia="Times New Roman" w:hAnsi="Times New Roman" w:cs="Times New Roman"/>
                <w:bCs/>
                <w:color w:val="000000"/>
                <w:kern w:val="36"/>
                <w:sz w:val="24"/>
                <w:szCs w:val="24"/>
                <w:lang w:val="en-US"/>
              </w:rPr>
              <w:t>Стратегии</w:t>
            </w:r>
            <w:proofErr w:type="spellEnd"/>
            <w:r w:rsidRPr="00E44816">
              <w:rPr>
                <w:rFonts w:ascii="Times New Roman" w:eastAsia="Times New Roman" w:hAnsi="Times New Roman" w:cs="Times New Roman"/>
                <w:bCs/>
                <w:color w:val="000000"/>
                <w:kern w:val="36"/>
                <w:sz w:val="24"/>
                <w:szCs w:val="24"/>
              </w:rPr>
              <w:t xml:space="preserve"> </w:t>
            </w:r>
            <w:proofErr w:type="spellStart"/>
            <w:r w:rsidRPr="00E44816">
              <w:rPr>
                <w:rFonts w:ascii="Times New Roman" w:eastAsia="Times New Roman" w:hAnsi="Times New Roman" w:cs="Times New Roman"/>
                <w:bCs/>
                <w:color w:val="000000"/>
                <w:kern w:val="36"/>
                <w:sz w:val="24"/>
                <w:szCs w:val="24"/>
                <w:lang w:val="en-US"/>
              </w:rPr>
              <w:t>семейного</w:t>
            </w:r>
            <w:proofErr w:type="spellEnd"/>
            <w:r w:rsidRPr="00E44816">
              <w:rPr>
                <w:rFonts w:ascii="Times New Roman" w:eastAsia="Times New Roman" w:hAnsi="Times New Roman" w:cs="Times New Roman"/>
                <w:bCs/>
                <w:color w:val="000000"/>
                <w:kern w:val="36"/>
                <w:sz w:val="24"/>
                <w:szCs w:val="24"/>
              </w:rPr>
              <w:t xml:space="preserve"> </w:t>
            </w:r>
            <w:proofErr w:type="spellStart"/>
            <w:r w:rsidRPr="00E44816">
              <w:rPr>
                <w:rFonts w:ascii="Times New Roman" w:eastAsia="Times New Roman" w:hAnsi="Times New Roman" w:cs="Times New Roman"/>
                <w:bCs/>
                <w:color w:val="000000"/>
                <w:kern w:val="36"/>
                <w:sz w:val="24"/>
                <w:szCs w:val="24"/>
                <w:lang w:val="en-US"/>
              </w:rPr>
              <w:t>воспитания</w:t>
            </w:r>
            <w:proofErr w:type="spellEnd"/>
            <w:r w:rsidRPr="00E44816">
              <w:rPr>
                <w:rFonts w:ascii="Times New Roman" w:eastAsia="Times New Roman" w:hAnsi="Times New Roman" w:cs="Times New Roman"/>
                <w:bCs/>
                <w:color w:val="000000"/>
                <w:kern w:val="36"/>
                <w:sz w:val="24"/>
                <w:szCs w:val="24"/>
                <w:lang w:val="en-US"/>
              </w:rPr>
              <w:t>»</w:t>
            </w:r>
          </w:p>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p>
        </w:tc>
      </w:tr>
      <w:tr w:rsidR="006A1448" w:rsidRPr="00E44816" w:rsidTr="006A1448">
        <w:trPr>
          <w:trHeight w:val="497"/>
        </w:trPr>
        <w:tc>
          <w:tcPr>
            <w:tcW w:w="3085"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sz w:val="24"/>
                <w:szCs w:val="24"/>
              </w:rPr>
            </w:pPr>
            <w:r w:rsidRPr="00E44816">
              <w:rPr>
                <w:rFonts w:ascii="Times New Roman" w:eastAsia="Times New Roman" w:hAnsi="Times New Roman" w:cs="Times New Roman"/>
                <w:sz w:val="24"/>
                <w:szCs w:val="24"/>
              </w:rPr>
              <w:t xml:space="preserve">Диагностика уровня самооценки личности (методика Г.Н. Казанцевой) </w:t>
            </w:r>
          </w:p>
        </w:tc>
        <w:tc>
          <w:tcPr>
            <w:tcW w:w="3402"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r w:rsidRPr="00E44816">
              <w:rPr>
                <w:rFonts w:ascii="Times New Roman" w:eastAsia="Calibri" w:hAnsi="Times New Roman" w:cs="Times New Roman"/>
                <w:sz w:val="24"/>
                <w:szCs w:val="24"/>
              </w:rPr>
              <w:t>Психологический климат классного коллектива (В.С.Ивашкин, В.В.Онуфриева)</w:t>
            </w:r>
          </w:p>
        </w:tc>
        <w:tc>
          <w:tcPr>
            <w:tcW w:w="3119"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p>
        </w:tc>
      </w:tr>
      <w:tr w:rsidR="006A1448" w:rsidRPr="00E44816" w:rsidTr="006A1448">
        <w:trPr>
          <w:trHeight w:val="497"/>
        </w:trPr>
        <w:tc>
          <w:tcPr>
            <w:tcW w:w="3085"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Cs/>
                <w:sz w:val="24"/>
                <w:szCs w:val="24"/>
              </w:rPr>
            </w:pPr>
            <w:proofErr w:type="gramStart"/>
            <w:r w:rsidRPr="00E44816">
              <w:rPr>
                <w:rFonts w:ascii="Times New Roman" w:eastAsia="Calibri" w:hAnsi="Times New Roman" w:cs="Times New Roman"/>
                <w:bCs/>
                <w:sz w:val="24"/>
                <w:szCs w:val="24"/>
              </w:rPr>
              <w:lastRenderedPageBreak/>
              <w:t>Диагностический</w:t>
            </w:r>
            <w:proofErr w:type="gramEnd"/>
            <w:r w:rsidRPr="00E44816">
              <w:rPr>
                <w:rFonts w:ascii="Times New Roman" w:eastAsia="Calibri" w:hAnsi="Times New Roman" w:cs="Times New Roman"/>
                <w:bCs/>
                <w:sz w:val="24"/>
                <w:szCs w:val="24"/>
              </w:rPr>
              <w:t xml:space="preserve"> </w:t>
            </w:r>
            <w:proofErr w:type="spellStart"/>
            <w:r w:rsidRPr="00E44816">
              <w:rPr>
                <w:rFonts w:ascii="Times New Roman" w:eastAsia="Calibri" w:hAnsi="Times New Roman" w:cs="Times New Roman"/>
                <w:bCs/>
                <w:sz w:val="24"/>
                <w:szCs w:val="24"/>
              </w:rPr>
              <w:t>опросник</w:t>
            </w:r>
            <w:proofErr w:type="spellEnd"/>
            <w:r w:rsidRPr="00E44816">
              <w:rPr>
                <w:rFonts w:ascii="Times New Roman" w:eastAsia="Calibri" w:hAnsi="Times New Roman" w:cs="Times New Roman"/>
                <w:bCs/>
                <w:sz w:val="24"/>
                <w:szCs w:val="24"/>
              </w:rPr>
              <w:t xml:space="preserve"> склонности к сопереживанию </w:t>
            </w:r>
          </w:p>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Cs/>
                <w:sz w:val="24"/>
                <w:szCs w:val="24"/>
              </w:rPr>
            </w:pPr>
            <w:r w:rsidRPr="00E44816">
              <w:rPr>
                <w:rFonts w:ascii="Times New Roman" w:eastAsia="Calibri" w:hAnsi="Times New Roman" w:cs="Times New Roman"/>
                <w:sz w:val="24"/>
                <w:szCs w:val="24"/>
              </w:rPr>
              <w:t>(И. М. Юсупов)</w:t>
            </w:r>
          </w:p>
          <w:p w:rsidR="006A1448" w:rsidRPr="00E44816" w:rsidRDefault="006A1448" w:rsidP="006A1448">
            <w:pPr>
              <w:tabs>
                <w:tab w:val="left" w:pos="426"/>
                <w:tab w:val="left" w:pos="851"/>
                <w:tab w:val="left" w:pos="1418"/>
              </w:tabs>
              <w:spacing w:after="0" w:line="240" w:lineRule="auto"/>
              <w:ind w:left="142" w:firstLine="284"/>
              <w:rPr>
                <w:rFonts w:ascii="Times New Roman" w:eastAsia="Calibri" w:hAnsi="Times New Roman" w:cs="Times New Roman"/>
                <w:sz w:val="24"/>
                <w:szCs w:val="24"/>
              </w:rPr>
            </w:pPr>
            <w:r w:rsidRPr="00E44816">
              <w:rPr>
                <w:rFonts w:ascii="Times New Roman" w:eastAsia="Calibri" w:hAnsi="Times New Roman" w:cs="Times New Roman"/>
                <w:sz w:val="24"/>
                <w:szCs w:val="24"/>
              </w:rPr>
              <w:t xml:space="preserve">.  </w:t>
            </w:r>
          </w:p>
        </w:tc>
        <w:tc>
          <w:tcPr>
            <w:tcW w:w="3402"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3119"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p>
        </w:tc>
      </w:tr>
      <w:tr w:rsidR="006A1448" w:rsidRPr="00E44816" w:rsidTr="006A1448">
        <w:trPr>
          <w:trHeight w:val="497"/>
        </w:trPr>
        <w:tc>
          <w:tcPr>
            <w:tcW w:w="3085"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Cs/>
                <w:sz w:val="24"/>
                <w:szCs w:val="24"/>
              </w:rPr>
            </w:pPr>
            <w:r w:rsidRPr="00E44816">
              <w:rPr>
                <w:rFonts w:ascii="Times New Roman" w:eastAsia="Calibri" w:hAnsi="Times New Roman" w:cs="Times New Roman"/>
                <w:sz w:val="24"/>
                <w:szCs w:val="24"/>
              </w:rPr>
              <w:t>Рост показателей социализации личности, повышение социальной активности, адаптивность личности в коллективе (методика Рожкова)</w:t>
            </w:r>
          </w:p>
        </w:tc>
        <w:tc>
          <w:tcPr>
            <w:tcW w:w="3402"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3119" w:type="dxa"/>
          </w:tcPr>
          <w:p w:rsidR="006A1448" w:rsidRPr="00E44816"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p>
        </w:tc>
      </w:tr>
    </w:tbl>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b/>
          <w:sz w:val="24"/>
          <w:szCs w:val="24"/>
        </w:rPr>
      </w:pP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b/>
          <w:sz w:val="24"/>
          <w:szCs w:val="24"/>
        </w:rPr>
        <w:t>Основные принципы</w:t>
      </w:r>
      <w:r w:rsidRPr="00E44816">
        <w:rPr>
          <w:rFonts w:ascii="Times New Roman" w:eastAsia="Calibri"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w:t>
      </w:r>
      <w:proofErr w:type="gramStart"/>
      <w:r w:rsidRPr="00E44816">
        <w:rPr>
          <w:rFonts w:ascii="Times New Roman" w:eastAsia="Calibri" w:hAnsi="Times New Roman" w:cs="Times New Roman"/>
          <w:sz w:val="24"/>
          <w:szCs w:val="24"/>
        </w:rPr>
        <w:t>обучающихся</w:t>
      </w:r>
      <w:proofErr w:type="gramEnd"/>
      <w:r w:rsidRPr="00E44816">
        <w:rPr>
          <w:rFonts w:ascii="Times New Roman" w:eastAsia="Calibri" w:hAnsi="Times New Roman" w:cs="Times New Roman"/>
          <w:sz w:val="24"/>
          <w:szCs w:val="24"/>
        </w:rPr>
        <w:t>:</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bCs/>
          <w:iCs/>
          <w:sz w:val="24"/>
          <w:szCs w:val="24"/>
        </w:rPr>
        <w:t>— </w:t>
      </w:r>
      <w:r w:rsidRPr="00E44816">
        <w:rPr>
          <w:rFonts w:ascii="Times New Roman" w:eastAsia="Calibri" w:hAnsi="Times New Roman" w:cs="Times New Roman"/>
          <w:bCs/>
          <w:i/>
          <w:iCs/>
          <w:sz w:val="24"/>
          <w:szCs w:val="24"/>
        </w:rPr>
        <w:t>принцип системности</w:t>
      </w:r>
      <w:r w:rsidRPr="00E44816">
        <w:rPr>
          <w:rFonts w:ascii="Times New Roman" w:eastAsia="Calibri"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 </w:t>
      </w:r>
      <w:r w:rsidRPr="00E44816">
        <w:rPr>
          <w:rFonts w:ascii="Times New Roman" w:eastAsia="Calibri" w:hAnsi="Times New Roman" w:cs="Times New Roman"/>
          <w:i/>
          <w:sz w:val="24"/>
          <w:szCs w:val="24"/>
        </w:rPr>
        <w:t xml:space="preserve">принцип </w:t>
      </w:r>
      <w:proofErr w:type="spellStart"/>
      <w:r w:rsidRPr="00E44816">
        <w:rPr>
          <w:rFonts w:ascii="Times New Roman" w:eastAsia="Calibri" w:hAnsi="Times New Roman" w:cs="Times New Roman"/>
          <w:i/>
          <w:sz w:val="24"/>
          <w:szCs w:val="24"/>
        </w:rPr>
        <w:t>личностно-социально-деятельностного</w:t>
      </w:r>
      <w:proofErr w:type="spellEnd"/>
      <w:r w:rsidRPr="00E44816">
        <w:rPr>
          <w:rFonts w:ascii="Times New Roman" w:eastAsia="Calibri" w:hAnsi="Times New Roman" w:cs="Times New Roman"/>
          <w:i/>
          <w:sz w:val="24"/>
          <w:szCs w:val="24"/>
        </w:rPr>
        <w:t xml:space="preserve"> подхода</w:t>
      </w:r>
      <w:r w:rsidRPr="00E44816">
        <w:rPr>
          <w:rFonts w:ascii="Times New Roman" w:eastAsia="Calibri"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bCs/>
          <w:iCs/>
          <w:sz w:val="24"/>
          <w:szCs w:val="24"/>
        </w:rPr>
        <w:t>— </w:t>
      </w:r>
      <w:r w:rsidRPr="00E44816">
        <w:rPr>
          <w:rFonts w:ascii="Times New Roman" w:eastAsia="Calibri" w:hAnsi="Times New Roman" w:cs="Times New Roman"/>
          <w:bCs/>
          <w:i/>
          <w:iCs/>
          <w:sz w:val="24"/>
          <w:szCs w:val="24"/>
        </w:rPr>
        <w:t>принцип объективности</w:t>
      </w:r>
      <w:r w:rsidRPr="00E44816">
        <w:rPr>
          <w:rFonts w:ascii="Times New Roman" w:eastAsia="Calibri" w:hAnsi="Times New Roman" w:cs="Times New Roman"/>
          <w:sz w:val="24"/>
          <w:szCs w:val="24"/>
        </w:rPr>
        <w:t xml:space="preserve"> предполагает </w:t>
      </w:r>
      <w:proofErr w:type="spellStart"/>
      <w:r w:rsidRPr="00E44816">
        <w:rPr>
          <w:rFonts w:ascii="Times New Roman" w:eastAsia="Calibri" w:hAnsi="Times New Roman" w:cs="Times New Roman"/>
          <w:sz w:val="24"/>
          <w:szCs w:val="24"/>
        </w:rPr>
        <w:t>формализованность</w:t>
      </w:r>
      <w:proofErr w:type="spellEnd"/>
      <w:r w:rsidRPr="00E44816">
        <w:rPr>
          <w:rFonts w:ascii="Times New Roman" w:eastAsia="Calibri" w:hAnsi="Times New Roman" w:cs="Times New Roman"/>
          <w:sz w:val="24"/>
          <w:szCs w:val="24"/>
        </w:rPr>
        <w:t xml:space="preserve"> оценки (независимость исследования и интерпретации данных) и предусматривает необходимость принимать </w:t>
      </w:r>
      <w:r w:rsidRPr="00E44816">
        <w:rPr>
          <w:rFonts w:ascii="Times New Roman" w:eastAsia="Calibri" w:hAnsi="Times New Roman" w:cs="Times New Roman"/>
          <w:iCs/>
          <w:sz w:val="24"/>
          <w:szCs w:val="24"/>
        </w:rPr>
        <w:t xml:space="preserve">все </w:t>
      </w:r>
      <w:proofErr w:type="spellStart"/>
      <w:r w:rsidRPr="00E44816">
        <w:rPr>
          <w:rFonts w:ascii="Times New Roman" w:eastAsia="Calibri" w:hAnsi="Times New Roman" w:cs="Times New Roman"/>
          <w:iCs/>
          <w:sz w:val="24"/>
          <w:szCs w:val="24"/>
        </w:rPr>
        <w:t>меры</w:t>
      </w:r>
      <w:r w:rsidRPr="00E44816">
        <w:rPr>
          <w:rFonts w:ascii="Times New Roman" w:eastAsia="Calibri" w:hAnsi="Times New Roman" w:cs="Times New Roman"/>
          <w:sz w:val="24"/>
          <w:szCs w:val="24"/>
        </w:rPr>
        <w:t>для</w:t>
      </w:r>
      <w:proofErr w:type="spellEnd"/>
      <w:r w:rsidRPr="00E44816">
        <w:rPr>
          <w:rFonts w:ascii="Times New Roman" w:eastAsia="Calibri" w:hAnsi="Times New Roman" w:cs="Times New Roman"/>
          <w:sz w:val="24"/>
          <w:szCs w:val="24"/>
        </w:rPr>
        <w:t xml:space="preserve">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 </w:t>
      </w:r>
      <w:r w:rsidRPr="00E44816">
        <w:rPr>
          <w:rFonts w:ascii="Times New Roman" w:eastAsia="Calibri" w:hAnsi="Times New Roman" w:cs="Times New Roman"/>
          <w:i/>
          <w:sz w:val="24"/>
          <w:szCs w:val="24"/>
        </w:rPr>
        <w:t>п</w:t>
      </w:r>
      <w:r w:rsidRPr="00E44816">
        <w:rPr>
          <w:rFonts w:ascii="Times New Roman" w:eastAsia="Calibri" w:hAnsi="Times New Roman" w:cs="Times New Roman"/>
          <w:bCs/>
          <w:i/>
          <w:sz w:val="24"/>
          <w:szCs w:val="24"/>
        </w:rPr>
        <w:t xml:space="preserve">ринцип детерминизма (причинной обусловленности) </w:t>
      </w:r>
      <w:r w:rsidRPr="00E44816">
        <w:rPr>
          <w:rFonts w:ascii="Times New Roman" w:eastAsia="Calibri"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w:t>
      </w:r>
      <w:r w:rsidRPr="00E44816">
        <w:rPr>
          <w:rFonts w:ascii="Times New Roman" w:eastAsia="Calibri" w:hAnsi="Times New Roman" w:cs="Times New Roman"/>
          <w:i/>
          <w:sz w:val="24"/>
          <w:szCs w:val="24"/>
        </w:rPr>
        <w:t xml:space="preserve"> принцип признания безусловного уважения прав </w:t>
      </w:r>
      <w:r w:rsidRPr="00E44816">
        <w:rPr>
          <w:rFonts w:ascii="Times New Roman" w:eastAsia="Calibri" w:hAnsi="Times New Roman" w:cs="Times New Roman"/>
          <w:sz w:val="24"/>
          <w:szCs w:val="24"/>
        </w:rPr>
        <w:t>предполагает отказ от прямых негативных оценок и личностных характеристик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w:t>
      </w:r>
      <w:proofErr w:type="gramStart"/>
      <w:r w:rsidRPr="00E44816">
        <w:rPr>
          <w:rFonts w:ascii="Times New Roman" w:eastAsia="Calibri" w:hAnsi="Times New Roman" w:cs="Times New Roman"/>
          <w:sz w:val="24"/>
          <w:szCs w:val="24"/>
        </w:rPr>
        <w:t>обучающихся</w:t>
      </w:r>
      <w:proofErr w:type="gramEnd"/>
      <w:r w:rsidRPr="00E44816">
        <w:rPr>
          <w:rFonts w:ascii="Times New Roman" w:eastAsia="Calibri" w:hAnsi="Times New Roman" w:cs="Times New Roman"/>
          <w:sz w:val="24"/>
          <w:szCs w:val="24"/>
        </w:rPr>
        <w:t>.</w:t>
      </w:r>
    </w:p>
    <w:p w:rsidR="006A1448" w:rsidRDefault="006A1448" w:rsidP="006A1448">
      <w:pPr>
        <w:widowControl w:val="0"/>
        <w:autoSpaceDE w:val="0"/>
        <w:autoSpaceDN w:val="0"/>
        <w:adjustRightInd w:val="0"/>
        <w:spacing w:after="0" w:line="240" w:lineRule="auto"/>
        <w:rPr>
          <w:rFonts w:ascii="Times New Roman" w:eastAsia="Calibri" w:hAnsi="Times New Roman" w:cs="Times New Roman"/>
          <w:b/>
          <w:sz w:val="24"/>
          <w:szCs w:val="24"/>
        </w:rPr>
      </w:pPr>
    </w:p>
    <w:p w:rsidR="006A1448" w:rsidRPr="00DE27B6" w:rsidRDefault="006A1448" w:rsidP="006A1448">
      <w:pPr>
        <w:pStyle w:val="a8"/>
        <w:widowControl w:val="0"/>
        <w:autoSpaceDE w:val="0"/>
        <w:autoSpaceDN w:val="0"/>
        <w:adjustRightInd w:val="0"/>
        <w:jc w:val="center"/>
        <w:rPr>
          <w:rFonts w:eastAsia="Calibri"/>
          <w:b/>
        </w:rPr>
      </w:pPr>
      <w:r w:rsidRPr="00DE27B6">
        <w:rPr>
          <w:rFonts w:eastAsia="Calibri"/>
          <w:b/>
        </w:rPr>
        <w:t>Методологический инструментарий мониторинга воспитания и социализации</w:t>
      </w:r>
      <w:r>
        <w:rPr>
          <w:rFonts w:eastAsia="Calibri"/>
          <w:b/>
        </w:rPr>
        <w:t xml:space="preserve"> </w:t>
      </w:r>
      <w:proofErr w:type="gramStart"/>
      <w:r w:rsidRPr="00DE27B6">
        <w:rPr>
          <w:rFonts w:eastAsia="Calibri"/>
          <w:b/>
        </w:rPr>
        <w:t>обучающихся</w:t>
      </w:r>
      <w:proofErr w:type="gramEnd"/>
    </w:p>
    <w:p w:rsidR="006A1448" w:rsidRPr="00E44816" w:rsidRDefault="006A1448" w:rsidP="006A1448">
      <w:pPr>
        <w:spacing w:after="0" w:line="240" w:lineRule="auto"/>
        <w:ind w:firstLine="454"/>
        <w:contextualSpacing/>
        <w:jc w:val="both"/>
        <w:rPr>
          <w:rFonts w:ascii="Times New Roman" w:eastAsia="Cambria" w:hAnsi="Times New Roman" w:cs="Times New Roman"/>
          <w:b/>
          <w:sz w:val="24"/>
          <w:szCs w:val="24"/>
        </w:rPr>
      </w:pPr>
      <w:r w:rsidRPr="00E44816">
        <w:rPr>
          <w:rFonts w:ascii="Times New Roman" w:eastAsia="Cambria"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6A1448" w:rsidRPr="00E44816" w:rsidRDefault="006A1448" w:rsidP="006A1448">
      <w:pPr>
        <w:spacing w:after="0" w:line="240" w:lineRule="auto"/>
        <w:ind w:firstLine="454"/>
        <w:contextualSpacing/>
        <w:jc w:val="both"/>
        <w:rPr>
          <w:rFonts w:ascii="Times New Roman" w:eastAsia="Times New Roman" w:hAnsi="Times New Roman" w:cs="Times New Roman"/>
          <w:sz w:val="24"/>
          <w:szCs w:val="24"/>
        </w:rPr>
      </w:pPr>
      <w:r w:rsidRPr="00E44816">
        <w:rPr>
          <w:rFonts w:ascii="Times New Roman" w:eastAsia="Times New Roman" w:hAnsi="Times New Roman" w:cs="Times New Roman"/>
          <w:i/>
          <w:sz w:val="24"/>
          <w:szCs w:val="24"/>
        </w:rPr>
        <w:t>Тестирование (метод тестов)</w:t>
      </w:r>
      <w:r w:rsidRPr="00E44816">
        <w:rPr>
          <w:rFonts w:ascii="Times New Roman" w:eastAsia="Times New Roman"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E44816">
        <w:rPr>
          <w:rFonts w:ascii="Times New Roman" w:eastAsia="Times New Roman" w:hAnsi="Times New Roman" w:cs="Times New Roman"/>
          <w:sz w:val="24"/>
          <w:szCs w:val="24"/>
        </w:rPr>
        <w:t>обучающимися</w:t>
      </w:r>
      <w:proofErr w:type="gramEnd"/>
      <w:r w:rsidRPr="00E44816">
        <w:rPr>
          <w:rFonts w:ascii="Times New Roman" w:eastAsia="Times New Roman" w:hAnsi="Times New Roman" w:cs="Times New Roman"/>
          <w:sz w:val="24"/>
          <w:szCs w:val="24"/>
        </w:rPr>
        <w:t xml:space="preserve"> ряда специально разработанных заданий.</w:t>
      </w:r>
    </w:p>
    <w:p w:rsidR="006A1448" w:rsidRPr="00E44816" w:rsidRDefault="006A1448" w:rsidP="006A1448">
      <w:pPr>
        <w:spacing w:after="0" w:line="240" w:lineRule="auto"/>
        <w:ind w:firstLine="454"/>
        <w:contextualSpacing/>
        <w:jc w:val="both"/>
        <w:rPr>
          <w:rFonts w:ascii="Times New Roman" w:eastAsia="Times New Roman" w:hAnsi="Times New Roman" w:cs="Times New Roman"/>
          <w:bCs/>
          <w:sz w:val="24"/>
          <w:szCs w:val="24"/>
        </w:rPr>
      </w:pPr>
      <w:r w:rsidRPr="00E44816">
        <w:rPr>
          <w:rFonts w:ascii="Times New Roman" w:eastAsia="Times New Roman" w:hAnsi="Times New Roman" w:cs="Times New Roman"/>
          <w:bCs/>
          <w:i/>
          <w:sz w:val="24"/>
          <w:szCs w:val="24"/>
        </w:rPr>
        <w:t>Опрос</w:t>
      </w:r>
      <w:r>
        <w:rPr>
          <w:rFonts w:ascii="Times New Roman" w:eastAsia="Times New Roman" w:hAnsi="Times New Roman" w:cs="Times New Roman"/>
          <w:bCs/>
          <w:i/>
          <w:sz w:val="24"/>
          <w:szCs w:val="24"/>
        </w:rPr>
        <w:t xml:space="preserve"> </w:t>
      </w:r>
      <w:r w:rsidRPr="00E44816">
        <w:rPr>
          <w:rFonts w:ascii="Times New Roman" w:eastAsia="Times New Roman" w:hAnsi="Times New Roman" w:cs="Times New Roman"/>
          <w:bCs/>
          <w:sz w:val="24"/>
          <w:szCs w:val="24"/>
        </w:rPr>
        <w:t>— получение информации, заключённой в словесных сообщениях обучающихся. Для оценки</w:t>
      </w:r>
      <w:r w:rsidRPr="00E44816">
        <w:rPr>
          <w:rFonts w:ascii="Times New Roman" w:eastAsia="Times New Roman" w:hAnsi="Times New Roman" w:cs="Times New Roman"/>
          <w:sz w:val="24"/>
          <w:szCs w:val="24"/>
        </w:rPr>
        <w:t xml:space="preserve"> эффективности деятельности образовательного учреждения по воспитанию и социализации </w:t>
      </w:r>
      <w:proofErr w:type="gramStart"/>
      <w:r w:rsidRPr="00E44816">
        <w:rPr>
          <w:rFonts w:ascii="Times New Roman" w:eastAsia="Times New Roman" w:hAnsi="Times New Roman" w:cs="Times New Roman"/>
          <w:sz w:val="24"/>
          <w:szCs w:val="24"/>
        </w:rPr>
        <w:t>обучающихся</w:t>
      </w:r>
      <w:proofErr w:type="gramEnd"/>
      <w:r w:rsidRPr="00E44816">
        <w:rPr>
          <w:rFonts w:ascii="Times New Roman" w:eastAsia="Times New Roman" w:hAnsi="Times New Roman" w:cs="Times New Roman"/>
          <w:sz w:val="24"/>
          <w:szCs w:val="24"/>
        </w:rPr>
        <w:t xml:space="preserve"> используются </w:t>
      </w:r>
      <w:r w:rsidRPr="00E44816">
        <w:rPr>
          <w:rFonts w:ascii="Times New Roman" w:eastAsia="Times New Roman" w:hAnsi="Times New Roman" w:cs="Times New Roman"/>
          <w:bCs/>
          <w:sz w:val="24"/>
          <w:szCs w:val="24"/>
        </w:rPr>
        <w:t>следующие виды опроса:</w:t>
      </w:r>
    </w:p>
    <w:p w:rsidR="006A1448" w:rsidRPr="00E44816" w:rsidRDefault="006A1448" w:rsidP="006A1448">
      <w:pPr>
        <w:spacing w:after="0" w:line="240" w:lineRule="auto"/>
        <w:ind w:firstLine="454"/>
        <w:contextualSpacing/>
        <w:jc w:val="both"/>
        <w:rPr>
          <w:rFonts w:ascii="Times New Roman" w:eastAsia="Times New Roman" w:hAnsi="Times New Roman" w:cs="Times New Roman"/>
          <w:sz w:val="24"/>
          <w:szCs w:val="24"/>
        </w:rPr>
      </w:pPr>
      <w:r w:rsidRPr="00E44816">
        <w:rPr>
          <w:rFonts w:ascii="Times New Roman" w:eastAsia="Times New Roman" w:hAnsi="Times New Roman" w:cs="Times New Roman"/>
          <w:sz w:val="24"/>
          <w:szCs w:val="24"/>
        </w:rPr>
        <w:t>•</w:t>
      </w:r>
      <w:r w:rsidRPr="00E44816">
        <w:rPr>
          <w:rFonts w:ascii="Times New Roman" w:eastAsia="Times New Roman" w:hAnsi="Times New Roman" w:cs="Times New Roman"/>
          <w:bCs/>
          <w:sz w:val="24"/>
          <w:szCs w:val="24"/>
        </w:rPr>
        <w:t> </w:t>
      </w:r>
      <w:r w:rsidRPr="00E44816">
        <w:rPr>
          <w:rFonts w:ascii="Times New Roman" w:eastAsia="Times New Roman" w:hAnsi="Times New Roman" w:cs="Times New Roman"/>
          <w:bCs/>
          <w:i/>
          <w:sz w:val="24"/>
          <w:szCs w:val="24"/>
        </w:rPr>
        <w:t>анкетирование</w:t>
      </w:r>
      <w:r w:rsidRPr="00E44816">
        <w:rPr>
          <w:rFonts w:ascii="Times New Roman" w:eastAsia="Times New Roman" w:hAnsi="Times New Roman" w:cs="Times New Roman"/>
          <w:bCs/>
          <w:sz w:val="24"/>
          <w:szCs w:val="24"/>
        </w:rPr>
        <w:t xml:space="preserve"> — </w:t>
      </w:r>
      <w:r w:rsidRPr="00E44816">
        <w:rPr>
          <w:rFonts w:ascii="Times New Roman" w:eastAsia="Times New Roman" w:hAnsi="Times New Roman" w:cs="Times New Roman"/>
          <w:sz w:val="24"/>
          <w:szCs w:val="24"/>
        </w:rPr>
        <w:t xml:space="preserve">эмпирический социально-психологический метод получения </w:t>
      </w:r>
      <w:proofErr w:type="gramStart"/>
      <w:r w:rsidRPr="00E44816">
        <w:rPr>
          <w:rFonts w:ascii="Times New Roman" w:eastAsia="Times New Roman" w:hAnsi="Times New Roman" w:cs="Times New Roman"/>
          <w:sz w:val="24"/>
          <w:szCs w:val="24"/>
        </w:rPr>
        <w:t>информации</w:t>
      </w:r>
      <w:proofErr w:type="gramEnd"/>
      <w:r w:rsidRPr="00E44816">
        <w:rPr>
          <w:rFonts w:ascii="Times New Roman" w:eastAsia="Times New Roman" w:hAnsi="Times New Roman" w:cs="Times New Roman"/>
          <w:sz w:val="24"/>
          <w:szCs w:val="24"/>
        </w:rPr>
        <w:t xml:space="preserve"> на основании ответов обучающихся на специально подготовленные вопросы анкеты;</w:t>
      </w:r>
    </w:p>
    <w:p w:rsidR="006A1448" w:rsidRPr="00E44816" w:rsidRDefault="006A1448" w:rsidP="006A1448">
      <w:pPr>
        <w:spacing w:after="0" w:line="240" w:lineRule="auto"/>
        <w:ind w:firstLine="454"/>
        <w:contextualSpacing/>
        <w:jc w:val="both"/>
        <w:rPr>
          <w:rFonts w:ascii="Times New Roman" w:eastAsia="Times New Roman" w:hAnsi="Times New Roman" w:cs="Times New Roman"/>
          <w:sz w:val="24"/>
          <w:szCs w:val="24"/>
        </w:rPr>
      </w:pPr>
      <w:r w:rsidRPr="00E44816">
        <w:rPr>
          <w:rFonts w:ascii="Times New Roman" w:eastAsia="Times New Roman" w:hAnsi="Times New Roman" w:cs="Times New Roman"/>
          <w:sz w:val="24"/>
          <w:szCs w:val="24"/>
        </w:rPr>
        <w:t>•</w:t>
      </w:r>
      <w:r w:rsidRPr="00E44816">
        <w:rPr>
          <w:rFonts w:ascii="Times New Roman" w:eastAsia="Times New Roman" w:hAnsi="Times New Roman" w:cs="Times New Roman"/>
          <w:bCs/>
          <w:sz w:val="24"/>
          <w:szCs w:val="24"/>
        </w:rPr>
        <w:t> </w:t>
      </w:r>
      <w:r w:rsidRPr="00E44816">
        <w:rPr>
          <w:rFonts w:ascii="Times New Roman" w:eastAsia="Times New Roman" w:hAnsi="Times New Roman" w:cs="Times New Roman"/>
          <w:bCs/>
          <w:i/>
          <w:sz w:val="24"/>
          <w:szCs w:val="24"/>
        </w:rPr>
        <w:t xml:space="preserve">интервью </w:t>
      </w:r>
      <w:proofErr w:type="gramStart"/>
      <w:r w:rsidRPr="00E44816">
        <w:rPr>
          <w:rFonts w:ascii="Times New Roman" w:eastAsia="Times New Roman" w:hAnsi="Times New Roman" w:cs="Times New Roman"/>
          <w:bCs/>
          <w:i/>
          <w:sz w:val="24"/>
          <w:szCs w:val="24"/>
        </w:rPr>
        <w:t>—</w:t>
      </w:r>
      <w:proofErr w:type="spellStart"/>
      <w:r w:rsidRPr="00E44816">
        <w:rPr>
          <w:rFonts w:ascii="Times New Roman" w:eastAsia="Times New Roman" w:hAnsi="Times New Roman" w:cs="Times New Roman"/>
          <w:sz w:val="24"/>
          <w:szCs w:val="24"/>
        </w:rPr>
        <w:t>в</w:t>
      </w:r>
      <w:proofErr w:type="gramEnd"/>
      <w:r w:rsidRPr="00E44816">
        <w:rPr>
          <w:rFonts w:ascii="Times New Roman" w:eastAsia="Times New Roman" w:hAnsi="Times New Roman" w:cs="Times New Roman"/>
          <w:sz w:val="24"/>
          <w:szCs w:val="24"/>
        </w:rPr>
        <w:t>ербально-коммуникативный</w:t>
      </w:r>
      <w:proofErr w:type="spellEnd"/>
      <w:r w:rsidRPr="00E44816">
        <w:rPr>
          <w:rFonts w:ascii="Times New Roman" w:eastAsia="Times New Roman" w:hAnsi="Times New Roman" w:cs="Times New Roman"/>
          <w:sz w:val="24"/>
          <w:szCs w:val="24"/>
        </w:rPr>
        <w:t xml:space="preserve"> метод, предполагающий проведение разговора между исследователем и обучающимися по заранее разработанному плану, </w:t>
      </w:r>
      <w:r w:rsidRPr="00E44816">
        <w:rPr>
          <w:rFonts w:ascii="Times New Roman" w:eastAsia="Times New Roman" w:hAnsi="Times New Roman" w:cs="Times New Roman"/>
          <w:sz w:val="24"/>
          <w:szCs w:val="24"/>
        </w:rPr>
        <w:lastRenderedPageBreak/>
        <w:t>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A1448" w:rsidRPr="00E44816" w:rsidRDefault="006A1448" w:rsidP="006A1448">
      <w:pPr>
        <w:spacing w:after="0" w:line="240" w:lineRule="auto"/>
        <w:ind w:firstLine="454"/>
        <w:contextualSpacing/>
        <w:jc w:val="both"/>
        <w:rPr>
          <w:rFonts w:ascii="Times New Roman" w:eastAsia="Times New Roman" w:hAnsi="Times New Roman" w:cs="Times New Roman"/>
          <w:sz w:val="24"/>
          <w:szCs w:val="24"/>
        </w:rPr>
      </w:pPr>
      <w:r w:rsidRPr="00E44816">
        <w:rPr>
          <w:rFonts w:ascii="Times New Roman" w:eastAsia="Times New Roman" w:hAnsi="Times New Roman" w:cs="Times New Roman"/>
          <w:sz w:val="24"/>
          <w:szCs w:val="24"/>
        </w:rPr>
        <w:t>•</w:t>
      </w:r>
      <w:r w:rsidRPr="00E44816">
        <w:rPr>
          <w:rFonts w:ascii="Times New Roman" w:eastAsia="Times New Roman" w:hAnsi="Times New Roman" w:cs="Times New Roman"/>
          <w:bCs/>
          <w:sz w:val="24"/>
          <w:szCs w:val="24"/>
        </w:rPr>
        <w:t> </w:t>
      </w:r>
      <w:r w:rsidRPr="00E44816">
        <w:rPr>
          <w:rFonts w:ascii="Times New Roman" w:eastAsia="Times New Roman" w:hAnsi="Times New Roman" w:cs="Times New Roman"/>
          <w:bCs/>
          <w:i/>
          <w:sz w:val="24"/>
          <w:szCs w:val="24"/>
        </w:rPr>
        <w:t>беседа —</w:t>
      </w:r>
      <w:r w:rsidRPr="00E44816">
        <w:rPr>
          <w:rFonts w:ascii="Times New Roman" w:eastAsia="Times New Roman" w:hAnsi="Times New Roman" w:cs="Times New Roman"/>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i/>
          <w:sz w:val="24"/>
          <w:szCs w:val="24"/>
        </w:rPr>
        <w:t>Психолого-педагогическое наблюдение</w:t>
      </w:r>
      <w:r>
        <w:rPr>
          <w:rFonts w:ascii="Times New Roman" w:eastAsia="Calibri" w:hAnsi="Times New Roman" w:cs="Times New Roman"/>
          <w:i/>
          <w:sz w:val="24"/>
          <w:szCs w:val="24"/>
        </w:rPr>
        <w:t xml:space="preserve"> </w:t>
      </w:r>
      <w:r w:rsidRPr="00E44816">
        <w:rPr>
          <w:rFonts w:ascii="Times New Roman" w:eastAsia="Calibri"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6A1448" w:rsidRPr="00E44816" w:rsidRDefault="006A1448" w:rsidP="006A1448">
      <w:pPr>
        <w:autoSpaceDN w:val="0"/>
        <w:spacing w:after="0" w:line="240" w:lineRule="auto"/>
        <w:ind w:firstLine="454"/>
        <w:jc w:val="both"/>
        <w:rPr>
          <w:rFonts w:ascii="Times New Roman" w:eastAsia="Calibri" w:hAnsi="Times New Roman" w:cs="Times New Roman"/>
          <w:sz w:val="24"/>
          <w:szCs w:val="24"/>
        </w:rPr>
      </w:pPr>
      <w:proofErr w:type="gramStart"/>
      <w:r w:rsidRPr="00E44816">
        <w:rPr>
          <w:rFonts w:ascii="Times New Roman" w:eastAsia="Calibri" w:hAnsi="Times New Roman" w:cs="Times New Roman"/>
          <w:sz w:val="24"/>
          <w:szCs w:val="24"/>
        </w:rPr>
        <w:t>•</w:t>
      </w:r>
      <w:r w:rsidRPr="00E44816">
        <w:rPr>
          <w:rFonts w:ascii="Times New Roman" w:eastAsia="Calibri" w:hAnsi="Times New Roman" w:cs="Times New Roman"/>
          <w:bCs/>
          <w:sz w:val="24"/>
          <w:szCs w:val="24"/>
        </w:rPr>
        <w:t> </w:t>
      </w:r>
      <w:r w:rsidRPr="00E44816">
        <w:rPr>
          <w:rFonts w:ascii="Times New Roman" w:eastAsia="Calibri" w:hAnsi="Times New Roman" w:cs="Times New Roman"/>
          <w:i/>
          <w:sz w:val="24"/>
          <w:szCs w:val="24"/>
        </w:rPr>
        <w:t>включённое наблюдение</w:t>
      </w:r>
      <w:r w:rsidRPr="00E44816">
        <w:rPr>
          <w:rFonts w:ascii="Times New Roman" w:eastAsia="Calibri" w:hAnsi="Times New Roman" w:cs="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6A1448" w:rsidRPr="00E44816" w:rsidRDefault="006A1448" w:rsidP="006A1448">
      <w:pPr>
        <w:autoSpaceDN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w:t>
      </w:r>
      <w:r w:rsidRPr="00E44816">
        <w:rPr>
          <w:rFonts w:ascii="Times New Roman" w:eastAsia="Calibri" w:hAnsi="Times New Roman" w:cs="Times New Roman"/>
          <w:bCs/>
          <w:sz w:val="24"/>
          <w:szCs w:val="24"/>
        </w:rPr>
        <w:t> </w:t>
      </w:r>
      <w:r w:rsidRPr="00E44816">
        <w:rPr>
          <w:rFonts w:ascii="Times New Roman" w:eastAsia="Calibri" w:hAnsi="Times New Roman" w:cs="Times New Roman"/>
          <w:i/>
          <w:sz w:val="24"/>
          <w:szCs w:val="24"/>
        </w:rPr>
        <w:t>узкоспециальное наблюдение</w:t>
      </w:r>
      <w:r w:rsidRPr="00E44816">
        <w:rPr>
          <w:rFonts w:ascii="Times New Roman" w:eastAsia="Calibri"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E44816">
        <w:rPr>
          <w:rFonts w:ascii="Times New Roman" w:eastAsia="Calibri" w:hAnsi="Times New Roman" w:cs="Times New Roman"/>
          <w:sz w:val="24"/>
          <w:szCs w:val="24"/>
        </w:rPr>
        <w:t>Особо следует выделить</w:t>
      </w:r>
      <w:r w:rsidRPr="00E44816">
        <w:rPr>
          <w:rFonts w:ascii="Times New Roman" w:eastAsia="Calibri" w:hAnsi="Times New Roman" w:cs="Times New Roman"/>
          <w:b/>
          <w:sz w:val="24"/>
          <w:szCs w:val="24"/>
        </w:rPr>
        <w:t xml:space="preserve"> </w:t>
      </w:r>
      <w:r w:rsidRPr="00E44816">
        <w:rPr>
          <w:rFonts w:ascii="Times New Roman" w:eastAsia="Calibri" w:hAnsi="Times New Roman" w:cs="Times New Roman"/>
          <w:i/>
          <w:sz w:val="24"/>
          <w:szCs w:val="24"/>
        </w:rPr>
        <w:t>психолого-педагогический эксперимент как основной метод исследования воспитания и социализации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Основной</w:t>
      </w:r>
      <w:r w:rsidRPr="00E44816">
        <w:rPr>
          <w:rFonts w:ascii="Times New Roman" w:eastAsia="Calibri" w:hAnsi="Times New Roman" w:cs="Times New Roman"/>
          <w:b/>
          <w:sz w:val="24"/>
          <w:szCs w:val="24"/>
        </w:rPr>
        <w:t xml:space="preserve"> </w:t>
      </w:r>
      <w:r w:rsidRPr="00E44816">
        <w:rPr>
          <w:rFonts w:ascii="Times New Roman" w:eastAsia="Calibri" w:hAnsi="Times New Roman" w:cs="Times New Roman"/>
          <w:i/>
          <w:sz w:val="24"/>
          <w:szCs w:val="24"/>
        </w:rPr>
        <w:t>целью исследования</w:t>
      </w:r>
      <w:r w:rsidRPr="00E44816">
        <w:rPr>
          <w:rFonts w:ascii="Times New Roman" w:eastAsia="Calibri" w:hAnsi="Times New Roman" w:cs="Times New Roman"/>
          <w:sz w:val="24"/>
          <w:szCs w:val="24"/>
        </w:rPr>
        <w:t xml:space="preserve"> является изучение динамики процесса воспитания и </w:t>
      </w:r>
      <w:proofErr w:type="gramStart"/>
      <w:r w:rsidRPr="00E44816">
        <w:rPr>
          <w:rFonts w:ascii="Times New Roman" w:eastAsia="Calibri" w:hAnsi="Times New Roman" w:cs="Times New Roman"/>
          <w:sz w:val="24"/>
          <w:szCs w:val="24"/>
        </w:rPr>
        <w:t>социализации</w:t>
      </w:r>
      <w:proofErr w:type="gramEnd"/>
      <w:r w:rsidRPr="00E44816">
        <w:rPr>
          <w:rFonts w:ascii="Times New Roman" w:eastAsia="Calibri" w:hAnsi="Times New Roman" w:cs="Times New Roman"/>
          <w:sz w:val="24"/>
          <w:szCs w:val="24"/>
        </w:rPr>
        <w:t xml:space="preserve"> обучающихся в условиях специально-организованной воспитательной деятельности (разработанная школой Программа).</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 xml:space="preserve">В рамках психолого-педагогического исследования следует выделить </w:t>
      </w:r>
      <w:r w:rsidRPr="00E44816">
        <w:rPr>
          <w:rFonts w:ascii="Times New Roman" w:eastAsia="Calibri" w:hAnsi="Times New Roman" w:cs="Times New Roman"/>
          <w:b/>
          <w:i/>
          <w:sz w:val="24"/>
          <w:szCs w:val="24"/>
        </w:rPr>
        <w:t>три этапа</w:t>
      </w:r>
      <w:r w:rsidRPr="00E44816">
        <w:rPr>
          <w:rFonts w:ascii="Times New Roman" w:eastAsia="Calibri" w:hAnsi="Times New Roman" w:cs="Times New Roman"/>
          <w:sz w:val="24"/>
          <w:szCs w:val="24"/>
        </w:rPr>
        <w:t>:</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E44816">
        <w:rPr>
          <w:rFonts w:ascii="Times New Roman" w:eastAsia="Calibri" w:hAnsi="Times New Roman" w:cs="Times New Roman"/>
          <w:i/>
          <w:sz w:val="24"/>
          <w:szCs w:val="24"/>
        </w:rPr>
        <w:t xml:space="preserve">Этап 1.Контрольный этап исследования (диагностический срез) </w:t>
      </w:r>
      <w:r w:rsidRPr="00E44816">
        <w:rPr>
          <w:rFonts w:ascii="Times New Roman" w:eastAsia="Calibri"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E44816">
        <w:rPr>
          <w:rFonts w:ascii="Times New Roman" w:eastAsia="Calibri" w:hAnsi="Times New Roman" w:cs="Times New Roman"/>
          <w:i/>
          <w:sz w:val="24"/>
          <w:szCs w:val="24"/>
        </w:rPr>
        <w:t xml:space="preserve">Этап 2.Формирующий этап исследования </w:t>
      </w:r>
      <w:r w:rsidRPr="00E44816">
        <w:rPr>
          <w:rFonts w:ascii="Times New Roman" w:eastAsia="Calibri" w:hAnsi="Times New Roman" w:cs="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i/>
          <w:sz w:val="24"/>
          <w:szCs w:val="24"/>
        </w:rPr>
        <w:t xml:space="preserve">Этап 3.Интерпретационный этап исследования </w:t>
      </w:r>
      <w:r w:rsidRPr="00E44816">
        <w:rPr>
          <w:rFonts w:ascii="Times New Roman" w:eastAsia="Calibri" w:hAnsi="Times New Roman" w:cs="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E44816">
        <w:rPr>
          <w:rFonts w:ascii="Times New Roman" w:eastAsia="Calibri" w:hAnsi="Times New Roman" w:cs="Times New Roman"/>
          <w:i/>
          <w:sz w:val="24"/>
          <w:szCs w:val="24"/>
        </w:rPr>
        <w:t>исследование динамики</w:t>
      </w:r>
      <w:r w:rsidRPr="00E44816">
        <w:rPr>
          <w:rFonts w:ascii="Times New Roman" w:eastAsia="Calibri" w:hAnsi="Times New Roman" w:cs="Times New Roman"/>
          <w:sz w:val="24"/>
          <w:szCs w:val="24"/>
        </w:rPr>
        <w:t xml:space="preserve"> воспитания и социализации </w:t>
      </w:r>
      <w:proofErr w:type="gramStart"/>
      <w:r w:rsidRPr="00E44816">
        <w:rPr>
          <w:rFonts w:ascii="Times New Roman" w:eastAsia="Calibri" w:hAnsi="Times New Roman" w:cs="Times New Roman"/>
          <w:sz w:val="24"/>
          <w:szCs w:val="24"/>
        </w:rPr>
        <w:t>обучающихся</w:t>
      </w:r>
      <w:proofErr w:type="gramEnd"/>
      <w:r w:rsidRPr="00E44816">
        <w:rPr>
          <w:rFonts w:ascii="Times New Roman" w:eastAsia="Calibri" w:hAnsi="Times New Roman" w:cs="Times New Roman"/>
          <w:sz w:val="24"/>
          <w:szCs w:val="24"/>
        </w:rPr>
        <w:t>.</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 xml:space="preserve">Для изучения динамики процесса воспитания и </w:t>
      </w:r>
      <w:proofErr w:type="gramStart"/>
      <w:r w:rsidRPr="00E44816">
        <w:rPr>
          <w:rFonts w:ascii="Times New Roman" w:eastAsia="Calibri" w:hAnsi="Times New Roman" w:cs="Times New Roman"/>
          <w:sz w:val="24"/>
          <w:szCs w:val="24"/>
        </w:rPr>
        <w:t>социализации</w:t>
      </w:r>
      <w:proofErr w:type="gramEnd"/>
      <w:r w:rsidRPr="00E44816">
        <w:rPr>
          <w:rFonts w:ascii="Times New Roman" w:eastAsia="Calibri" w:hAnsi="Times New Roman" w:cs="Times New Roman"/>
          <w:sz w:val="24"/>
          <w:szCs w:val="24"/>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6A1448" w:rsidRPr="00E44816" w:rsidRDefault="006A1448" w:rsidP="006A1448">
      <w:pPr>
        <w:spacing w:after="0" w:line="240" w:lineRule="auto"/>
        <w:ind w:firstLine="454"/>
        <w:jc w:val="both"/>
        <w:rPr>
          <w:rFonts w:ascii="Times New Roman" w:eastAsia="Times New Roman" w:hAnsi="Times New Roman" w:cs="Times New Roman"/>
          <w:sz w:val="24"/>
          <w:szCs w:val="24"/>
        </w:rPr>
      </w:pPr>
      <w:r w:rsidRPr="00DE27B6">
        <w:rPr>
          <w:rFonts w:ascii="Times New Roman" w:eastAsia="Times New Roman" w:hAnsi="Times New Roman" w:cs="Times New Roman"/>
          <w:b/>
          <w:i/>
          <w:sz w:val="24"/>
          <w:szCs w:val="24"/>
        </w:rPr>
        <w:t>Критериями эффективности</w:t>
      </w:r>
      <w:r w:rsidRPr="00E44816">
        <w:rPr>
          <w:rFonts w:ascii="Times New Roman" w:eastAsia="Times New Roman" w:hAnsi="Times New Roman" w:cs="Times New Roman"/>
          <w:sz w:val="24"/>
          <w:szCs w:val="24"/>
        </w:rPr>
        <w:t xml:space="preserve"> реализации учебным учреждением воспитательной и развивающей программы является </w:t>
      </w:r>
      <w:r w:rsidRPr="00E44816">
        <w:rPr>
          <w:rFonts w:ascii="Times New Roman" w:eastAsia="Times New Roman" w:hAnsi="Times New Roman" w:cs="Times New Roman"/>
          <w:i/>
          <w:sz w:val="24"/>
          <w:szCs w:val="24"/>
        </w:rPr>
        <w:t>динамика</w:t>
      </w:r>
      <w:r w:rsidRPr="00E44816">
        <w:rPr>
          <w:rFonts w:ascii="Times New Roman" w:eastAsia="Times New Roman" w:hAnsi="Times New Roman" w:cs="Times New Roman"/>
          <w:b/>
          <w:sz w:val="24"/>
          <w:szCs w:val="24"/>
        </w:rPr>
        <w:t xml:space="preserve"> </w:t>
      </w:r>
      <w:r w:rsidRPr="00E44816">
        <w:rPr>
          <w:rFonts w:ascii="Times New Roman" w:eastAsia="Times New Roman" w:hAnsi="Times New Roman" w:cs="Times New Roman"/>
          <w:sz w:val="24"/>
          <w:szCs w:val="24"/>
        </w:rPr>
        <w:t>основных показателей воспитания и социализации обучающихся:</w:t>
      </w:r>
    </w:p>
    <w:p w:rsidR="006A1448" w:rsidRPr="00E44816" w:rsidRDefault="006A1448" w:rsidP="006A1448">
      <w:pPr>
        <w:spacing w:after="0" w:line="240" w:lineRule="auto"/>
        <w:ind w:firstLine="454"/>
        <w:jc w:val="both"/>
        <w:rPr>
          <w:rFonts w:ascii="Times New Roman" w:eastAsia="Times New Roman" w:hAnsi="Times New Roman" w:cs="Times New Roman"/>
          <w:sz w:val="24"/>
          <w:szCs w:val="24"/>
        </w:rPr>
      </w:pPr>
      <w:r w:rsidRPr="00E44816">
        <w:rPr>
          <w:rFonts w:ascii="Times New Roman" w:eastAsia="Times New Roman" w:hAnsi="Times New Roman" w:cs="Times New Roman"/>
          <w:sz w:val="24"/>
          <w:szCs w:val="24"/>
        </w:rPr>
        <w:t xml:space="preserve">1. Динамика развития личностной, социальной, экологической, трудовой (профессиональной) и </w:t>
      </w:r>
      <w:proofErr w:type="spellStart"/>
      <w:r w:rsidRPr="00E44816">
        <w:rPr>
          <w:rFonts w:ascii="Times New Roman" w:eastAsia="Times New Roman" w:hAnsi="Times New Roman" w:cs="Times New Roman"/>
          <w:sz w:val="24"/>
          <w:szCs w:val="24"/>
        </w:rPr>
        <w:t>здоровьесберегающей</w:t>
      </w:r>
      <w:proofErr w:type="spellEnd"/>
      <w:r w:rsidRPr="00E44816">
        <w:rPr>
          <w:rFonts w:ascii="Times New Roman" w:eastAsia="Times New Roman" w:hAnsi="Times New Roman" w:cs="Times New Roman"/>
          <w:sz w:val="24"/>
          <w:szCs w:val="24"/>
        </w:rPr>
        <w:t xml:space="preserve"> культуры </w:t>
      </w:r>
      <w:proofErr w:type="gramStart"/>
      <w:r w:rsidRPr="00E44816">
        <w:rPr>
          <w:rFonts w:ascii="Times New Roman" w:eastAsia="Times New Roman" w:hAnsi="Times New Roman" w:cs="Times New Roman"/>
          <w:sz w:val="24"/>
          <w:szCs w:val="24"/>
        </w:rPr>
        <w:t>обучающихся</w:t>
      </w:r>
      <w:proofErr w:type="gramEnd"/>
      <w:r w:rsidRPr="00E44816">
        <w:rPr>
          <w:rFonts w:ascii="Times New Roman" w:eastAsia="Times New Roman" w:hAnsi="Times New Roman" w:cs="Times New Roman"/>
          <w:sz w:val="24"/>
          <w:szCs w:val="24"/>
        </w:rPr>
        <w:t>.</w:t>
      </w:r>
    </w:p>
    <w:p w:rsidR="006A1448" w:rsidRPr="00E44816" w:rsidRDefault="006A1448" w:rsidP="006A1448">
      <w:pPr>
        <w:autoSpaceDN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lastRenderedPageBreak/>
        <w:t>2. Динамика (характер изменения) социальной, психолого-педагогической и нравственной атмосферы в образовательном учреждении.</w:t>
      </w:r>
    </w:p>
    <w:p w:rsidR="006A1448" w:rsidRPr="00E44816" w:rsidRDefault="006A1448" w:rsidP="006A1448">
      <w:pPr>
        <w:autoSpaceDN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A1448" w:rsidRPr="00E44816" w:rsidRDefault="006A1448" w:rsidP="006A1448">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 xml:space="preserve">Необходимо указать критерии, по которым изучается динамика процесса воспитания и социализации </w:t>
      </w:r>
      <w:proofErr w:type="gramStart"/>
      <w:r w:rsidRPr="00E44816">
        <w:rPr>
          <w:rFonts w:ascii="Times New Roman" w:eastAsia="Calibri" w:hAnsi="Times New Roman" w:cs="Times New Roman"/>
          <w:sz w:val="24"/>
          <w:szCs w:val="24"/>
        </w:rPr>
        <w:t>обучающихся</w:t>
      </w:r>
      <w:proofErr w:type="gramEnd"/>
      <w:r w:rsidRPr="00E44816">
        <w:rPr>
          <w:rFonts w:ascii="Times New Roman" w:eastAsia="Calibri" w:hAnsi="Times New Roman" w:cs="Times New Roman"/>
          <w:sz w:val="24"/>
          <w:szCs w:val="24"/>
        </w:rPr>
        <w:t>.</w:t>
      </w:r>
    </w:p>
    <w:p w:rsidR="006A1448" w:rsidRPr="00E44816" w:rsidRDefault="006A1448" w:rsidP="006A1448">
      <w:pPr>
        <w:autoSpaceDN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1.</w:t>
      </w:r>
      <w:r w:rsidRPr="00E44816">
        <w:rPr>
          <w:rFonts w:ascii="Times New Roman" w:eastAsia="Calibri" w:hAnsi="Times New Roman" w:cs="Times New Roman"/>
          <w:i/>
          <w:sz w:val="24"/>
          <w:szCs w:val="24"/>
        </w:rPr>
        <w:t> Положительная динамика (тенденция повышения уровня нравственного развития обучающихся)</w:t>
      </w:r>
      <w:r w:rsidRPr="00E44816">
        <w:rPr>
          <w:rFonts w:ascii="Times New Roman" w:eastAsia="Calibri" w:hAnsi="Times New Roman" w:cs="Times New Roman"/>
          <w:sz w:val="24"/>
          <w:szCs w:val="24"/>
        </w:rPr>
        <w:t xml:space="preserve"> — увеличение значений выделенных показателей воспитания и </w:t>
      </w:r>
      <w:proofErr w:type="gramStart"/>
      <w:r w:rsidRPr="00E44816">
        <w:rPr>
          <w:rFonts w:ascii="Times New Roman" w:eastAsia="Calibri" w:hAnsi="Times New Roman" w:cs="Times New Roman"/>
          <w:sz w:val="24"/>
          <w:szCs w:val="24"/>
        </w:rPr>
        <w:t>социализации</w:t>
      </w:r>
      <w:proofErr w:type="gramEnd"/>
      <w:r w:rsidRPr="00E44816">
        <w:rPr>
          <w:rFonts w:ascii="Times New Roman" w:eastAsia="Calibri" w:hAnsi="Times New Roman" w:cs="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6A1448" w:rsidRPr="00E44816" w:rsidRDefault="006A1448" w:rsidP="006A1448">
      <w:pPr>
        <w:autoSpaceDN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2.</w:t>
      </w:r>
      <w:r w:rsidRPr="00E44816">
        <w:rPr>
          <w:rFonts w:ascii="Times New Roman" w:eastAsia="Calibri" w:hAnsi="Times New Roman" w:cs="Times New Roman"/>
          <w:i/>
          <w:sz w:val="24"/>
          <w:szCs w:val="24"/>
        </w:rPr>
        <w:t xml:space="preserve"> Инертность положительной динамики </w:t>
      </w:r>
      <w:r w:rsidRPr="00E44816">
        <w:rPr>
          <w:rFonts w:ascii="Times New Roman" w:eastAsia="Calibri"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E44816">
        <w:rPr>
          <w:rFonts w:ascii="Times New Roman" w:eastAsia="Calibri" w:hAnsi="Times New Roman" w:cs="Times New Roman"/>
          <w:sz w:val="24"/>
          <w:szCs w:val="24"/>
        </w:rPr>
        <w:t>социализации</w:t>
      </w:r>
      <w:proofErr w:type="gramEnd"/>
      <w:r w:rsidRPr="00E44816">
        <w:rPr>
          <w:rFonts w:ascii="Times New Roman" w:eastAsia="Calibri" w:hAnsi="Times New Roman" w:cs="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6A1448" w:rsidRPr="00E44816" w:rsidRDefault="006A1448" w:rsidP="006A1448">
      <w:pPr>
        <w:autoSpaceDN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3.</w:t>
      </w:r>
      <w:r w:rsidRPr="00E44816">
        <w:rPr>
          <w:rFonts w:ascii="Times New Roman" w:eastAsia="Calibri"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E44816">
        <w:rPr>
          <w:rFonts w:ascii="Times New Roman" w:eastAsia="Calibri" w:hAnsi="Times New Roman" w:cs="Times New Roman"/>
          <w:sz w:val="24"/>
          <w:szCs w:val="24"/>
        </w:rPr>
        <w:t xml:space="preserve">на </w:t>
      </w:r>
      <w:proofErr w:type="gramStart"/>
      <w:r w:rsidRPr="00E44816">
        <w:rPr>
          <w:rFonts w:ascii="Times New Roman" w:eastAsia="Calibri" w:hAnsi="Times New Roman" w:cs="Times New Roman"/>
          <w:sz w:val="24"/>
          <w:szCs w:val="24"/>
        </w:rPr>
        <w:t>интерпретационном</w:t>
      </w:r>
      <w:proofErr w:type="gramEnd"/>
      <w:r w:rsidRPr="00E44816">
        <w:rPr>
          <w:rFonts w:ascii="Times New Roman" w:eastAsia="Calibri" w:hAnsi="Times New Roman" w:cs="Times New Roman"/>
          <w:sz w:val="24"/>
          <w:szCs w:val="24"/>
        </w:rPr>
        <w:t xml:space="preserve">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A1448" w:rsidRDefault="006A1448" w:rsidP="006A1448">
      <w:pPr>
        <w:autoSpaceDN w:val="0"/>
        <w:spacing w:after="0" w:line="240" w:lineRule="auto"/>
        <w:jc w:val="both"/>
        <w:rPr>
          <w:rFonts w:ascii="Times New Roman" w:eastAsia="Calibri" w:hAnsi="Times New Roman" w:cs="Times New Roman"/>
          <w:b/>
          <w:sz w:val="24"/>
          <w:szCs w:val="24"/>
        </w:rPr>
      </w:pPr>
    </w:p>
    <w:p w:rsidR="006A1448" w:rsidRPr="00DE27B6" w:rsidRDefault="006A1448" w:rsidP="006A1448">
      <w:pPr>
        <w:pStyle w:val="a8"/>
        <w:autoSpaceDN w:val="0"/>
        <w:jc w:val="center"/>
        <w:rPr>
          <w:rFonts w:eastAsia="Calibri"/>
          <w:b/>
        </w:rPr>
      </w:pPr>
      <w:r w:rsidRPr="00DE27B6">
        <w:rPr>
          <w:rFonts w:eastAsia="Calibri"/>
          <w:b/>
        </w:rPr>
        <w:t xml:space="preserve">Планируемые результаты воспитания и </w:t>
      </w:r>
      <w:proofErr w:type="gramStart"/>
      <w:r w:rsidRPr="00DE27B6">
        <w:rPr>
          <w:rFonts w:eastAsia="Calibri"/>
          <w:b/>
        </w:rPr>
        <w:t>социализации</w:t>
      </w:r>
      <w:proofErr w:type="gramEnd"/>
      <w:r w:rsidRPr="00DE27B6">
        <w:rPr>
          <w:rFonts w:eastAsia="Calibri"/>
          <w:b/>
        </w:rPr>
        <w:t xml:space="preserve"> обучающихся основного общего образования</w:t>
      </w:r>
    </w:p>
    <w:p w:rsidR="006A1448" w:rsidRPr="00E44816" w:rsidRDefault="006A1448" w:rsidP="006A1448">
      <w:pPr>
        <w:autoSpaceDN w:val="0"/>
        <w:spacing w:after="0" w:line="240" w:lineRule="auto"/>
        <w:ind w:firstLine="454"/>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Результат согласования потребностей между семьёй, обществом, государством – основными субъектами образования:</w:t>
      </w:r>
    </w:p>
    <w:p w:rsidR="006A1448" w:rsidRDefault="006A1448" w:rsidP="008F5394">
      <w:pPr>
        <w:pStyle w:val="a8"/>
        <w:numPr>
          <w:ilvl w:val="0"/>
          <w:numId w:val="51"/>
        </w:numPr>
        <w:autoSpaceDN w:val="0"/>
        <w:jc w:val="both"/>
        <w:rPr>
          <w:rFonts w:eastAsia="Calibri"/>
        </w:rPr>
      </w:pPr>
      <w:r w:rsidRPr="00DE27B6">
        <w:rPr>
          <w:rFonts w:eastAsia="Calibri"/>
        </w:rPr>
        <w:t>создание оптимальных условий для развития и самореализации личности ученика, физически здоровой, социально мобильной, востребованной в современном обществе;</w:t>
      </w:r>
    </w:p>
    <w:p w:rsidR="006A1448" w:rsidRDefault="006A1448" w:rsidP="008F5394">
      <w:pPr>
        <w:pStyle w:val="a8"/>
        <w:numPr>
          <w:ilvl w:val="0"/>
          <w:numId w:val="51"/>
        </w:numPr>
        <w:autoSpaceDN w:val="0"/>
        <w:jc w:val="both"/>
        <w:rPr>
          <w:rFonts w:eastAsia="Calibri"/>
        </w:rPr>
      </w:pPr>
      <w:r w:rsidRPr="00DE27B6">
        <w:rPr>
          <w:rFonts w:eastAsia="Calibri"/>
        </w:rPr>
        <w:t>подготовка ученика к социальной адаптации в жизни;</w:t>
      </w:r>
    </w:p>
    <w:p w:rsidR="006A1448" w:rsidRDefault="006A1448" w:rsidP="008F5394">
      <w:pPr>
        <w:pStyle w:val="a8"/>
        <w:numPr>
          <w:ilvl w:val="0"/>
          <w:numId w:val="51"/>
        </w:numPr>
        <w:autoSpaceDN w:val="0"/>
        <w:jc w:val="both"/>
        <w:rPr>
          <w:rFonts w:eastAsia="Calibri"/>
        </w:rPr>
      </w:pPr>
      <w:r w:rsidRPr="00DE27B6">
        <w:rPr>
          <w:rFonts w:eastAsia="Calibri"/>
        </w:rPr>
        <w:t>развитие созидания собственной жизни;</w:t>
      </w:r>
    </w:p>
    <w:p w:rsidR="006A1448" w:rsidRDefault="006A1448" w:rsidP="008F5394">
      <w:pPr>
        <w:pStyle w:val="a8"/>
        <w:numPr>
          <w:ilvl w:val="0"/>
          <w:numId w:val="51"/>
        </w:numPr>
        <w:autoSpaceDN w:val="0"/>
        <w:jc w:val="both"/>
        <w:rPr>
          <w:rFonts w:eastAsia="Calibri"/>
        </w:rPr>
      </w:pPr>
      <w:r w:rsidRPr="00DE27B6">
        <w:rPr>
          <w:rFonts w:eastAsia="Calibri"/>
        </w:rPr>
        <w:t>адекватное самоопределение и самореализация;</w:t>
      </w:r>
    </w:p>
    <w:p w:rsidR="006A1448" w:rsidRDefault="006A1448" w:rsidP="008F5394">
      <w:pPr>
        <w:pStyle w:val="a8"/>
        <w:numPr>
          <w:ilvl w:val="0"/>
          <w:numId w:val="51"/>
        </w:numPr>
        <w:autoSpaceDN w:val="0"/>
        <w:jc w:val="both"/>
        <w:rPr>
          <w:rFonts w:eastAsia="Calibri"/>
        </w:rPr>
      </w:pPr>
      <w:r w:rsidRPr="00DE27B6">
        <w:rPr>
          <w:rFonts w:eastAsia="Calibri"/>
        </w:rPr>
        <w:t>духовно-нравственное и общекультурное совершенствование;</w:t>
      </w:r>
    </w:p>
    <w:p w:rsidR="006A1448" w:rsidRPr="00DE27B6" w:rsidRDefault="006A1448" w:rsidP="008F5394">
      <w:pPr>
        <w:pStyle w:val="a8"/>
        <w:numPr>
          <w:ilvl w:val="0"/>
          <w:numId w:val="51"/>
        </w:numPr>
        <w:autoSpaceDN w:val="0"/>
        <w:jc w:val="both"/>
        <w:rPr>
          <w:rFonts w:eastAsia="Calibri"/>
        </w:rPr>
      </w:pPr>
      <w:r w:rsidRPr="00DE27B6">
        <w:rPr>
          <w:rFonts w:eastAsia="Calibri"/>
        </w:rPr>
        <w:t>расширение мер по обеспечению здоровья детей и повышение экологической грамотности участников образовательного процесса, культуры здорового и безопасного образа жизни обучающихся.</w:t>
      </w:r>
    </w:p>
    <w:p w:rsidR="006A1448" w:rsidRDefault="006A1448" w:rsidP="006A1448">
      <w:pPr>
        <w:autoSpaceDN w:val="0"/>
        <w:spacing w:after="0" w:line="240" w:lineRule="auto"/>
        <w:ind w:firstLine="360"/>
        <w:jc w:val="both"/>
        <w:rPr>
          <w:rFonts w:ascii="Times New Roman" w:eastAsia="Calibri" w:hAnsi="Times New Roman" w:cs="Times New Roman"/>
          <w:sz w:val="24"/>
          <w:szCs w:val="24"/>
        </w:rPr>
      </w:pPr>
    </w:p>
    <w:p w:rsidR="006A1448" w:rsidRPr="00E44816" w:rsidRDefault="006A1448" w:rsidP="006A1448">
      <w:pPr>
        <w:autoSpaceDN w:val="0"/>
        <w:spacing w:after="0" w:line="240" w:lineRule="auto"/>
        <w:ind w:firstLine="708"/>
        <w:jc w:val="both"/>
        <w:rPr>
          <w:rFonts w:ascii="Times New Roman" w:eastAsia="Calibri" w:hAnsi="Times New Roman" w:cs="Times New Roman"/>
          <w:sz w:val="24"/>
          <w:szCs w:val="24"/>
        </w:rPr>
      </w:pPr>
      <w:r w:rsidRPr="00E44816">
        <w:rPr>
          <w:rFonts w:ascii="Times New Roman" w:eastAsia="Calibri" w:hAnsi="Times New Roman" w:cs="Times New Roman"/>
          <w:sz w:val="24"/>
          <w:szCs w:val="24"/>
        </w:rPr>
        <w:t>Результат программы ориентирован на «</w:t>
      </w:r>
      <w:r w:rsidRPr="00E44816">
        <w:rPr>
          <w:rFonts w:ascii="Times New Roman" w:eastAsia="Calibri" w:hAnsi="Times New Roman" w:cs="Times New Roman"/>
          <w:b/>
          <w:i/>
          <w:sz w:val="24"/>
          <w:szCs w:val="24"/>
        </w:rPr>
        <w:t>Портрет выпускника основной школы</w:t>
      </w:r>
      <w:r w:rsidRPr="00E44816">
        <w:rPr>
          <w:rFonts w:ascii="Times New Roman" w:eastAsia="Calibri" w:hAnsi="Times New Roman" w:cs="Times New Roman"/>
          <w:sz w:val="24"/>
          <w:szCs w:val="24"/>
        </w:rPr>
        <w:t>»:</w:t>
      </w:r>
    </w:p>
    <w:p w:rsidR="006A1448" w:rsidRDefault="006A1448" w:rsidP="008F5394">
      <w:pPr>
        <w:pStyle w:val="a8"/>
        <w:numPr>
          <w:ilvl w:val="0"/>
          <w:numId w:val="52"/>
        </w:numPr>
        <w:autoSpaceDN w:val="0"/>
        <w:jc w:val="both"/>
        <w:rPr>
          <w:rFonts w:eastAsia="Calibri"/>
        </w:rPr>
      </w:pPr>
      <w:r w:rsidRPr="00DE27B6">
        <w:rPr>
          <w:rFonts w:eastAsia="Calibri"/>
        </w:rPr>
        <w:t>любящий свой край и своё Отечество, знающий русский и родной язык, уважающий свой народ, его культуру и духовные традиции;</w:t>
      </w:r>
    </w:p>
    <w:p w:rsidR="006A1448" w:rsidRDefault="006A1448" w:rsidP="008F5394">
      <w:pPr>
        <w:pStyle w:val="a8"/>
        <w:numPr>
          <w:ilvl w:val="0"/>
          <w:numId w:val="52"/>
        </w:numPr>
        <w:autoSpaceDN w:val="0"/>
        <w:jc w:val="both"/>
        <w:rPr>
          <w:rFonts w:eastAsia="Calibri"/>
        </w:rPr>
      </w:pPr>
      <w:proofErr w:type="gramStart"/>
      <w:r w:rsidRPr="00DE27B6">
        <w:rPr>
          <w:rFonts w:eastAsia="Calibri"/>
        </w:rPr>
        <w:t>осознающий</w:t>
      </w:r>
      <w:proofErr w:type="gramEnd"/>
      <w:r w:rsidRPr="00DE27B6">
        <w:rPr>
          <w:rFonts w:eastAsia="Calibri"/>
        </w:rPr>
        <w:t xml:space="preserve"> и принимающий ценности человеческой жизни, семьи, гражданского общества, многонационального российского народа, человечества;</w:t>
      </w:r>
    </w:p>
    <w:p w:rsidR="006A1448" w:rsidRDefault="006A1448" w:rsidP="008F5394">
      <w:pPr>
        <w:pStyle w:val="a8"/>
        <w:numPr>
          <w:ilvl w:val="0"/>
          <w:numId w:val="52"/>
        </w:numPr>
        <w:autoSpaceDN w:val="0"/>
        <w:jc w:val="both"/>
        <w:rPr>
          <w:rFonts w:eastAsia="Calibri"/>
        </w:rPr>
      </w:pPr>
      <w:r w:rsidRPr="00DE27B6">
        <w:rPr>
          <w:rFonts w:eastAsia="Calibri"/>
        </w:rPr>
        <w:t>активно и заинтересованно познающий мир, осознающий ценность труда, науки и творчества;</w:t>
      </w:r>
    </w:p>
    <w:p w:rsidR="006A1448" w:rsidRDefault="006A1448" w:rsidP="008F5394">
      <w:pPr>
        <w:pStyle w:val="a8"/>
        <w:numPr>
          <w:ilvl w:val="0"/>
          <w:numId w:val="52"/>
        </w:numPr>
        <w:autoSpaceDN w:val="0"/>
        <w:jc w:val="both"/>
        <w:rPr>
          <w:rFonts w:eastAsia="Calibri"/>
        </w:rPr>
      </w:pPr>
      <w:proofErr w:type="gramStart"/>
      <w:r w:rsidRPr="00DE27B6">
        <w:rPr>
          <w:rFonts w:eastAsia="Calibri"/>
        </w:rPr>
        <w:t>умеющий</w:t>
      </w:r>
      <w:proofErr w:type="gramEnd"/>
      <w:r w:rsidRPr="00DE27B6">
        <w:rPr>
          <w:rFonts w:eastAsia="Calibri"/>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6A1448" w:rsidRDefault="006A1448" w:rsidP="008F5394">
      <w:pPr>
        <w:pStyle w:val="a8"/>
        <w:numPr>
          <w:ilvl w:val="0"/>
          <w:numId w:val="52"/>
        </w:numPr>
        <w:autoSpaceDN w:val="0"/>
        <w:jc w:val="both"/>
        <w:rPr>
          <w:rFonts w:eastAsia="Calibri"/>
        </w:rPr>
      </w:pPr>
      <w:r w:rsidRPr="00DE27B6">
        <w:rPr>
          <w:rFonts w:eastAsia="Calibri"/>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6A1448" w:rsidRDefault="006A1448" w:rsidP="008F5394">
      <w:pPr>
        <w:pStyle w:val="a8"/>
        <w:numPr>
          <w:ilvl w:val="0"/>
          <w:numId w:val="52"/>
        </w:numPr>
        <w:autoSpaceDN w:val="0"/>
        <w:jc w:val="both"/>
        <w:rPr>
          <w:rFonts w:eastAsia="Calibri"/>
        </w:rPr>
      </w:pPr>
      <w:r w:rsidRPr="00DE27B6">
        <w:rPr>
          <w:rFonts w:eastAsia="Calibri"/>
        </w:rPr>
        <w:t>уважающий других людей, умеющий вести конструктивный диалог, достигать взаимопонимания, сотрудничать для достижения общих результатов;</w:t>
      </w:r>
    </w:p>
    <w:p w:rsidR="006A1448" w:rsidRDefault="006A1448" w:rsidP="008F5394">
      <w:pPr>
        <w:pStyle w:val="a8"/>
        <w:numPr>
          <w:ilvl w:val="0"/>
          <w:numId w:val="52"/>
        </w:numPr>
        <w:autoSpaceDN w:val="0"/>
        <w:jc w:val="both"/>
        <w:rPr>
          <w:rFonts w:eastAsia="Calibri"/>
        </w:rPr>
      </w:pPr>
      <w:proofErr w:type="gramStart"/>
      <w:r w:rsidRPr="00DE27B6">
        <w:rPr>
          <w:rFonts w:eastAsia="Calibri"/>
        </w:rPr>
        <w:lastRenderedPageBreak/>
        <w:t>осознанно выполняющий правила здорового и экологически целесообразного образа жизни, безопасного для человека и окружающей его среды;</w:t>
      </w:r>
      <w:proofErr w:type="gramEnd"/>
    </w:p>
    <w:p w:rsidR="006A1448" w:rsidRPr="00DE27B6" w:rsidRDefault="006A1448" w:rsidP="008F5394">
      <w:pPr>
        <w:pStyle w:val="a8"/>
        <w:numPr>
          <w:ilvl w:val="0"/>
          <w:numId w:val="52"/>
        </w:numPr>
        <w:autoSpaceDN w:val="0"/>
        <w:jc w:val="both"/>
        <w:rPr>
          <w:rFonts w:eastAsia="Calibri"/>
        </w:rPr>
      </w:pPr>
      <w:proofErr w:type="gramStart"/>
      <w:r w:rsidRPr="00DE27B6">
        <w:rPr>
          <w:rFonts w:eastAsia="Calibri"/>
        </w:rPr>
        <w:t>ориентирующийся</w:t>
      </w:r>
      <w:proofErr w:type="gramEnd"/>
      <w:r w:rsidRPr="00DE27B6">
        <w:rPr>
          <w:rFonts w:eastAsia="Calibri"/>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6A1448" w:rsidRDefault="006A1448" w:rsidP="006A1448">
      <w:pPr>
        <w:spacing w:after="0" w:line="360" w:lineRule="auto"/>
        <w:contextualSpacing/>
        <w:jc w:val="both"/>
        <w:rPr>
          <w:rFonts w:ascii="Times New Roman" w:eastAsia="Calibri" w:hAnsi="Times New Roman" w:cs="Times New Roman"/>
          <w:b/>
          <w:sz w:val="24"/>
          <w:szCs w:val="24"/>
        </w:rPr>
      </w:pPr>
    </w:p>
    <w:p w:rsidR="006A1448" w:rsidRDefault="006A1448" w:rsidP="006A1448">
      <w:pPr>
        <w:spacing w:after="0" w:line="240" w:lineRule="auto"/>
        <w:ind w:firstLine="708"/>
        <w:rPr>
          <w:rFonts w:ascii="Times New Roman" w:hAnsi="Times New Roman" w:cs="Times New Roman"/>
          <w:b/>
          <w:sz w:val="24"/>
          <w:szCs w:val="24"/>
        </w:rPr>
      </w:pPr>
    </w:p>
    <w:p w:rsidR="006A1448" w:rsidRPr="00936138" w:rsidRDefault="006A1448" w:rsidP="006A1448">
      <w:pPr>
        <w:spacing w:line="240" w:lineRule="auto"/>
        <w:jc w:val="center"/>
        <w:rPr>
          <w:rFonts w:ascii="Times New Roman" w:eastAsia="Times New Roman" w:hAnsi="Times New Roman" w:cs="Times New Roman"/>
          <w:b/>
          <w:bCs/>
          <w:smallCaps/>
          <w:kern w:val="32"/>
          <w:sz w:val="24"/>
          <w:szCs w:val="24"/>
        </w:rPr>
      </w:pPr>
      <w:r w:rsidRPr="00936138">
        <w:rPr>
          <w:rFonts w:ascii="Times New Roman" w:eastAsia="Times New Roman" w:hAnsi="Times New Roman" w:cs="Times New Roman"/>
          <w:b/>
          <w:bCs/>
          <w:smallCaps/>
          <w:kern w:val="32"/>
          <w:sz w:val="24"/>
          <w:szCs w:val="24"/>
        </w:rPr>
        <w:t>7. Программа коррекционной  работы</w:t>
      </w:r>
    </w:p>
    <w:p w:rsidR="006A1448" w:rsidRPr="007A3EE2" w:rsidRDefault="006A1448" w:rsidP="006A1448">
      <w:pPr>
        <w:spacing w:after="0" w:line="240" w:lineRule="auto"/>
        <w:rPr>
          <w:rFonts w:ascii="Times New Roman" w:hAnsi="Times New Roman" w:cs="Times New Roman"/>
          <w:b/>
          <w:sz w:val="24"/>
          <w:szCs w:val="24"/>
        </w:rPr>
      </w:pPr>
    </w:p>
    <w:p w:rsidR="006A1448" w:rsidRPr="00CF790A" w:rsidRDefault="006A1448" w:rsidP="006A14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F790A">
        <w:rPr>
          <w:rFonts w:ascii="Times New Roman" w:hAnsi="Times New Roman" w:cs="Times New Roman"/>
          <w:sz w:val="24"/>
          <w:szCs w:val="24"/>
        </w:rPr>
        <w:t>Программа  коррекционной  работы  направлена  на  обеспечение  коррекции  недостатков  в  физической     или  психическом   развитии   детей  с  ограниченными   возможностями  здоровья  и  оказание  помощи  детям  этой  категории  в  освоении  основной  программы  образования.</w:t>
      </w:r>
    </w:p>
    <w:p w:rsidR="006A1448" w:rsidRPr="00CF790A" w:rsidRDefault="006A1448" w:rsidP="006A1448">
      <w:pPr>
        <w:spacing w:after="0" w:line="240" w:lineRule="auto"/>
        <w:ind w:firstLine="708"/>
        <w:jc w:val="both"/>
        <w:rPr>
          <w:rFonts w:ascii="Times New Roman" w:hAnsi="Times New Roman" w:cs="Times New Roman"/>
          <w:b/>
          <w:sz w:val="24"/>
          <w:szCs w:val="24"/>
        </w:rPr>
      </w:pPr>
      <w:r w:rsidRPr="00CF790A">
        <w:rPr>
          <w:rFonts w:ascii="Times New Roman" w:hAnsi="Times New Roman" w:cs="Times New Roman"/>
          <w:b/>
          <w:sz w:val="24"/>
          <w:szCs w:val="24"/>
        </w:rPr>
        <w:t>Программа  коррекционной  работы  обеспечивает:</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sz w:val="24"/>
          <w:szCs w:val="24"/>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sz w:val="24"/>
          <w:szCs w:val="24"/>
        </w:rPr>
        <w:t xml:space="preserve">-  осуществлении   индивидуально  ориентированной  </w:t>
      </w:r>
      <w:proofErr w:type="spellStart"/>
      <w:r w:rsidRPr="00CF790A">
        <w:rPr>
          <w:rFonts w:ascii="Times New Roman" w:hAnsi="Times New Roman" w:cs="Times New Roman"/>
          <w:sz w:val="24"/>
          <w:szCs w:val="24"/>
        </w:rPr>
        <w:t>психолого-медико-педагогической</w:t>
      </w:r>
      <w:proofErr w:type="spellEnd"/>
      <w:r w:rsidRPr="00CF790A">
        <w:rPr>
          <w:rFonts w:ascii="Times New Roman" w:hAnsi="Times New Roman" w:cs="Times New Roman"/>
          <w:sz w:val="24"/>
          <w:szCs w:val="24"/>
        </w:rPr>
        <w:t xml:space="preserve">  помощи  детям  с  ограниченными  возможностями  здоровья  с  учётом  особенностей  психофизического  развития   и  индивидуальных  возможностей   детей  </w:t>
      </w:r>
      <w:proofErr w:type="gramStart"/>
      <w:r w:rsidRPr="00CF790A">
        <w:rPr>
          <w:rFonts w:ascii="Times New Roman" w:hAnsi="Times New Roman" w:cs="Times New Roman"/>
          <w:sz w:val="24"/>
          <w:szCs w:val="24"/>
        </w:rPr>
        <w:t xml:space="preserve">( </w:t>
      </w:r>
      <w:proofErr w:type="gramEnd"/>
      <w:r w:rsidRPr="00CF790A">
        <w:rPr>
          <w:rFonts w:ascii="Times New Roman" w:hAnsi="Times New Roman" w:cs="Times New Roman"/>
          <w:sz w:val="24"/>
          <w:szCs w:val="24"/>
        </w:rPr>
        <w:t xml:space="preserve">в  соответствии  с  рекомендациями  </w:t>
      </w:r>
      <w:proofErr w:type="spellStart"/>
      <w:r w:rsidRPr="00CF790A">
        <w:rPr>
          <w:rFonts w:ascii="Times New Roman" w:hAnsi="Times New Roman" w:cs="Times New Roman"/>
          <w:sz w:val="24"/>
          <w:szCs w:val="24"/>
        </w:rPr>
        <w:t>психолого-медико-педагогической</w:t>
      </w:r>
      <w:proofErr w:type="spellEnd"/>
      <w:r w:rsidRPr="00CF790A">
        <w:rPr>
          <w:rFonts w:ascii="Times New Roman" w:hAnsi="Times New Roman" w:cs="Times New Roman"/>
          <w:sz w:val="24"/>
          <w:szCs w:val="24"/>
        </w:rPr>
        <w:t xml:space="preserve">  комиссии);</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sz w:val="24"/>
          <w:szCs w:val="24"/>
        </w:rPr>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6A1448" w:rsidRPr="00CF790A" w:rsidRDefault="006A1448" w:rsidP="006A1448">
      <w:pPr>
        <w:spacing w:after="0" w:line="240" w:lineRule="auto"/>
        <w:ind w:firstLine="708"/>
        <w:jc w:val="both"/>
        <w:rPr>
          <w:rFonts w:ascii="Times New Roman" w:hAnsi="Times New Roman" w:cs="Times New Roman"/>
          <w:sz w:val="24"/>
          <w:szCs w:val="24"/>
        </w:rPr>
      </w:pPr>
      <w:r w:rsidRPr="00CF790A">
        <w:rPr>
          <w:rFonts w:ascii="Times New Roman" w:hAnsi="Times New Roman" w:cs="Times New Roman"/>
          <w:b/>
          <w:sz w:val="24"/>
          <w:szCs w:val="24"/>
        </w:rPr>
        <w:t>Цель:</w:t>
      </w:r>
      <w:r w:rsidRPr="00CF790A">
        <w:rPr>
          <w:rFonts w:ascii="Times New Roman" w:hAnsi="Times New Roman" w:cs="Times New Roman"/>
          <w:sz w:val="24"/>
          <w:szCs w:val="24"/>
        </w:rPr>
        <w:t xml:space="preserve">  создание  системы  психолого-педагогического  сопровождения  детей  с  ограниченными  возможностями  здоровья,  детей  с  особо  образовательными  потребностями.</w:t>
      </w:r>
    </w:p>
    <w:p w:rsidR="006A1448" w:rsidRPr="00CF790A" w:rsidRDefault="006A1448" w:rsidP="006A1448">
      <w:pPr>
        <w:spacing w:after="0" w:line="240" w:lineRule="auto"/>
        <w:ind w:firstLine="708"/>
        <w:jc w:val="both"/>
        <w:rPr>
          <w:rFonts w:ascii="Times New Roman" w:hAnsi="Times New Roman" w:cs="Times New Roman"/>
          <w:b/>
          <w:sz w:val="24"/>
          <w:szCs w:val="24"/>
        </w:rPr>
      </w:pPr>
      <w:r w:rsidRPr="00CF790A">
        <w:rPr>
          <w:rFonts w:ascii="Times New Roman" w:hAnsi="Times New Roman" w:cs="Times New Roman"/>
          <w:b/>
          <w:sz w:val="24"/>
          <w:szCs w:val="24"/>
        </w:rPr>
        <w:t xml:space="preserve">Задачи:  </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sz w:val="24"/>
          <w:szCs w:val="24"/>
        </w:rPr>
        <w:t>- своевременное  выявление  детей  с  трудностями  в  обучении;</w:t>
      </w:r>
    </w:p>
    <w:p w:rsidR="006A1448" w:rsidRPr="00CF790A" w:rsidRDefault="006A1448" w:rsidP="006A14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w:t>
      </w:r>
      <w:r w:rsidRPr="00CF790A">
        <w:rPr>
          <w:rFonts w:ascii="Times New Roman" w:hAnsi="Times New Roman" w:cs="Times New Roman"/>
          <w:sz w:val="24"/>
          <w:szCs w:val="24"/>
        </w:rPr>
        <w:t>,  способствующих  освоению  детьми  с  ограниченными  возможностями  здоровья  основной  образовательной  программы;</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sz w:val="24"/>
          <w:szCs w:val="24"/>
        </w:rPr>
        <w:t>-  разработка  и  реализация  индивидуальных  учебных  планов;</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sz w:val="24"/>
          <w:szCs w:val="24"/>
        </w:rPr>
        <w:t>-  оказание  консультативной  и  методической  помощи   родителям;</w:t>
      </w:r>
    </w:p>
    <w:p w:rsidR="006A1448" w:rsidRPr="00CF790A" w:rsidRDefault="006A1448" w:rsidP="006A1448">
      <w:pPr>
        <w:spacing w:after="0" w:line="240" w:lineRule="auto"/>
        <w:ind w:firstLine="708"/>
        <w:jc w:val="both"/>
        <w:rPr>
          <w:rFonts w:ascii="Times New Roman" w:hAnsi="Times New Roman" w:cs="Times New Roman"/>
          <w:sz w:val="24"/>
          <w:szCs w:val="24"/>
        </w:rPr>
      </w:pPr>
      <w:r w:rsidRPr="00CF790A">
        <w:rPr>
          <w:rFonts w:ascii="Times New Roman" w:hAnsi="Times New Roman" w:cs="Times New Roman"/>
          <w:sz w:val="24"/>
          <w:szCs w:val="24"/>
        </w:rPr>
        <w:t xml:space="preserve">Программа  коррекционной  работы  на  ступени  начального  общего  образования  включает  в  себя  взаимосвязанные  модули </w:t>
      </w:r>
      <w:proofErr w:type="gramStart"/>
      <w:r w:rsidRPr="00CF790A">
        <w:rPr>
          <w:rFonts w:ascii="Times New Roman" w:hAnsi="Times New Roman" w:cs="Times New Roman"/>
          <w:sz w:val="24"/>
          <w:szCs w:val="24"/>
        </w:rPr>
        <w:t xml:space="preserve">( </w:t>
      </w:r>
      <w:proofErr w:type="gramEnd"/>
      <w:r w:rsidRPr="00CF790A">
        <w:rPr>
          <w:rFonts w:ascii="Times New Roman" w:hAnsi="Times New Roman" w:cs="Times New Roman"/>
          <w:sz w:val="24"/>
          <w:szCs w:val="24"/>
        </w:rPr>
        <w:t>направления).  Данные  модули  отражают  её  основное  содержание:</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b/>
          <w:sz w:val="24"/>
          <w:szCs w:val="24"/>
        </w:rPr>
        <w:t>- диагностическая  работа</w:t>
      </w:r>
      <w:r w:rsidRPr="00CF790A">
        <w:rPr>
          <w:rFonts w:ascii="Times New Roman" w:hAnsi="Times New Roman" w:cs="Times New Roman"/>
          <w:sz w:val="24"/>
          <w:szCs w:val="24"/>
        </w:rPr>
        <w:t xml:space="preserve">  обеспечивает  выявление  детей,  проведение  их  комплексного  обследования  и  подготовку  рекомендаций  по  оказанию  помощи  в  условиях  образовательного  учреждения.</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b/>
          <w:sz w:val="24"/>
          <w:szCs w:val="24"/>
        </w:rPr>
        <w:t xml:space="preserve">- </w:t>
      </w:r>
      <w:proofErr w:type="spellStart"/>
      <w:r w:rsidRPr="00CF790A">
        <w:rPr>
          <w:rFonts w:ascii="Times New Roman" w:hAnsi="Times New Roman" w:cs="Times New Roman"/>
          <w:b/>
          <w:sz w:val="24"/>
          <w:szCs w:val="24"/>
        </w:rPr>
        <w:t>коррекционно</w:t>
      </w:r>
      <w:proofErr w:type="spellEnd"/>
      <w:r w:rsidRPr="00CF790A">
        <w:rPr>
          <w:rFonts w:ascii="Times New Roman" w:hAnsi="Times New Roman" w:cs="Times New Roman"/>
          <w:b/>
          <w:sz w:val="24"/>
          <w:szCs w:val="24"/>
        </w:rPr>
        <w:t xml:space="preserve"> -  развивающая  работа</w:t>
      </w:r>
      <w:r w:rsidRPr="00CF790A">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способствует  формированию  универсальных  действий  обучающихся  (личностных,  регулятивных,  познавательных,  коммуникативных);</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b/>
          <w:sz w:val="24"/>
          <w:szCs w:val="24"/>
        </w:rPr>
        <w:t xml:space="preserve">-  консультативная  работа  </w:t>
      </w:r>
      <w:r w:rsidRPr="00CF790A">
        <w:rPr>
          <w:rFonts w:ascii="Times New Roman" w:hAnsi="Times New Roman" w:cs="Times New Roman"/>
          <w:sz w:val="24"/>
          <w:szCs w:val="24"/>
        </w:rPr>
        <w:t>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A1448" w:rsidRPr="00CF790A" w:rsidRDefault="006A1448" w:rsidP="006A1448">
      <w:pPr>
        <w:spacing w:after="0" w:line="240" w:lineRule="auto"/>
        <w:jc w:val="both"/>
        <w:rPr>
          <w:rFonts w:ascii="Times New Roman" w:hAnsi="Times New Roman" w:cs="Times New Roman"/>
          <w:sz w:val="24"/>
          <w:szCs w:val="24"/>
        </w:rPr>
      </w:pPr>
      <w:r w:rsidRPr="00CF790A">
        <w:rPr>
          <w:rFonts w:ascii="Times New Roman" w:hAnsi="Times New Roman" w:cs="Times New Roman"/>
          <w:b/>
          <w:sz w:val="24"/>
          <w:szCs w:val="24"/>
        </w:rPr>
        <w:t>- информационно-просветительная  работа</w:t>
      </w:r>
      <w:r w:rsidRPr="00CF790A">
        <w:rPr>
          <w:rFonts w:ascii="Times New Roman" w:hAnsi="Times New Roman" w:cs="Times New Roman"/>
          <w:sz w:val="24"/>
          <w:szCs w:val="24"/>
        </w:rPr>
        <w:t xml:space="preserve">  направлена  на  разъяснительную   деятельность  по  вопросам,  связанными  с  особенностями  образовательного  процесса   для  данной  категории  детей,  их  родителями, педагогическими  работниками.</w:t>
      </w:r>
    </w:p>
    <w:p w:rsidR="006A1448" w:rsidRPr="00CF790A" w:rsidRDefault="006A1448" w:rsidP="006A1448">
      <w:pPr>
        <w:spacing w:after="0" w:line="240" w:lineRule="auto"/>
        <w:jc w:val="both"/>
        <w:rPr>
          <w:rFonts w:ascii="Times New Roman" w:hAnsi="Times New Roman" w:cs="Times New Roman"/>
          <w:b/>
          <w:sz w:val="24"/>
          <w:szCs w:val="24"/>
        </w:rPr>
      </w:pPr>
    </w:p>
    <w:p w:rsidR="006A1448" w:rsidRPr="00CF790A" w:rsidRDefault="006A1448" w:rsidP="006A1448">
      <w:pPr>
        <w:spacing w:after="0" w:line="240" w:lineRule="auto"/>
        <w:ind w:firstLine="708"/>
        <w:jc w:val="both"/>
        <w:rPr>
          <w:rFonts w:ascii="Times New Roman" w:hAnsi="Times New Roman" w:cs="Times New Roman"/>
          <w:sz w:val="24"/>
          <w:szCs w:val="24"/>
        </w:rPr>
      </w:pPr>
      <w:r w:rsidRPr="00CF790A">
        <w:rPr>
          <w:rFonts w:ascii="Times New Roman" w:hAnsi="Times New Roman" w:cs="Times New Roman"/>
          <w:sz w:val="24"/>
          <w:szCs w:val="24"/>
        </w:rPr>
        <w:lastRenderedPageBreak/>
        <w:t>Психологическое сопровождение учебного процесса</w:t>
      </w:r>
      <w:r>
        <w:rPr>
          <w:rFonts w:ascii="Times New Roman" w:hAnsi="Times New Roman" w:cs="Times New Roman"/>
          <w:sz w:val="24"/>
          <w:szCs w:val="24"/>
        </w:rPr>
        <w:t xml:space="preserve"> </w:t>
      </w:r>
      <w:r w:rsidRPr="00CF790A">
        <w:rPr>
          <w:rFonts w:ascii="Times New Roman" w:hAnsi="Times New Roman" w:cs="Times New Roman"/>
          <w:sz w:val="24"/>
          <w:szCs w:val="24"/>
        </w:rPr>
        <w:t>в МБОУ «</w:t>
      </w:r>
      <w:proofErr w:type="spellStart"/>
      <w:r w:rsidRPr="00CF790A">
        <w:rPr>
          <w:rFonts w:ascii="Times New Roman" w:hAnsi="Times New Roman" w:cs="Times New Roman"/>
          <w:sz w:val="24"/>
          <w:szCs w:val="24"/>
        </w:rPr>
        <w:t>Усть-Кяхтинская</w:t>
      </w:r>
      <w:proofErr w:type="spellEnd"/>
      <w:r w:rsidRPr="00CF790A">
        <w:rPr>
          <w:rFonts w:ascii="Times New Roman" w:hAnsi="Times New Roman" w:cs="Times New Roman"/>
          <w:sz w:val="24"/>
          <w:szCs w:val="24"/>
        </w:rPr>
        <w:t xml:space="preserve"> СОШ»</w:t>
      </w:r>
    </w:p>
    <w:p w:rsidR="006A1448" w:rsidRPr="00CF790A" w:rsidRDefault="006A1448" w:rsidP="006A1448">
      <w:pPr>
        <w:spacing w:after="0" w:line="240" w:lineRule="auto"/>
        <w:ind w:firstLine="708"/>
        <w:jc w:val="both"/>
        <w:rPr>
          <w:rFonts w:ascii="Times New Roman" w:eastAsia="Times New Roman" w:hAnsi="Times New Roman" w:cs="Times New Roman"/>
          <w:sz w:val="24"/>
          <w:szCs w:val="24"/>
        </w:rPr>
      </w:pPr>
      <w:r w:rsidRPr="00CF790A">
        <w:rPr>
          <w:rFonts w:ascii="Times New Roman" w:eastAsia="Times New Roman" w:hAnsi="Times New Roman" w:cs="Times New Roman"/>
          <w:b/>
          <w:bCs/>
          <w:sz w:val="24"/>
          <w:szCs w:val="24"/>
        </w:rPr>
        <w:t>Цель работы психологической службы:</w:t>
      </w:r>
      <w:r w:rsidRPr="00CF790A">
        <w:rPr>
          <w:rFonts w:ascii="Times New Roman" w:eastAsia="Times New Roman" w:hAnsi="Times New Roman" w:cs="Times New Roman"/>
          <w:sz w:val="24"/>
          <w:szCs w:val="24"/>
        </w:rPr>
        <w:t xml:space="preserve"> содействие педагогическому коллективу в  создании оптимальных психологических условий для участников педагогического процесса в совершенствовании качества УВП, развитии мотивационной среды и сохранении здоровья школьников.</w:t>
      </w:r>
    </w:p>
    <w:p w:rsidR="006A1448" w:rsidRPr="00CF790A" w:rsidRDefault="006A1448" w:rsidP="006A1448">
      <w:pPr>
        <w:spacing w:after="0" w:line="240" w:lineRule="auto"/>
        <w:ind w:firstLine="708"/>
        <w:jc w:val="both"/>
        <w:rPr>
          <w:rFonts w:ascii="Times New Roman" w:eastAsia="Times New Roman" w:hAnsi="Times New Roman" w:cs="Times New Roman"/>
          <w:sz w:val="24"/>
          <w:szCs w:val="24"/>
        </w:rPr>
      </w:pPr>
      <w:r w:rsidRPr="00CF790A">
        <w:rPr>
          <w:rFonts w:ascii="Times New Roman" w:eastAsia="Times New Roman" w:hAnsi="Times New Roman" w:cs="Times New Roman"/>
          <w:b/>
          <w:bCs/>
          <w:sz w:val="24"/>
          <w:szCs w:val="24"/>
        </w:rPr>
        <w:t>Направления работы психологической службы:</w:t>
      </w:r>
    </w:p>
    <w:p w:rsidR="006A1448" w:rsidRPr="00CF790A" w:rsidRDefault="006A1448" w:rsidP="008F5394">
      <w:pPr>
        <w:pStyle w:val="a8"/>
        <w:numPr>
          <w:ilvl w:val="0"/>
          <w:numId w:val="29"/>
        </w:numPr>
        <w:ind w:left="0" w:firstLine="0"/>
        <w:jc w:val="both"/>
      </w:pPr>
      <w:r w:rsidRPr="00CF790A">
        <w:t xml:space="preserve">Психологическое просвещение всех участников образовательного процесса. </w:t>
      </w:r>
    </w:p>
    <w:p w:rsidR="006A1448" w:rsidRPr="00CF790A" w:rsidRDefault="006A1448" w:rsidP="008F5394">
      <w:pPr>
        <w:pStyle w:val="a8"/>
        <w:numPr>
          <w:ilvl w:val="0"/>
          <w:numId w:val="29"/>
        </w:numPr>
        <w:ind w:left="0" w:firstLine="0"/>
        <w:jc w:val="both"/>
      </w:pPr>
      <w:r w:rsidRPr="00CF790A">
        <w:t xml:space="preserve">Проведение диагностических срезов с целью выявления обучающихся, нуждающихся в психологической поддержке. </w:t>
      </w:r>
    </w:p>
    <w:p w:rsidR="006A1448" w:rsidRPr="00CF790A" w:rsidRDefault="006A1448" w:rsidP="008F5394">
      <w:pPr>
        <w:pStyle w:val="a8"/>
        <w:numPr>
          <w:ilvl w:val="0"/>
          <w:numId w:val="29"/>
        </w:numPr>
        <w:ind w:left="0" w:firstLine="0"/>
        <w:jc w:val="both"/>
      </w:pPr>
      <w:r w:rsidRPr="00CF790A">
        <w:t xml:space="preserve">Помощь в решении индивидуальных проблем участников образовательного процесса посредством индивидуальных консультаций. </w:t>
      </w:r>
    </w:p>
    <w:p w:rsidR="006A1448" w:rsidRPr="00CF790A" w:rsidRDefault="006A1448" w:rsidP="008F5394">
      <w:pPr>
        <w:pStyle w:val="a8"/>
        <w:numPr>
          <w:ilvl w:val="0"/>
          <w:numId w:val="29"/>
        </w:numPr>
        <w:ind w:left="0" w:firstLine="0"/>
        <w:jc w:val="both"/>
      </w:pPr>
      <w:r w:rsidRPr="00CF790A">
        <w:t xml:space="preserve">Индивидуальные и групповые </w:t>
      </w:r>
      <w:proofErr w:type="spellStart"/>
      <w:r w:rsidRPr="00CF790A">
        <w:t>психокоррекционные</w:t>
      </w:r>
      <w:proofErr w:type="spellEnd"/>
      <w:r w:rsidRPr="00CF790A">
        <w:t xml:space="preserve"> мероприятия по преодолению проблем в обучении, поведении и социально-психологической адаптации. </w:t>
      </w:r>
    </w:p>
    <w:p w:rsidR="006A1448" w:rsidRDefault="006A1448" w:rsidP="006A1448">
      <w:pPr>
        <w:spacing w:after="0" w:line="240" w:lineRule="auto"/>
        <w:jc w:val="both"/>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6A1448" w:rsidRPr="00CF790A" w:rsidRDefault="006A1448" w:rsidP="006A1448">
      <w:pPr>
        <w:spacing w:after="0" w:line="240" w:lineRule="auto"/>
        <w:jc w:val="both"/>
        <w:rPr>
          <w:rFonts w:ascii="Times New Roman" w:eastAsia="Times New Roman" w:hAnsi="Times New Roman" w:cs="Times New Roman"/>
          <w:sz w:val="24"/>
          <w:szCs w:val="24"/>
        </w:rPr>
      </w:pPr>
    </w:p>
    <w:p w:rsidR="006A1448" w:rsidRPr="005647BE" w:rsidRDefault="006A1448" w:rsidP="006A1448">
      <w:pPr>
        <w:spacing w:after="0" w:line="240" w:lineRule="auto"/>
        <w:jc w:val="center"/>
        <w:rPr>
          <w:rFonts w:ascii="Times New Roman" w:hAnsi="Times New Roman" w:cs="Times New Roman"/>
          <w:b/>
          <w:sz w:val="24"/>
          <w:szCs w:val="24"/>
        </w:rPr>
      </w:pPr>
      <w:r w:rsidRPr="005647BE">
        <w:rPr>
          <w:rFonts w:ascii="Times New Roman" w:hAnsi="Times New Roman" w:cs="Times New Roman"/>
          <w:b/>
          <w:sz w:val="24"/>
          <w:szCs w:val="24"/>
        </w:rPr>
        <w:t>Программа  социальной адаптации учащихся с ОВЗ</w:t>
      </w:r>
    </w:p>
    <w:p w:rsidR="006A1448" w:rsidRDefault="006A1448" w:rsidP="006A1448">
      <w:pPr>
        <w:spacing w:after="0" w:line="240" w:lineRule="auto"/>
        <w:jc w:val="center"/>
        <w:rPr>
          <w:rFonts w:ascii="Times New Roman" w:hAnsi="Times New Roman" w:cs="Times New Roman"/>
          <w:b/>
          <w:sz w:val="24"/>
          <w:szCs w:val="24"/>
        </w:rPr>
      </w:pPr>
      <w:r w:rsidRPr="005647BE">
        <w:rPr>
          <w:rFonts w:ascii="Times New Roman" w:hAnsi="Times New Roman" w:cs="Times New Roman"/>
          <w:b/>
          <w:sz w:val="24"/>
          <w:szCs w:val="24"/>
        </w:rPr>
        <w:t>в МБОУ «</w:t>
      </w:r>
      <w:proofErr w:type="spellStart"/>
      <w:r w:rsidRPr="005647BE">
        <w:rPr>
          <w:rFonts w:ascii="Times New Roman" w:hAnsi="Times New Roman" w:cs="Times New Roman"/>
          <w:b/>
          <w:sz w:val="24"/>
          <w:szCs w:val="24"/>
        </w:rPr>
        <w:t>Усть-Кяхтинская</w:t>
      </w:r>
      <w:proofErr w:type="spellEnd"/>
      <w:r w:rsidRPr="005647BE">
        <w:rPr>
          <w:rFonts w:ascii="Times New Roman" w:hAnsi="Times New Roman" w:cs="Times New Roman"/>
          <w:b/>
          <w:sz w:val="24"/>
          <w:szCs w:val="24"/>
        </w:rPr>
        <w:t xml:space="preserve"> СОШ»</w:t>
      </w:r>
    </w:p>
    <w:p w:rsidR="006A1448" w:rsidRPr="005647BE" w:rsidRDefault="006A1448" w:rsidP="006A1448">
      <w:pPr>
        <w:spacing w:after="0" w:line="240" w:lineRule="auto"/>
        <w:jc w:val="center"/>
        <w:rPr>
          <w:rFonts w:ascii="Times New Roman" w:hAnsi="Times New Roman" w:cs="Times New Roman"/>
          <w:b/>
          <w:sz w:val="24"/>
          <w:szCs w:val="24"/>
        </w:rPr>
      </w:pPr>
    </w:p>
    <w:tbl>
      <w:tblPr>
        <w:tblStyle w:val="a9"/>
        <w:tblW w:w="5000" w:type="pct"/>
        <w:tblLook w:val="01E0"/>
      </w:tblPr>
      <w:tblGrid>
        <w:gridCol w:w="2557"/>
        <w:gridCol w:w="2672"/>
        <w:gridCol w:w="2356"/>
        <w:gridCol w:w="1985"/>
      </w:tblGrid>
      <w:tr w:rsidR="006A1448" w:rsidRPr="00C04E54" w:rsidTr="006A1448">
        <w:tc>
          <w:tcPr>
            <w:tcW w:w="1336"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Содержание коррекционной работы</w:t>
            </w:r>
          </w:p>
        </w:tc>
        <w:tc>
          <w:tcPr>
            <w:tcW w:w="1396"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Вид деятельности</w:t>
            </w:r>
          </w:p>
        </w:tc>
        <w:tc>
          <w:tcPr>
            <w:tcW w:w="1231"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Ответственные</w:t>
            </w:r>
          </w:p>
        </w:tc>
        <w:tc>
          <w:tcPr>
            <w:tcW w:w="1037"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Сроки реализации</w:t>
            </w:r>
          </w:p>
        </w:tc>
      </w:tr>
      <w:tr w:rsidR="006A1448" w:rsidRPr="00C04E54" w:rsidTr="006A1448">
        <w:tc>
          <w:tcPr>
            <w:tcW w:w="1336" w:type="pct"/>
          </w:tcPr>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Диагностическая работа</w:t>
            </w:r>
          </w:p>
          <w:p w:rsidR="006A1448" w:rsidRPr="00C04E54" w:rsidRDefault="006A1448" w:rsidP="006A1448">
            <w:pPr>
              <w:rPr>
                <w:rFonts w:ascii="Times New Roman" w:hAnsi="Times New Roman" w:cs="Times New Roman"/>
              </w:rPr>
            </w:pPr>
          </w:p>
        </w:tc>
        <w:tc>
          <w:tcPr>
            <w:tcW w:w="1396"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1.Изучение условий семейного воспитания ребенка</w:t>
            </w: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2.Комплексный сбор сведений о ребенке на основании диагностической информации</w:t>
            </w: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 xml:space="preserve">3. Изучение развития </w:t>
            </w:r>
          </w:p>
          <w:p w:rsidR="006A1448" w:rsidRDefault="006A1448" w:rsidP="006A1448">
            <w:pPr>
              <w:rPr>
                <w:rFonts w:ascii="Times New Roman" w:hAnsi="Times New Roman" w:cs="Times New Roman"/>
              </w:rPr>
            </w:pPr>
            <w:r w:rsidRPr="00C04E54">
              <w:rPr>
                <w:rFonts w:ascii="Times New Roman" w:hAnsi="Times New Roman" w:cs="Times New Roman"/>
              </w:rPr>
              <w:t xml:space="preserve">эмоционально-волевой сферы и личностных особенностей обучающихся </w:t>
            </w: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r w:rsidRPr="00C04E54">
              <w:rPr>
                <w:rFonts w:ascii="Times New Roman" w:hAnsi="Times New Roman" w:cs="Times New Roman"/>
              </w:rPr>
              <w:t xml:space="preserve">4.Изучение адаптивных возможностей и уровня социализации ребенка с </w:t>
            </w:r>
            <w:proofErr w:type="gramStart"/>
            <w:r w:rsidRPr="00C04E54">
              <w:rPr>
                <w:rFonts w:ascii="Times New Roman" w:hAnsi="Times New Roman" w:cs="Times New Roman"/>
              </w:rPr>
              <w:t>ограниченными</w:t>
            </w:r>
            <w:proofErr w:type="gramEnd"/>
            <w:r w:rsidRPr="00C04E54">
              <w:rPr>
                <w:rFonts w:ascii="Times New Roman" w:hAnsi="Times New Roman" w:cs="Times New Roman"/>
              </w:rPr>
              <w:t xml:space="preserve"> </w:t>
            </w:r>
          </w:p>
          <w:p w:rsidR="006A1448" w:rsidRDefault="006A1448" w:rsidP="006A1448">
            <w:pPr>
              <w:rPr>
                <w:rFonts w:ascii="Times New Roman" w:hAnsi="Times New Roman" w:cs="Times New Roman"/>
              </w:rPr>
            </w:pPr>
            <w:r w:rsidRPr="00C04E54">
              <w:rPr>
                <w:rFonts w:ascii="Times New Roman" w:hAnsi="Times New Roman" w:cs="Times New Roman"/>
              </w:rPr>
              <w:t>возможностями здоровья</w:t>
            </w:r>
          </w:p>
          <w:p w:rsidR="006A1448" w:rsidRPr="00C04E54" w:rsidRDefault="006A1448" w:rsidP="006A1448">
            <w:pPr>
              <w:rPr>
                <w:rFonts w:ascii="Times New Roman" w:hAnsi="Times New Roman" w:cs="Times New Roman"/>
              </w:rPr>
            </w:pPr>
            <w:r w:rsidRPr="00C04E54">
              <w:rPr>
                <w:rFonts w:ascii="Times New Roman" w:hAnsi="Times New Roman" w:cs="Times New Roman"/>
              </w:rPr>
              <w:t xml:space="preserve"> </w:t>
            </w:r>
          </w:p>
          <w:p w:rsidR="006A1448" w:rsidRPr="00C04E54" w:rsidRDefault="006A1448" w:rsidP="006A1448">
            <w:pPr>
              <w:rPr>
                <w:rFonts w:ascii="Times New Roman" w:hAnsi="Times New Roman" w:cs="Times New Roman"/>
              </w:rPr>
            </w:pPr>
            <w:r w:rsidRPr="00C04E54">
              <w:rPr>
                <w:rFonts w:ascii="Times New Roman" w:hAnsi="Times New Roman" w:cs="Times New Roman"/>
              </w:rPr>
              <w:t xml:space="preserve">5.Системный контроль специалистов школы за уровнем и динамикой развития ребенка в урочной и внеурочной деятельности на основе </w:t>
            </w:r>
            <w:r w:rsidRPr="00C04E54">
              <w:rPr>
                <w:rFonts w:ascii="Times New Roman" w:hAnsi="Times New Roman" w:cs="Times New Roman"/>
              </w:rPr>
              <w:lastRenderedPageBreak/>
              <w:t>таблиц развития</w:t>
            </w:r>
            <w:r w:rsidRPr="00C04E54">
              <w:rPr>
                <w:rFonts w:ascii="Times New Roman" w:hAnsi="Times New Roman" w:cs="Times New Roman"/>
              </w:rPr>
              <w:tab/>
            </w:r>
          </w:p>
        </w:tc>
        <w:tc>
          <w:tcPr>
            <w:tcW w:w="1231"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lastRenderedPageBreak/>
              <w:t>Педагог-психолог</w:t>
            </w:r>
          </w:p>
          <w:p w:rsidR="006A1448" w:rsidRPr="00C04E54" w:rsidRDefault="006A1448" w:rsidP="006A1448">
            <w:pPr>
              <w:rPr>
                <w:rFonts w:ascii="Times New Roman" w:hAnsi="Times New Roman" w:cs="Times New Roman"/>
              </w:rPr>
            </w:pPr>
            <w:r w:rsidRPr="00C04E54">
              <w:rPr>
                <w:rFonts w:ascii="Times New Roman" w:hAnsi="Times New Roman" w:cs="Times New Roman"/>
              </w:rPr>
              <w:t>Классные руководители</w:t>
            </w:r>
          </w:p>
          <w:p w:rsidR="006A1448" w:rsidRPr="00C04E54" w:rsidRDefault="006A1448" w:rsidP="006A1448">
            <w:pPr>
              <w:rPr>
                <w:rFonts w:ascii="Times New Roman" w:hAnsi="Times New Roman" w:cs="Times New Roman"/>
              </w:rPr>
            </w:pPr>
            <w:r w:rsidRPr="00C04E54">
              <w:rPr>
                <w:rFonts w:ascii="Times New Roman" w:hAnsi="Times New Roman" w:cs="Times New Roman"/>
              </w:rPr>
              <w:t>Управляющий Совет</w:t>
            </w:r>
          </w:p>
          <w:p w:rsidR="006A1448" w:rsidRPr="00C04E54" w:rsidRDefault="006A1448" w:rsidP="006A1448">
            <w:pPr>
              <w:rPr>
                <w:rFonts w:ascii="Times New Roman" w:hAnsi="Times New Roman" w:cs="Times New Roman"/>
              </w:rPr>
            </w:pPr>
            <w:r w:rsidRPr="00C04E54">
              <w:rPr>
                <w:rFonts w:ascii="Times New Roman" w:hAnsi="Times New Roman" w:cs="Times New Roman"/>
              </w:rPr>
              <w:t>Женсовет</w:t>
            </w:r>
          </w:p>
          <w:p w:rsidR="006A1448" w:rsidRPr="00C04E54" w:rsidRDefault="006A1448" w:rsidP="006A1448">
            <w:pPr>
              <w:rPr>
                <w:rFonts w:ascii="Times New Roman" w:hAnsi="Times New Roman" w:cs="Times New Roman"/>
              </w:rPr>
            </w:pPr>
            <w:r w:rsidRPr="00C04E54">
              <w:rPr>
                <w:rFonts w:ascii="Times New Roman" w:hAnsi="Times New Roman" w:cs="Times New Roman"/>
              </w:rPr>
              <w:t>Отдел семьи</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Классный руководитель</w:t>
            </w:r>
          </w:p>
          <w:p w:rsidR="006A1448" w:rsidRPr="00C04E54" w:rsidRDefault="006A1448" w:rsidP="006A1448">
            <w:pPr>
              <w:rPr>
                <w:rFonts w:ascii="Times New Roman" w:hAnsi="Times New Roman" w:cs="Times New Roman"/>
              </w:rPr>
            </w:pPr>
            <w:r w:rsidRPr="00C04E54">
              <w:rPr>
                <w:rFonts w:ascii="Times New Roman" w:hAnsi="Times New Roman" w:cs="Times New Roman"/>
              </w:rPr>
              <w:t>Учитель-предметник Педагог-психолог</w:t>
            </w:r>
          </w:p>
          <w:p w:rsidR="006A1448" w:rsidRDefault="006A1448" w:rsidP="006A1448">
            <w:pPr>
              <w:rPr>
                <w:rFonts w:ascii="Times New Roman" w:hAnsi="Times New Roman" w:cs="Times New Roman"/>
              </w:rPr>
            </w:pPr>
          </w:p>
          <w:p w:rsidR="00F96E27" w:rsidRDefault="00F96E27" w:rsidP="006A1448">
            <w:pPr>
              <w:rPr>
                <w:rFonts w:ascii="Times New Roman" w:hAnsi="Times New Roman" w:cs="Times New Roman"/>
              </w:rPr>
            </w:pPr>
          </w:p>
          <w:p w:rsidR="00F96E27" w:rsidRPr="00C04E54" w:rsidRDefault="00F96E27"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Педагог-психолог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Зам. директора по ВР</w:t>
            </w:r>
          </w:p>
          <w:p w:rsidR="006A1448" w:rsidRPr="00C04E54" w:rsidRDefault="006A1448" w:rsidP="006A1448">
            <w:pPr>
              <w:rPr>
                <w:rFonts w:ascii="Times New Roman" w:hAnsi="Times New Roman" w:cs="Times New Roman"/>
              </w:rPr>
            </w:pPr>
            <w:r w:rsidRPr="00C04E54">
              <w:rPr>
                <w:rFonts w:ascii="Times New Roman" w:hAnsi="Times New Roman" w:cs="Times New Roman"/>
              </w:rPr>
              <w:t xml:space="preserve"> Педагог-психолог</w:t>
            </w:r>
          </w:p>
          <w:p w:rsidR="006A1448" w:rsidRPr="00C04E54" w:rsidRDefault="006A1448" w:rsidP="006A1448">
            <w:pPr>
              <w:rPr>
                <w:rFonts w:ascii="Times New Roman" w:hAnsi="Times New Roman" w:cs="Times New Roman"/>
              </w:rPr>
            </w:pPr>
            <w:r w:rsidRPr="00C04E54">
              <w:rPr>
                <w:rFonts w:ascii="Times New Roman" w:hAnsi="Times New Roman" w:cs="Times New Roman"/>
              </w:rPr>
              <w:t>Классный руководитель</w:t>
            </w:r>
          </w:p>
        </w:tc>
        <w:tc>
          <w:tcPr>
            <w:tcW w:w="1037"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В течение месяца при поступлении ребенка в школу</w:t>
            </w: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В течение года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Первые 2 месяца после поступления ребенка в школу</w:t>
            </w: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Постоянно в течение учебного года</w:t>
            </w:r>
          </w:p>
          <w:p w:rsidR="006A1448" w:rsidRPr="00C04E54" w:rsidRDefault="006A1448" w:rsidP="006A1448">
            <w:pPr>
              <w:rPr>
                <w:rFonts w:ascii="Times New Roman" w:hAnsi="Times New Roman" w:cs="Times New Roman"/>
              </w:rPr>
            </w:pPr>
          </w:p>
        </w:tc>
      </w:tr>
      <w:tr w:rsidR="006A1448" w:rsidRPr="00C04E54" w:rsidTr="006A1448">
        <w:tc>
          <w:tcPr>
            <w:tcW w:w="1336" w:type="pct"/>
          </w:tcPr>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Коррекционно-развивающая работа</w:t>
            </w:r>
          </w:p>
          <w:p w:rsidR="006A1448" w:rsidRPr="00C04E54" w:rsidRDefault="006A1448" w:rsidP="006A1448">
            <w:pPr>
              <w:rPr>
                <w:rFonts w:ascii="Times New Roman" w:hAnsi="Times New Roman" w:cs="Times New Roman"/>
              </w:rPr>
            </w:pPr>
          </w:p>
        </w:tc>
        <w:tc>
          <w:tcPr>
            <w:tcW w:w="1396" w:type="pct"/>
          </w:tcPr>
          <w:p w:rsidR="006A1448" w:rsidRDefault="006A1448" w:rsidP="006A1448">
            <w:pPr>
              <w:rPr>
                <w:rFonts w:ascii="Times New Roman" w:hAnsi="Times New Roman" w:cs="Times New Roman"/>
              </w:rPr>
            </w:pPr>
            <w:r w:rsidRPr="00C04E54">
              <w:rPr>
                <w:rFonts w:ascii="Times New Roman" w:hAnsi="Times New Roman" w:cs="Times New Roman"/>
              </w:rPr>
              <w:t>1.Составление индивидуальных программ развития обучающихся, в том числе направленных на формирование универсальных учебных действий</w:t>
            </w:r>
          </w:p>
          <w:p w:rsidR="006A1448" w:rsidRPr="00C04E54" w:rsidRDefault="006A1448" w:rsidP="006A1448">
            <w:pPr>
              <w:rPr>
                <w:rFonts w:ascii="Times New Roman" w:hAnsi="Times New Roman" w:cs="Times New Roman"/>
              </w:rPr>
            </w:pPr>
            <w:r w:rsidRPr="00C04E54">
              <w:rPr>
                <w:rFonts w:ascii="Times New Roman" w:hAnsi="Times New Roman" w:cs="Times New Roman"/>
              </w:rPr>
              <w:tab/>
              <w:t xml:space="preserve"> </w:t>
            </w:r>
          </w:p>
          <w:p w:rsidR="006A1448" w:rsidRPr="00C04E54" w:rsidRDefault="006A1448" w:rsidP="006A1448">
            <w:pPr>
              <w:rPr>
                <w:rFonts w:ascii="Times New Roman" w:hAnsi="Times New Roman" w:cs="Times New Roman"/>
              </w:rPr>
            </w:pPr>
            <w:r w:rsidRPr="00C04E54">
              <w:rPr>
                <w:rFonts w:ascii="Times New Roman" w:hAnsi="Times New Roman" w:cs="Times New Roman"/>
              </w:rPr>
              <w:t>2.Проведение индивидуальных и групповых коррекционных занятий</w:t>
            </w:r>
            <w:r w:rsidRPr="00C04E54">
              <w:rPr>
                <w:rFonts w:ascii="Times New Roman" w:hAnsi="Times New Roman" w:cs="Times New Roman"/>
              </w:rPr>
              <w:tab/>
              <w:t xml:space="preserve"> </w:t>
            </w:r>
          </w:p>
          <w:p w:rsidR="006A1448" w:rsidRPr="00C04E54" w:rsidRDefault="006A1448" w:rsidP="006A1448">
            <w:pPr>
              <w:rPr>
                <w:rFonts w:ascii="Times New Roman" w:hAnsi="Times New Roman" w:cs="Times New Roman"/>
              </w:rPr>
            </w:pPr>
            <w:r w:rsidRPr="00C04E54">
              <w:rPr>
                <w:rFonts w:ascii="Times New Roman" w:hAnsi="Times New Roman" w:cs="Times New Roman"/>
              </w:rPr>
              <w:t>3.Реализация модели «Школа социального партнерства», обеспечивающей детям с ограниченными возможностями здоровья успешную интеграцию в образовательное пространство школы</w:t>
            </w: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4.Создание комнаты психологической разгрузки</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r w:rsidRPr="00C04E54">
              <w:rPr>
                <w:rFonts w:ascii="Times New Roman" w:hAnsi="Times New Roman" w:cs="Times New Roman"/>
              </w:rPr>
              <w:t>5.Взаимодействие с социальными партнерами (Детский сад «Тополек», ДЮСШ, КСК, библиотеки, ЦДО, театры, музеи, православный храм, буддийский дацан) с целью обеспечения адаптации детей с ограниченными возможностями здоровья в окружающем их социуме</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6.Социальная защита детей с ограниченными возможностями здоровья в случаях неблагоприятных условий жизни при психотравмирующих обстоятельствах</w:t>
            </w:r>
          </w:p>
          <w:p w:rsidR="006A1448" w:rsidRPr="00C04E54" w:rsidRDefault="006A1448" w:rsidP="006A1448">
            <w:pPr>
              <w:rPr>
                <w:rFonts w:ascii="Times New Roman" w:hAnsi="Times New Roman" w:cs="Times New Roman"/>
              </w:rPr>
            </w:pPr>
            <w:r w:rsidRPr="00C04E54">
              <w:rPr>
                <w:rFonts w:ascii="Times New Roman" w:hAnsi="Times New Roman" w:cs="Times New Roman"/>
              </w:rPr>
              <w:t>7.Проведение совместных коррекционно-</w:t>
            </w:r>
            <w:r w:rsidRPr="00C04E54">
              <w:rPr>
                <w:rFonts w:ascii="Times New Roman" w:hAnsi="Times New Roman" w:cs="Times New Roman"/>
              </w:rPr>
              <w:lastRenderedPageBreak/>
              <w:t>развивающих мероприятий со школами района</w:t>
            </w:r>
          </w:p>
        </w:tc>
        <w:tc>
          <w:tcPr>
            <w:tcW w:w="1231"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lastRenderedPageBreak/>
              <w:t>Учитель-предметник</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Педагог-психолог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Управляющий Совет</w:t>
            </w: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r w:rsidRPr="00C04E54">
              <w:rPr>
                <w:rFonts w:ascii="Times New Roman" w:hAnsi="Times New Roman" w:cs="Times New Roman"/>
              </w:rPr>
              <w:t>Педагог-психолог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Педагог-психолог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Управляющий Совет</w:t>
            </w: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r w:rsidRPr="00C04E54">
              <w:rPr>
                <w:rFonts w:ascii="Times New Roman" w:hAnsi="Times New Roman" w:cs="Times New Roman"/>
              </w:rPr>
              <w:t>Классные руководители</w:t>
            </w:r>
          </w:p>
          <w:p w:rsidR="006A1448" w:rsidRPr="00C04E54" w:rsidRDefault="006A1448" w:rsidP="006A1448">
            <w:pPr>
              <w:rPr>
                <w:rFonts w:ascii="Times New Roman" w:hAnsi="Times New Roman" w:cs="Times New Roman"/>
              </w:rPr>
            </w:pPr>
            <w:r w:rsidRPr="00C04E54">
              <w:rPr>
                <w:rFonts w:ascii="Times New Roman" w:hAnsi="Times New Roman" w:cs="Times New Roman"/>
              </w:rPr>
              <w:t>Учителя-предметники</w:t>
            </w:r>
          </w:p>
          <w:p w:rsidR="006A1448" w:rsidRPr="00C04E54" w:rsidRDefault="006A1448" w:rsidP="006A1448">
            <w:pPr>
              <w:rPr>
                <w:rFonts w:ascii="Times New Roman" w:hAnsi="Times New Roman" w:cs="Times New Roman"/>
              </w:rPr>
            </w:pPr>
            <w:r w:rsidRPr="00C04E54">
              <w:rPr>
                <w:rFonts w:ascii="Times New Roman" w:hAnsi="Times New Roman" w:cs="Times New Roman"/>
              </w:rPr>
              <w:t>Педагог-психолог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r w:rsidRPr="00C04E54">
              <w:rPr>
                <w:rFonts w:ascii="Times New Roman" w:hAnsi="Times New Roman" w:cs="Times New Roman"/>
              </w:rPr>
              <w:t>зам</w:t>
            </w:r>
            <w:proofErr w:type="gramStart"/>
            <w:r w:rsidRPr="00C04E54">
              <w:rPr>
                <w:rFonts w:ascii="Times New Roman" w:hAnsi="Times New Roman" w:cs="Times New Roman"/>
              </w:rPr>
              <w:t>.д</w:t>
            </w:r>
            <w:proofErr w:type="gramEnd"/>
            <w:r w:rsidRPr="00C04E54">
              <w:rPr>
                <w:rFonts w:ascii="Times New Roman" w:hAnsi="Times New Roman" w:cs="Times New Roman"/>
              </w:rPr>
              <w:t>иректора по ВР, НМР</w:t>
            </w:r>
          </w:p>
          <w:p w:rsidR="006A1448" w:rsidRPr="00C04E54" w:rsidRDefault="006A1448" w:rsidP="006A1448">
            <w:pPr>
              <w:rPr>
                <w:rFonts w:ascii="Times New Roman" w:hAnsi="Times New Roman" w:cs="Times New Roman"/>
              </w:rPr>
            </w:pPr>
          </w:p>
        </w:tc>
        <w:tc>
          <w:tcPr>
            <w:tcW w:w="1037"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До начала учебного года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Постоянно в течение учебного года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Постоянно в течение учебного года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мере финансирования</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Постоянно в течение учебного года согласно плану воспитательной работы школы</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В  течение учебного года</w:t>
            </w:r>
          </w:p>
          <w:p w:rsidR="006A1448" w:rsidRPr="00C04E54" w:rsidRDefault="006A1448" w:rsidP="006A1448">
            <w:pPr>
              <w:rPr>
                <w:rFonts w:ascii="Times New Roman" w:hAnsi="Times New Roman" w:cs="Times New Roman"/>
              </w:rPr>
            </w:pPr>
            <w:r w:rsidRPr="00C04E54">
              <w:rPr>
                <w:rFonts w:ascii="Times New Roman" w:hAnsi="Times New Roman" w:cs="Times New Roman"/>
              </w:rPr>
              <w:t>Согласно плану воспитательной работы школы</w:t>
            </w:r>
          </w:p>
          <w:p w:rsidR="006A1448" w:rsidRPr="00C04E54" w:rsidRDefault="006A1448" w:rsidP="006A1448">
            <w:pPr>
              <w:rPr>
                <w:rFonts w:ascii="Times New Roman" w:hAnsi="Times New Roman" w:cs="Times New Roman"/>
              </w:rPr>
            </w:pPr>
          </w:p>
        </w:tc>
      </w:tr>
      <w:tr w:rsidR="006A1448" w:rsidRPr="00C04E54" w:rsidTr="006A1448">
        <w:tc>
          <w:tcPr>
            <w:tcW w:w="1336" w:type="pct"/>
          </w:tcPr>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Консультативная работа</w:t>
            </w:r>
          </w:p>
          <w:p w:rsidR="006A1448" w:rsidRPr="00C04E54" w:rsidRDefault="006A1448" w:rsidP="006A1448">
            <w:pPr>
              <w:rPr>
                <w:rFonts w:ascii="Times New Roman" w:hAnsi="Times New Roman" w:cs="Times New Roman"/>
              </w:rPr>
            </w:pPr>
          </w:p>
        </w:tc>
        <w:tc>
          <w:tcPr>
            <w:tcW w:w="1396"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1.Организация родительского всеобуча</w:t>
            </w: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 xml:space="preserve">2.Проведение тематических консультаций специалистов </w:t>
            </w:r>
            <w:proofErr w:type="spellStart"/>
            <w:r w:rsidRPr="00C04E54">
              <w:rPr>
                <w:rFonts w:ascii="Times New Roman" w:hAnsi="Times New Roman" w:cs="Times New Roman"/>
              </w:rPr>
              <w:t>психолого-медико-педагогической</w:t>
            </w:r>
            <w:proofErr w:type="spellEnd"/>
            <w:r w:rsidRPr="00C04E54">
              <w:rPr>
                <w:rFonts w:ascii="Times New Roman" w:hAnsi="Times New Roman" w:cs="Times New Roman"/>
              </w:rPr>
              <w:t xml:space="preserve"> комиссии, учреждений здравоохранения, других социальных партнеров школы для педагогических работников и родительской общественности</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3.Индивидуальные консультации специалистов разного уровня семье в вопросах выбора стратегии воспитания и приемов коррекционного обучения ребенка с ограниченными возможностями здоровья</w:t>
            </w:r>
          </w:p>
          <w:p w:rsidR="006A1448" w:rsidRPr="00C04E54" w:rsidRDefault="006A1448" w:rsidP="006A1448">
            <w:pPr>
              <w:rPr>
                <w:rFonts w:ascii="Times New Roman" w:hAnsi="Times New Roman" w:cs="Times New Roman"/>
              </w:rPr>
            </w:pPr>
          </w:p>
        </w:tc>
        <w:tc>
          <w:tcPr>
            <w:tcW w:w="1231"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Зам</w:t>
            </w:r>
            <w:proofErr w:type="gramStart"/>
            <w:r w:rsidRPr="00C04E54">
              <w:rPr>
                <w:rFonts w:ascii="Times New Roman" w:hAnsi="Times New Roman" w:cs="Times New Roman"/>
              </w:rPr>
              <w:t>.д</w:t>
            </w:r>
            <w:proofErr w:type="gramEnd"/>
            <w:r w:rsidRPr="00C04E54">
              <w:rPr>
                <w:rFonts w:ascii="Times New Roman" w:hAnsi="Times New Roman" w:cs="Times New Roman"/>
              </w:rPr>
              <w:t>иректора по УВР, классные руководители</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r w:rsidRPr="00C04E54">
              <w:rPr>
                <w:rFonts w:ascii="Times New Roman" w:hAnsi="Times New Roman" w:cs="Times New Roman"/>
              </w:rPr>
              <w:t>Педагог-психолог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Отдел семьи</w:t>
            </w:r>
          </w:p>
          <w:p w:rsidR="006A1448" w:rsidRPr="00C04E54" w:rsidRDefault="006A1448" w:rsidP="006A1448">
            <w:pPr>
              <w:rPr>
                <w:rFonts w:ascii="Times New Roman" w:hAnsi="Times New Roman" w:cs="Times New Roman"/>
              </w:rPr>
            </w:pPr>
            <w:r w:rsidRPr="00C04E54">
              <w:rPr>
                <w:rFonts w:ascii="Times New Roman" w:hAnsi="Times New Roman" w:cs="Times New Roman"/>
              </w:rPr>
              <w:t>ПДН, КДН, ОМВД</w:t>
            </w:r>
          </w:p>
          <w:p w:rsidR="006A1448" w:rsidRPr="00C04E54" w:rsidRDefault="006A1448" w:rsidP="006A1448">
            <w:pPr>
              <w:rPr>
                <w:rFonts w:ascii="Times New Roman" w:hAnsi="Times New Roman" w:cs="Times New Roman"/>
              </w:rPr>
            </w:pPr>
            <w:r w:rsidRPr="00C04E54">
              <w:rPr>
                <w:rFonts w:ascii="Times New Roman" w:hAnsi="Times New Roman" w:cs="Times New Roman"/>
              </w:rPr>
              <w:t>Зам</w:t>
            </w:r>
            <w:proofErr w:type="gramStart"/>
            <w:r w:rsidRPr="00C04E54">
              <w:rPr>
                <w:rFonts w:ascii="Times New Roman" w:hAnsi="Times New Roman" w:cs="Times New Roman"/>
              </w:rPr>
              <w:t>.д</w:t>
            </w:r>
            <w:proofErr w:type="gramEnd"/>
            <w:r w:rsidRPr="00C04E54">
              <w:rPr>
                <w:rFonts w:ascii="Times New Roman" w:hAnsi="Times New Roman" w:cs="Times New Roman"/>
              </w:rPr>
              <w:t>иректора по ВР Классные руководители</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tc>
        <w:tc>
          <w:tcPr>
            <w:tcW w:w="1037"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Согласно плану родительского всеобуча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Постоянно в течение учебного года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мере необходимости</w:t>
            </w:r>
          </w:p>
        </w:tc>
      </w:tr>
      <w:tr w:rsidR="006A1448" w:rsidRPr="00C04E54" w:rsidTr="006A1448">
        <w:tc>
          <w:tcPr>
            <w:tcW w:w="1336"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t>Информационно-просветительская работа</w:t>
            </w:r>
          </w:p>
          <w:p w:rsidR="006A1448" w:rsidRPr="00C04E54" w:rsidRDefault="006A1448" w:rsidP="006A1448">
            <w:pPr>
              <w:rPr>
                <w:rFonts w:ascii="Times New Roman" w:hAnsi="Times New Roman" w:cs="Times New Roman"/>
              </w:rPr>
            </w:pPr>
          </w:p>
        </w:tc>
        <w:tc>
          <w:tcPr>
            <w:tcW w:w="1396" w:type="pct"/>
          </w:tcPr>
          <w:p w:rsidR="006A1448" w:rsidRDefault="006A1448" w:rsidP="006A1448">
            <w:pPr>
              <w:rPr>
                <w:rFonts w:ascii="Times New Roman" w:hAnsi="Times New Roman" w:cs="Times New Roman"/>
              </w:rPr>
            </w:pPr>
            <w:r w:rsidRPr="00C04E54">
              <w:rPr>
                <w:rFonts w:ascii="Times New Roman" w:hAnsi="Times New Roman" w:cs="Times New Roman"/>
              </w:rPr>
              <w:t>1.Оформление информационного стенда в школе, посвященного сохранению и укреплению психического здоровья школьников</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2.Разработка памяток-рекомендаций для родителей</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3.Создание страницы на школьном сайте, посвященной вопросам поддержки детей с ограниченными возможностями здоровья</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 xml:space="preserve">4.Организация лектория для педагогов и родителей по работе с детьми с ограниченными </w:t>
            </w:r>
            <w:r w:rsidRPr="00C04E54">
              <w:rPr>
                <w:rFonts w:ascii="Times New Roman" w:hAnsi="Times New Roman" w:cs="Times New Roman"/>
              </w:rPr>
              <w:lastRenderedPageBreak/>
              <w:t>возможностями здоровья</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5. Проведение совместно с социальными партнерами акций в поддержку детей с ограниченными возможностями здоровья</w:t>
            </w: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r w:rsidRPr="00C04E54">
              <w:rPr>
                <w:rFonts w:ascii="Times New Roman" w:hAnsi="Times New Roman" w:cs="Times New Roman"/>
              </w:rPr>
              <w:t xml:space="preserve">6.Освещение вопросов поддержки детей с ограниченными возможностями здоровья на родительские </w:t>
            </w:r>
            <w:proofErr w:type="gramStart"/>
            <w:r w:rsidRPr="00C04E54">
              <w:rPr>
                <w:rFonts w:ascii="Times New Roman" w:hAnsi="Times New Roman" w:cs="Times New Roman"/>
              </w:rPr>
              <w:t>собраниях</w:t>
            </w:r>
            <w:proofErr w:type="gramEnd"/>
            <w:r w:rsidRPr="00C04E54">
              <w:rPr>
                <w:rFonts w:ascii="Times New Roman" w:hAnsi="Times New Roman" w:cs="Times New Roman"/>
              </w:rPr>
              <w:t>, конференциях, в СМИ</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7.Создание банка нормативно-правовых документов и методических материалов по вопросам поддержки детей с ограниченными возможностями здоровья</w:t>
            </w:r>
          </w:p>
        </w:tc>
        <w:tc>
          <w:tcPr>
            <w:tcW w:w="1231"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lastRenderedPageBreak/>
              <w:t>Зам</w:t>
            </w:r>
            <w:proofErr w:type="gramStart"/>
            <w:r w:rsidRPr="00C04E54">
              <w:rPr>
                <w:rFonts w:ascii="Times New Roman" w:hAnsi="Times New Roman" w:cs="Times New Roman"/>
              </w:rPr>
              <w:t>.д</w:t>
            </w:r>
            <w:proofErr w:type="gramEnd"/>
            <w:r w:rsidRPr="00C04E54">
              <w:rPr>
                <w:rFonts w:ascii="Times New Roman" w:hAnsi="Times New Roman" w:cs="Times New Roman"/>
              </w:rPr>
              <w:t>иректора по ВР, Педагог- 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r w:rsidRPr="00C04E54">
              <w:rPr>
                <w:rFonts w:ascii="Times New Roman" w:hAnsi="Times New Roman" w:cs="Times New Roman"/>
              </w:rPr>
              <w:t>Педагог-психолог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Зам. директора по НМР</w:t>
            </w:r>
          </w:p>
          <w:p w:rsidR="006A1448" w:rsidRPr="00C04E54" w:rsidRDefault="006A1448" w:rsidP="006A1448">
            <w:pPr>
              <w:rPr>
                <w:rFonts w:ascii="Times New Roman" w:hAnsi="Times New Roman" w:cs="Times New Roman"/>
              </w:rPr>
            </w:pPr>
            <w:r w:rsidRPr="00C04E54">
              <w:rPr>
                <w:rFonts w:ascii="Times New Roman" w:hAnsi="Times New Roman" w:cs="Times New Roman"/>
              </w:rPr>
              <w:t>Учитель информатики</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Отдел семьи</w:t>
            </w:r>
          </w:p>
          <w:p w:rsidR="006A1448" w:rsidRPr="00C04E54" w:rsidRDefault="006A1448" w:rsidP="006A1448">
            <w:pPr>
              <w:rPr>
                <w:rFonts w:ascii="Times New Roman" w:hAnsi="Times New Roman" w:cs="Times New Roman"/>
              </w:rPr>
            </w:pPr>
            <w:r w:rsidRPr="00C04E54">
              <w:rPr>
                <w:rFonts w:ascii="Times New Roman" w:hAnsi="Times New Roman" w:cs="Times New Roman"/>
              </w:rPr>
              <w:t>ПДН, КДН, ОМВД</w:t>
            </w:r>
          </w:p>
          <w:p w:rsidR="006A1448" w:rsidRPr="00C04E54" w:rsidRDefault="006A1448" w:rsidP="006A1448">
            <w:pPr>
              <w:rPr>
                <w:rFonts w:ascii="Times New Roman" w:hAnsi="Times New Roman" w:cs="Times New Roman"/>
              </w:rPr>
            </w:pPr>
            <w:r w:rsidRPr="00C04E54">
              <w:rPr>
                <w:rFonts w:ascii="Times New Roman" w:hAnsi="Times New Roman" w:cs="Times New Roman"/>
              </w:rPr>
              <w:t>Зам</w:t>
            </w:r>
            <w:proofErr w:type="gramStart"/>
            <w:r w:rsidRPr="00C04E54">
              <w:rPr>
                <w:rFonts w:ascii="Times New Roman" w:hAnsi="Times New Roman" w:cs="Times New Roman"/>
              </w:rPr>
              <w:t>.д</w:t>
            </w:r>
            <w:proofErr w:type="gramEnd"/>
            <w:r w:rsidRPr="00C04E54">
              <w:rPr>
                <w:rFonts w:ascii="Times New Roman" w:hAnsi="Times New Roman" w:cs="Times New Roman"/>
              </w:rPr>
              <w:t>иректора по УВР</w:t>
            </w:r>
          </w:p>
          <w:p w:rsidR="006A1448" w:rsidRPr="00C04E54" w:rsidRDefault="006A1448" w:rsidP="006A1448">
            <w:pPr>
              <w:rPr>
                <w:rFonts w:ascii="Times New Roman" w:hAnsi="Times New Roman" w:cs="Times New Roman"/>
              </w:rPr>
            </w:pPr>
            <w:r w:rsidRPr="00C04E54">
              <w:rPr>
                <w:rFonts w:ascii="Times New Roman" w:hAnsi="Times New Roman" w:cs="Times New Roman"/>
              </w:rPr>
              <w:t>Педагог-психолог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r w:rsidRPr="00C04E54">
              <w:rPr>
                <w:rFonts w:ascii="Times New Roman" w:hAnsi="Times New Roman" w:cs="Times New Roman"/>
              </w:rPr>
              <w:t>Специалисты МКУ МО СП  сельского поселения</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p>
        </w:tc>
        <w:tc>
          <w:tcPr>
            <w:tcW w:w="1037"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lastRenderedPageBreak/>
              <w:t>Ноябрь</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Октябрь</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Постоянно пополнять материалы на сайте</w:t>
            </w: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плану родительского всеобуча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плану школы</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плану школы</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Сентябрь</w:t>
            </w:r>
          </w:p>
        </w:tc>
      </w:tr>
      <w:tr w:rsidR="006A1448" w:rsidRPr="00C04E54" w:rsidTr="006A1448">
        <w:tc>
          <w:tcPr>
            <w:tcW w:w="1336"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lastRenderedPageBreak/>
              <w:t>Экспертная работа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Профилактическая работа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tc>
        <w:tc>
          <w:tcPr>
            <w:tcW w:w="1396" w:type="pct"/>
          </w:tcPr>
          <w:p w:rsidR="006A1448" w:rsidRDefault="006A1448" w:rsidP="006A1448">
            <w:pPr>
              <w:rPr>
                <w:rFonts w:ascii="Times New Roman" w:hAnsi="Times New Roman" w:cs="Times New Roman"/>
              </w:rPr>
            </w:pPr>
            <w:r w:rsidRPr="00C04E54">
              <w:rPr>
                <w:rFonts w:ascii="Times New Roman" w:hAnsi="Times New Roman" w:cs="Times New Roman"/>
              </w:rPr>
              <w:lastRenderedPageBreak/>
              <w:t>1.Анализ и согласование планов работы педагогических работников образовательного учреждения и социальных партнеров в аспекте поддержки детей с ограниченными возможностями здоровья</w:t>
            </w: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r w:rsidRPr="00C04E54">
              <w:rPr>
                <w:rFonts w:ascii="Times New Roman" w:hAnsi="Times New Roman" w:cs="Times New Roman"/>
              </w:rPr>
              <w:t>2.Обобщение опыта работы педагогов по вопросам поддержки детей с ограниченными возможностями здоровья</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3. Отбор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Pr>
                <w:rFonts w:ascii="Times New Roman" w:hAnsi="Times New Roman" w:cs="Times New Roman"/>
              </w:rPr>
              <w:t>1</w:t>
            </w:r>
            <w:r w:rsidRPr="00C04E54">
              <w:rPr>
                <w:rFonts w:ascii="Times New Roman" w:hAnsi="Times New Roman" w:cs="Times New Roman"/>
              </w:rPr>
              <w:t xml:space="preserve">.Проведение психологических тренингов для </w:t>
            </w:r>
            <w:r w:rsidRPr="00C04E54">
              <w:rPr>
                <w:rFonts w:ascii="Times New Roman" w:hAnsi="Times New Roman" w:cs="Times New Roman"/>
              </w:rPr>
              <w:lastRenderedPageBreak/>
              <w:t>участников образовательного процесса</w:t>
            </w:r>
          </w:p>
          <w:p w:rsidR="006A1448" w:rsidRPr="00C04E54" w:rsidRDefault="006A1448" w:rsidP="006A1448">
            <w:pPr>
              <w:rPr>
                <w:rFonts w:ascii="Times New Roman" w:hAnsi="Times New Roman" w:cs="Times New Roman"/>
              </w:rPr>
            </w:pPr>
            <w:r w:rsidRPr="00C04E54">
              <w:rPr>
                <w:rFonts w:ascii="Times New Roman" w:hAnsi="Times New Roman" w:cs="Times New Roman"/>
              </w:rPr>
              <w:t>2.Содействие в организации социальными партнерами образовательного учреждения профилактических обследований детей с ограниченными возможностями здоровья</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3. Проведение мероприятий, направленных на укрепление физического здоровья обучающихся</w:t>
            </w:r>
            <w:r w:rsidRPr="00C04E54">
              <w:rPr>
                <w:rFonts w:ascii="Times New Roman" w:hAnsi="Times New Roman" w:cs="Times New Roman"/>
              </w:rPr>
              <w:tab/>
              <w:t xml:space="preserve"> </w:t>
            </w:r>
          </w:p>
          <w:p w:rsidR="006A1448" w:rsidRPr="00C04E54" w:rsidRDefault="006A1448" w:rsidP="006A1448">
            <w:pPr>
              <w:rPr>
                <w:rFonts w:ascii="Times New Roman" w:hAnsi="Times New Roman" w:cs="Times New Roman"/>
              </w:rPr>
            </w:pPr>
          </w:p>
        </w:tc>
        <w:tc>
          <w:tcPr>
            <w:tcW w:w="1231"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lastRenderedPageBreak/>
              <w:t>Администрация школы</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Зам</w:t>
            </w:r>
            <w:proofErr w:type="gramStart"/>
            <w:r w:rsidRPr="00C04E54">
              <w:rPr>
                <w:rFonts w:ascii="Times New Roman" w:hAnsi="Times New Roman" w:cs="Times New Roman"/>
              </w:rPr>
              <w:t>.д</w:t>
            </w:r>
            <w:proofErr w:type="gramEnd"/>
            <w:r w:rsidRPr="00C04E54">
              <w:rPr>
                <w:rFonts w:ascii="Times New Roman" w:hAnsi="Times New Roman" w:cs="Times New Roman"/>
              </w:rPr>
              <w:t>иректора по ВР</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r w:rsidRPr="00C04E54">
              <w:rPr>
                <w:rFonts w:ascii="Times New Roman" w:hAnsi="Times New Roman" w:cs="Times New Roman"/>
              </w:rPr>
              <w:t>Методический совет школы</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Педагог-психолог</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Администрация школы</w:t>
            </w:r>
          </w:p>
          <w:p w:rsidR="006A1448" w:rsidRPr="00C04E54" w:rsidRDefault="006A1448" w:rsidP="006A1448">
            <w:pPr>
              <w:rPr>
                <w:rFonts w:ascii="Times New Roman" w:hAnsi="Times New Roman" w:cs="Times New Roman"/>
              </w:rPr>
            </w:pPr>
            <w:r w:rsidRPr="00C04E54">
              <w:rPr>
                <w:rFonts w:ascii="Times New Roman" w:hAnsi="Times New Roman" w:cs="Times New Roman"/>
              </w:rPr>
              <w:t>Управляющий Совет</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Зам</w:t>
            </w:r>
            <w:proofErr w:type="gramStart"/>
            <w:r w:rsidRPr="00C04E54">
              <w:rPr>
                <w:rFonts w:ascii="Times New Roman" w:hAnsi="Times New Roman" w:cs="Times New Roman"/>
              </w:rPr>
              <w:t>.д</w:t>
            </w:r>
            <w:proofErr w:type="gramEnd"/>
            <w:r w:rsidRPr="00C04E54">
              <w:rPr>
                <w:rFonts w:ascii="Times New Roman" w:hAnsi="Times New Roman" w:cs="Times New Roman"/>
              </w:rPr>
              <w:t>иректора по ВР</w:t>
            </w:r>
          </w:p>
          <w:p w:rsidR="006A1448" w:rsidRPr="00C04E54" w:rsidRDefault="006A1448" w:rsidP="006A1448">
            <w:pPr>
              <w:rPr>
                <w:rFonts w:ascii="Times New Roman" w:hAnsi="Times New Roman" w:cs="Times New Roman"/>
              </w:rPr>
            </w:pPr>
            <w:r w:rsidRPr="00C04E54">
              <w:rPr>
                <w:rFonts w:ascii="Times New Roman" w:hAnsi="Times New Roman" w:cs="Times New Roman"/>
              </w:rPr>
              <w:t>Учителя физкультуры</w:t>
            </w:r>
          </w:p>
          <w:p w:rsidR="006A1448" w:rsidRPr="00C04E54" w:rsidRDefault="006A1448" w:rsidP="006A1448">
            <w:pPr>
              <w:rPr>
                <w:rFonts w:ascii="Times New Roman" w:hAnsi="Times New Roman" w:cs="Times New Roman"/>
              </w:rPr>
            </w:pPr>
            <w:r w:rsidRPr="00C04E54">
              <w:rPr>
                <w:rFonts w:ascii="Times New Roman" w:hAnsi="Times New Roman" w:cs="Times New Roman"/>
              </w:rPr>
              <w:t>Классные руководители</w:t>
            </w:r>
          </w:p>
        </w:tc>
        <w:tc>
          <w:tcPr>
            <w:tcW w:w="1037" w:type="pct"/>
          </w:tcPr>
          <w:p w:rsidR="006A1448" w:rsidRPr="00C04E54" w:rsidRDefault="006A1448" w:rsidP="006A1448">
            <w:pPr>
              <w:rPr>
                <w:rFonts w:ascii="Times New Roman" w:hAnsi="Times New Roman" w:cs="Times New Roman"/>
              </w:rPr>
            </w:pPr>
            <w:r w:rsidRPr="00C04E54">
              <w:rPr>
                <w:rFonts w:ascii="Times New Roman" w:hAnsi="Times New Roman" w:cs="Times New Roman"/>
              </w:rPr>
              <w:lastRenderedPageBreak/>
              <w:t>Сентябрь</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плану методического совета школы</w:t>
            </w: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плану методического совета школы</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плану работы психолога</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плану работы школы</w:t>
            </w: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p>
          <w:p w:rsidR="006A1448" w:rsidRPr="00C04E54" w:rsidRDefault="006A1448" w:rsidP="006A1448">
            <w:pPr>
              <w:rPr>
                <w:rFonts w:ascii="Times New Roman" w:hAnsi="Times New Roman" w:cs="Times New Roman"/>
              </w:rPr>
            </w:pPr>
            <w:r w:rsidRPr="00C04E54">
              <w:rPr>
                <w:rFonts w:ascii="Times New Roman" w:hAnsi="Times New Roman" w:cs="Times New Roman"/>
              </w:rPr>
              <w:t>По плану работы школы</w:t>
            </w:r>
          </w:p>
        </w:tc>
      </w:tr>
    </w:tbl>
    <w:p w:rsidR="006A1448" w:rsidRPr="00CF790A" w:rsidRDefault="006A1448" w:rsidP="006A1448">
      <w:pPr>
        <w:spacing w:after="0" w:line="240" w:lineRule="auto"/>
        <w:ind w:left="709"/>
        <w:rPr>
          <w:rFonts w:ascii="Times New Roman" w:hAnsi="Times New Roman" w:cs="Times New Roman"/>
          <w:b/>
          <w:sz w:val="24"/>
          <w:szCs w:val="24"/>
        </w:rPr>
      </w:pPr>
    </w:p>
    <w:p w:rsidR="006A1448" w:rsidRPr="00CF790A" w:rsidRDefault="006A1448" w:rsidP="006A1448">
      <w:pPr>
        <w:spacing w:after="0" w:line="240" w:lineRule="auto"/>
        <w:rPr>
          <w:rFonts w:ascii="Times New Roman" w:hAnsi="Times New Roman" w:cs="Times New Roman"/>
          <w:b/>
          <w:sz w:val="24"/>
          <w:szCs w:val="24"/>
        </w:rPr>
      </w:pPr>
    </w:p>
    <w:p w:rsidR="006A1448" w:rsidRPr="00CF790A" w:rsidRDefault="006A1448" w:rsidP="006A1448">
      <w:pPr>
        <w:spacing w:after="0" w:line="240" w:lineRule="auto"/>
        <w:ind w:left="709"/>
        <w:rPr>
          <w:rFonts w:ascii="Times New Roman" w:eastAsia="Times New Roman" w:hAnsi="Times New Roman" w:cs="Times New Roman"/>
          <w:sz w:val="24"/>
          <w:szCs w:val="24"/>
        </w:rPr>
      </w:pPr>
      <w:r w:rsidRPr="00CF790A">
        <w:rPr>
          <w:rFonts w:ascii="Times New Roman" w:eastAsia="Times New Roman" w:hAnsi="Times New Roman" w:cs="Times New Roman"/>
          <w:b/>
          <w:bCs/>
          <w:sz w:val="24"/>
          <w:szCs w:val="24"/>
        </w:rPr>
        <w:t>Планируемые результаты коррекционной работы:</w:t>
      </w:r>
      <w:r w:rsidRPr="00CF790A">
        <w:rPr>
          <w:rFonts w:ascii="Times New Roman" w:eastAsia="Times New Roman" w:hAnsi="Times New Roman" w:cs="Times New Roman"/>
          <w:sz w:val="24"/>
          <w:szCs w:val="24"/>
        </w:rPr>
        <w:t xml:space="preserve"> </w:t>
      </w:r>
    </w:p>
    <w:p w:rsidR="006A1448" w:rsidRPr="00CF790A" w:rsidRDefault="006A1448" w:rsidP="006A1448">
      <w:pPr>
        <w:spacing w:after="0" w:line="240" w:lineRule="auto"/>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 1.повышение уровня общего развития </w:t>
      </w:r>
      <w:proofErr w:type="gramStart"/>
      <w:r w:rsidRPr="00CF790A">
        <w:rPr>
          <w:rFonts w:ascii="Times New Roman" w:eastAsia="Times New Roman" w:hAnsi="Times New Roman" w:cs="Times New Roman"/>
          <w:sz w:val="24"/>
          <w:szCs w:val="24"/>
        </w:rPr>
        <w:t>обучающихся</w:t>
      </w:r>
      <w:proofErr w:type="gramEnd"/>
      <w:r w:rsidRPr="00CF790A">
        <w:rPr>
          <w:rFonts w:ascii="Times New Roman" w:eastAsia="Times New Roman" w:hAnsi="Times New Roman" w:cs="Times New Roman"/>
          <w:sz w:val="24"/>
          <w:szCs w:val="24"/>
        </w:rPr>
        <w:t>;</w:t>
      </w:r>
    </w:p>
    <w:p w:rsidR="006A1448" w:rsidRPr="00CF790A" w:rsidRDefault="006A1448" w:rsidP="006A14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F790A">
        <w:rPr>
          <w:rFonts w:ascii="Times New Roman" w:eastAsia="Times New Roman" w:hAnsi="Times New Roman" w:cs="Times New Roman"/>
          <w:sz w:val="24"/>
          <w:szCs w:val="24"/>
        </w:rPr>
        <w:t>2. восполнение пробелов предшествующего развития и обучения;</w:t>
      </w:r>
    </w:p>
    <w:p w:rsidR="006A1448" w:rsidRPr="00CF790A" w:rsidRDefault="006A1448" w:rsidP="006A14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F790A">
        <w:rPr>
          <w:rFonts w:ascii="Times New Roman" w:eastAsia="Times New Roman" w:hAnsi="Times New Roman" w:cs="Times New Roman"/>
          <w:sz w:val="24"/>
          <w:szCs w:val="24"/>
        </w:rPr>
        <w:t>3.  формирование недостаточно освоенных учебных умений и навыков;</w:t>
      </w:r>
    </w:p>
    <w:p w:rsidR="006A1448" w:rsidRPr="00CF790A" w:rsidRDefault="006A1448" w:rsidP="006A1448">
      <w:pPr>
        <w:spacing w:after="0" w:line="240" w:lineRule="auto"/>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4. коррекция отклонений в развитии познавательной сферы и речи;</w:t>
      </w:r>
    </w:p>
    <w:p w:rsidR="006A1448" w:rsidRDefault="006A1448" w:rsidP="006A1448">
      <w:pPr>
        <w:spacing w:after="0" w:line="240" w:lineRule="auto"/>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5. направленная подготовка к восприятию нового учебного материала. </w:t>
      </w:r>
    </w:p>
    <w:p w:rsidR="006A1448" w:rsidRPr="00CF790A" w:rsidRDefault="006A1448" w:rsidP="006A1448">
      <w:pPr>
        <w:spacing w:after="0" w:line="240" w:lineRule="auto"/>
        <w:ind w:left="709"/>
        <w:rPr>
          <w:rFonts w:ascii="Times New Roman" w:eastAsia="Times New Roman" w:hAnsi="Times New Roman" w:cs="Times New Roman"/>
          <w:sz w:val="24"/>
          <w:szCs w:val="24"/>
        </w:rPr>
      </w:pPr>
    </w:p>
    <w:p w:rsidR="006A1448" w:rsidRPr="007A3EE2" w:rsidRDefault="006A1448" w:rsidP="006A1448">
      <w:pPr>
        <w:spacing w:line="240" w:lineRule="auto"/>
        <w:jc w:val="both"/>
        <w:rPr>
          <w:rFonts w:ascii="Times New Roman" w:hAnsi="Times New Roman" w:cs="Times New Roman"/>
          <w:b/>
          <w:sz w:val="24"/>
          <w:szCs w:val="24"/>
        </w:rPr>
      </w:pPr>
    </w:p>
    <w:p w:rsidR="006A1448" w:rsidRDefault="006A1448" w:rsidP="006A1448">
      <w:pPr>
        <w:spacing w:after="0" w:line="240" w:lineRule="auto"/>
        <w:ind w:left="360"/>
        <w:jc w:val="both"/>
        <w:rPr>
          <w:color w:val="000000"/>
          <w:sz w:val="24"/>
          <w:szCs w:val="24"/>
        </w:rPr>
      </w:pPr>
    </w:p>
    <w:p w:rsidR="006A1448" w:rsidRDefault="006A1448" w:rsidP="006A1448">
      <w:pPr>
        <w:spacing w:after="0" w:line="240" w:lineRule="auto"/>
        <w:ind w:left="360"/>
        <w:jc w:val="both"/>
        <w:rPr>
          <w:color w:val="000000"/>
          <w:sz w:val="24"/>
          <w:szCs w:val="24"/>
        </w:rPr>
      </w:pPr>
    </w:p>
    <w:p w:rsidR="006A1448" w:rsidRPr="00A6042B" w:rsidRDefault="006A1448" w:rsidP="006A1448">
      <w:pPr>
        <w:spacing w:after="0" w:line="240" w:lineRule="auto"/>
        <w:ind w:left="360"/>
        <w:jc w:val="both"/>
        <w:rPr>
          <w:color w:val="000000"/>
          <w:sz w:val="24"/>
          <w:szCs w:val="24"/>
        </w:rPr>
      </w:pPr>
    </w:p>
    <w:p w:rsidR="006A1448" w:rsidRPr="00C55677" w:rsidRDefault="006A1448" w:rsidP="006A1448">
      <w:pPr>
        <w:pStyle w:val="afff7"/>
        <w:tabs>
          <w:tab w:val="num" w:pos="720"/>
        </w:tabs>
        <w:outlineLvl w:val="0"/>
        <w:rPr>
          <w:rFonts w:ascii="Times New Roman" w:hAnsi="Times New Roman" w:cs="Times New Roman"/>
          <w:b/>
          <w:sz w:val="24"/>
          <w:szCs w:val="24"/>
        </w:rPr>
      </w:pPr>
    </w:p>
    <w:p w:rsidR="006A1448" w:rsidRDefault="006A1448" w:rsidP="006A1448">
      <w:pPr>
        <w:pStyle w:val="afff7"/>
        <w:tabs>
          <w:tab w:val="num" w:pos="720"/>
        </w:tabs>
        <w:outlineLvl w:val="0"/>
        <w:rPr>
          <w:rFonts w:ascii="Times New Roman" w:hAnsi="Times New Roman" w:cs="Times New Roman"/>
          <w:b/>
          <w:sz w:val="24"/>
          <w:szCs w:val="24"/>
        </w:rPr>
      </w:pPr>
    </w:p>
    <w:p w:rsidR="006A1448" w:rsidRDefault="006A1448" w:rsidP="006A1448">
      <w:pPr>
        <w:pStyle w:val="afff7"/>
        <w:tabs>
          <w:tab w:val="num" w:pos="720"/>
        </w:tabs>
        <w:outlineLvl w:val="0"/>
        <w:rPr>
          <w:rFonts w:ascii="Times New Roman" w:hAnsi="Times New Roman" w:cs="Times New Roman"/>
          <w:b/>
          <w:sz w:val="24"/>
          <w:szCs w:val="24"/>
        </w:rPr>
      </w:pPr>
    </w:p>
    <w:p w:rsidR="006A1448" w:rsidRDefault="006A1448" w:rsidP="006A1448">
      <w:pPr>
        <w:pStyle w:val="afff7"/>
        <w:tabs>
          <w:tab w:val="num" w:pos="720"/>
        </w:tabs>
        <w:outlineLvl w:val="0"/>
        <w:rPr>
          <w:rFonts w:ascii="Times New Roman" w:hAnsi="Times New Roman" w:cs="Times New Roman"/>
          <w:b/>
          <w:sz w:val="24"/>
          <w:szCs w:val="24"/>
        </w:rPr>
      </w:pPr>
    </w:p>
    <w:p w:rsidR="006A1448" w:rsidRDefault="006A1448" w:rsidP="006A1448">
      <w:pPr>
        <w:pStyle w:val="afff7"/>
        <w:tabs>
          <w:tab w:val="num" w:pos="720"/>
        </w:tabs>
        <w:outlineLvl w:val="0"/>
        <w:rPr>
          <w:rFonts w:ascii="Times New Roman" w:hAnsi="Times New Roman" w:cs="Times New Roman"/>
          <w:b/>
          <w:sz w:val="24"/>
          <w:szCs w:val="24"/>
        </w:rPr>
      </w:pPr>
    </w:p>
    <w:p w:rsidR="006A1448" w:rsidRDefault="006A1448" w:rsidP="006A1448">
      <w:pPr>
        <w:pStyle w:val="afff7"/>
        <w:tabs>
          <w:tab w:val="num" w:pos="720"/>
        </w:tabs>
        <w:outlineLvl w:val="0"/>
        <w:rPr>
          <w:rFonts w:ascii="Times New Roman" w:hAnsi="Times New Roman" w:cs="Times New Roman"/>
          <w:b/>
          <w:sz w:val="24"/>
          <w:szCs w:val="24"/>
        </w:rPr>
      </w:pPr>
    </w:p>
    <w:p w:rsidR="006A1448" w:rsidRPr="00F658A7" w:rsidRDefault="006A1448" w:rsidP="006A1448">
      <w:pPr>
        <w:pStyle w:val="afff7"/>
        <w:tabs>
          <w:tab w:val="num" w:pos="720"/>
        </w:tabs>
        <w:outlineLvl w:val="0"/>
        <w:rPr>
          <w:rFonts w:ascii="Times New Roman" w:hAnsi="Times New Roman" w:cs="Times New Roman"/>
          <w:b/>
          <w:sz w:val="24"/>
          <w:szCs w:val="24"/>
        </w:rPr>
      </w:pPr>
    </w:p>
    <w:p w:rsidR="006A1448" w:rsidRPr="00F658A7" w:rsidRDefault="006A1448" w:rsidP="006A1448">
      <w:pPr>
        <w:pStyle w:val="afff7"/>
        <w:tabs>
          <w:tab w:val="num" w:pos="720"/>
        </w:tabs>
        <w:jc w:val="both"/>
        <w:outlineLvl w:val="0"/>
        <w:rPr>
          <w:rFonts w:ascii="Times New Roman" w:hAnsi="Times New Roman" w:cs="Times New Roman"/>
          <w:sz w:val="24"/>
          <w:szCs w:val="24"/>
        </w:rPr>
      </w:pPr>
      <w:r>
        <w:rPr>
          <w:rFonts w:ascii="Times New Roman" w:hAnsi="Times New Roman" w:cs="Times New Roman"/>
          <w:sz w:val="24"/>
          <w:szCs w:val="24"/>
        </w:rPr>
        <w:tab/>
      </w:r>
    </w:p>
    <w:p w:rsidR="006A1448" w:rsidRDefault="006A1448" w:rsidP="006A1448">
      <w:pPr>
        <w:spacing w:after="0" w:line="240" w:lineRule="auto"/>
        <w:rPr>
          <w:rFonts w:ascii="Times New Roman" w:hAnsi="Times New Roman" w:cs="Times New Roman"/>
          <w:b/>
          <w:sz w:val="24"/>
          <w:szCs w:val="24"/>
        </w:rPr>
      </w:pPr>
    </w:p>
    <w:p w:rsidR="006A1448" w:rsidRDefault="006A1448" w:rsidP="006A1448">
      <w:pPr>
        <w:spacing w:after="0" w:line="240" w:lineRule="auto"/>
        <w:rPr>
          <w:rFonts w:ascii="Times New Roman" w:hAnsi="Times New Roman" w:cs="Times New Roman"/>
          <w:b/>
          <w:sz w:val="24"/>
          <w:szCs w:val="24"/>
        </w:rPr>
      </w:pPr>
    </w:p>
    <w:p w:rsidR="006A1448" w:rsidRDefault="006A1448" w:rsidP="006A1448">
      <w:pPr>
        <w:spacing w:after="0" w:line="240" w:lineRule="auto"/>
        <w:rPr>
          <w:rFonts w:ascii="Times New Roman" w:hAnsi="Times New Roman" w:cs="Times New Roman"/>
          <w:b/>
          <w:sz w:val="24"/>
          <w:szCs w:val="24"/>
        </w:rPr>
      </w:pPr>
    </w:p>
    <w:p w:rsidR="006A1448" w:rsidRDefault="006A1448" w:rsidP="006A1448">
      <w:pPr>
        <w:spacing w:after="0" w:line="240" w:lineRule="auto"/>
        <w:rPr>
          <w:rFonts w:ascii="Times New Roman" w:hAnsi="Times New Roman" w:cs="Times New Roman"/>
          <w:b/>
          <w:sz w:val="24"/>
          <w:szCs w:val="24"/>
        </w:rPr>
      </w:pPr>
    </w:p>
    <w:p w:rsidR="006A1448" w:rsidRDefault="006A1448" w:rsidP="006A1448">
      <w:pPr>
        <w:spacing w:after="0" w:line="240" w:lineRule="auto"/>
        <w:rPr>
          <w:rFonts w:ascii="Times New Roman" w:hAnsi="Times New Roman" w:cs="Times New Roman"/>
          <w:b/>
          <w:sz w:val="24"/>
          <w:szCs w:val="24"/>
        </w:rPr>
      </w:pPr>
    </w:p>
    <w:p w:rsidR="006A1448" w:rsidRDefault="006A1448" w:rsidP="006A1448">
      <w:pPr>
        <w:spacing w:after="0" w:line="240" w:lineRule="auto"/>
        <w:rPr>
          <w:rFonts w:ascii="Times New Roman" w:hAnsi="Times New Roman" w:cs="Times New Roman"/>
          <w:b/>
          <w:sz w:val="24"/>
          <w:szCs w:val="24"/>
        </w:rPr>
      </w:pPr>
    </w:p>
    <w:p w:rsidR="006A1448" w:rsidRDefault="006A1448" w:rsidP="006A1448">
      <w:pPr>
        <w:spacing w:after="0" w:line="240" w:lineRule="auto"/>
        <w:rPr>
          <w:rFonts w:ascii="Times New Roman" w:hAnsi="Times New Roman" w:cs="Times New Roman"/>
          <w:b/>
          <w:sz w:val="24"/>
          <w:szCs w:val="24"/>
        </w:rPr>
      </w:pPr>
    </w:p>
    <w:p w:rsidR="006A1448" w:rsidRDefault="006A1448" w:rsidP="006A1448">
      <w:pPr>
        <w:spacing w:after="0" w:line="240" w:lineRule="auto"/>
        <w:rPr>
          <w:rFonts w:ascii="Times New Roman" w:hAnsi="Times New Roman" w:cs="Times New Roman"/>
          <w:b/>
          <w:sz w:val="24"/>
          <w:szCs w:val="24"/>
        </w:rPr>
      </w:pPr>
    </w:p>
    <w:p w:rsidR="006A1448" w:rsidRDefault="006A1448" w:rsidP="006A1448">
      <w:pPr>
        <w:spacing w:line="240" w:lineRule="auto"/>
      </w:pPr>
    </w:p>
    <w:p w:rsidR="00EB1EF6" w:rsidRDefault="00EB1EF6" w:rsidP="00EB1EF6">
      <w:pPr>
        <w:pStyle w:val="1"/>
        <w:spacing w:before="0" w:after="0"/>
        <w:jc w:val="both"/>
        <w:rPr>
          <w:rFonts w:cs="Times New Roman"/>
          <w:sz w:val="24"/>
          <w:szCs w:val="24"/>
        </w:rPr>
      </w:pPr>
      <w:r w:rsidRPr="00DE2EE7">
        <w:rPr>
          <w:rFonts w:cs="Times New Roman"/>
          <w:sz w:val="24"/>
          <w:szCs w:val="24"/>
        </w:rPr>
        <w:lastRenderedPageBreak/>
        <w:t>III</w:t>
      </w:r>
      <w:r w:rsidRPr="009B7E11">
        <w:rPr>
          <w:rFonts w:cs="Times New Roman"/>
          <w:sz w:val="24"/>
          <w:szCs w:val="24"/>
        </w:rPr>
        <w:t xml:space="preserve"> О</w:t>
      </w:r>
      <w:r w:rsidRPr="00DE2EE7">
        <w:rPr>
          <w:rFonts w:cs="Times New Roman"/>
          <w:sz w:val="24"/>
          <w:szCs w:val="24"/>
        </w:rPr>
        <w:t>РГАНИЗАЦИОННЫЙ РАЗДЕЛ</w:t>
      </w:r>
    </w:p>
    <w:p w:rsidR="00EB1EF6" w:rsidRDefault="00EB1EF6" w:rsidP="00EB1EF6">
      <w:pPr>
        <w:pStyle w:val="1"/>
        <w:spacing w:before="0" w:after="0"/>
        <w:rPr>
          <w:rFonts w:cs="Times New Roman"/>
          <w:sz w:val="24"/>
          <w:szCs w:val="24"/>
        </w:rPr>
      </w:pPr>
    </w:p>
    <w:p w:rsidR="00EB1EF6" w:rsidRDefault="00EB1EF6" w:rsidP="00EB1EF6">
      <w:pPr>
        <w:pStyle w:val="1"/>
        <w:spacing w:before="0" w:after="0"/>
        <w:rPr>
          <w:rFonts w:cs="Times New Roman"/>
          <w:sz w:val="24"/>
          <w:szCs w:val="24"/>
        </w:rPr>
      </w:pPr>
      <w:r w:rsidRPr="007A3EE2">
        <w:rPr>
          <w:rFonts w:cs="Times New Roman"/>
          <w:sz w:val="24"/>
          <w:szCs w:val="24"/>
        </w:rPr>
        <w:t>8. Учебный  план основного общего образования</w:t>
      </w:r>
    </w:p>
    <w:p w:rsidR="00E23E86" w:rsidRPr="00E23E86" w:rsidRDefault="00E23E86" w:rsidP="00E23E86">
      <w:pPr>
        <w:spacing w:after="0" w:line="240" w:lineRule="auto"/>
        <w:jc w:val="center"/>
        <w:rPr>
          <w:rFonts w:ascii="Times New Roman" w:eastAsia="Calibri" w:hAnsi="Times New Roman" w:cs="Times New Roman"/>
          <w:b/>
          <w:sz w:val="24"/>
          <w:szCs w:val="24"/>
        </w:rPr>
      </w:pPr>
      <w:r w:rsidRPr="00E23E86">
        <w:rPr>
          <w:rFonts w:ascii="Times New Roman" w:eastAsia="Calibri" w:hAnsi="Times New Roman" w:cs="Times New Roman"/>
          <w:b/>
          <w:sz w:val="24"/>
          <w:szCs w:val="24"/>
        </w:rPr>
        <w:t>Пояснительная записка к учебному  плану</w:t>
      </w:r>
    </w:p>
    <w:p w:rsidR="00E23E86" w:rsidRPr="00E23E86" w:rsidRDefault="00E23E86" w:rsidP="00E23E86">
      <w:pPr>
        <w:spacing w:after="0" w:line="240" w:lineRule="auto"/>
        <w:jc w:val="center"/>
        <w:rPr>
          <w:rFonts w:ascii="Times New Roman" w:eastAsia="Calibri" w:hAnsi="Times New Roman" w:cs="Times New Roman"/>
          <w:b/>
          <w:sz w:val="24"/>
          <w:szCs w:val="24"/>
        </w:rPr>
      </w:pPr>
      <w:r w:rsidRPr="00E23E86">
        <w:rPr>
          <w:rFonts w:ascii="Times New Roman" w:eastAsia="Calibri" w:hAnsi="Times New Roman" w:cs="Times New Roman"/>
          <w:b/>
          <w:sz w:val="24"/>
          <w:szCs w:val="24"/>
        </w:rPr>
        <w:t xml:space="preserve">на 2016-2017 учебный год </w:t>
      </w:r>
    </w:p>
    <w:p w:rsidR="00E23E86" w:rsidRPr="00E23E86" w:rsidRDefault="00E23E86" w:rsidP="00E23E86">
      <w:pPr>
        <w:spacing w:after="0" w:line="240" w:lineRule="auto"/>
        <w:jc w:val="center"/>
        <w:rPr>
          <w:rFonts w:ascii="Times New Roman" w:hAnsi="Times New Roman" w:cs="Times New Roman"/>
          <w:b/>
          <w:sz w:val="24"/>
          <w:szCs w:val="24"/>
        </w:rPr>
      </w:pPr>
      <w:r w:rsidRPr="00E23E86">
        <w:rPr>
          <w:rFonts w:ascii="Times New Roman" w:eastAsia="Calibri" w:hAnsi="Times New Roman" w:cs="Times New Roman"/>
          <w:b/>
          <w:sz w:val="24"/>
          <w:szCs w:val="24"/>
        </w:rPr>
        <w:t xml:space="preserve">    (5-дневная рабочая неделя – 5-6 </w:t>
      </w:r>
      <w:proofErr w:type="spellStart"/>
      <w:r w:rsidRPr="00E23E86">
        <w:rPr>
          <w:rFonts w:ascii="Times New Roman" w:eastAsia="Calibri" w:hAnsi="Times New Roman" w:cs="Times New Roman"/>
          <w:b/>
          <w:sz w:val="24"/>
          <w:szCs w:val="24"/>
        </w:rPr>
        <w:t>кл</w:t>
      </w:r>
      <w:proofErr w:type="spellEnd"/>
      <w:r w:rsidRPr="00E23E86">
        <w:rPr>
          <w:rFonts w:ascii="Times New Roman" w:eastAsia="Calibri" w:hAnsi="Times New Roman" w:cs="Times New Roman"/>
          <w:b/>
          <w:sz w:val="24"/>
          <w:szCs w:val="24"/>
        </w:rPr>
        <w:t xml:space="preserve">.)   </w:t>
      </w:r>
    </w:p>
    <w:p w:rsidR="00E23E86" w:rsidRPr="00E23E86" w:rsidRDefault="00E23E86" w:rsidP="00E23E86">
      <w:pPr>
        <w:jc w:val="both"/>
        <w:rPr>
          <w:rFonts w:ascii="Times New Roman" w:eastAsia="Calibri" w:hAnsi="Times New Roman" w:cs="Times New Roman"/>
          <w:bCs/>
          <w:sz w:val="24"/>
          <w:szCs w:val="24"/>
        </w:rPr>
      </w:pPr>
      <w:r w:rsidRPr="00E23E86">
        <w:rPr>
          <w:rFonts w:ascii="Times New Roman" w:eastAsia="Calibri" w:hAnsi="Times New Roman" w:cs="Times New Roman"/>
          <w:bCs/>
          <w:sz w:val="24"/>
          <w:szCs w:val="24"/>
        </w:rPr>
        <w:t>Учебный план разработан на основе:</w:t>
      </w:r>
    </w:p>
    <w:p w:rsidR="00E23E86" w:rsidRPr="00E23E86" w:rsidRDefault="00E23E86" w:rsidP="00E23E86">
      <w:pPr>
        <w:jc w:val="both"/>
        <w:rPr>
          <w:rFonts w:ascii="Times New Roman" w:eastAsia="Calibri" w:hAnsi="Times New Roman" w:cs="Times New Roman"/>
          <w:bCs/>
          <w:sz w:val="24"/>
          <w:szCs w:val="24"/>
        </w:rPr>
      </w:pPr>
      <w:r w:rsidRPr="00E23E86">
        <w:rPr>
          <w:rFonts w:ascii="Times New Roman" w:eastAsia="Calibri" w:hAnsi="Times New Roman" w:cs="Times New Roman"/>
          <w:bCs/>
          <w:sz w:val="24"/>
          <w:szCs w:val="24"/>
        </w:rPr>
        <w:t>- Федерального закона «Об образовании в Российской Федерации» от 29.12.2012г. №273-ФЗ;</w:t>
      </w:r>
    </w:p>
    <w:p w:rsidR="00E23E86" w:rsidRPr="00E23E86" w:rsidRDefault="00E23E86" w:rsidP="00E23E86">
      <w:pPr>
        <w:jc w:val="both"/>
        <w:rPr>
          <w:rFonts w:ascii="Times New Roman" w:eastAsia="Calibri" w:hAnsi="Times New Roman" w:cs="Times New Roman"/>
          <w:bCs/>
          <w:sz w:val="24"/>
          <w:szCs w:val="24"/>
        </w:rPr>
      </w:pPr>
      <w:r w:rsidRPr="00E23E86">
        <w:rPr>
          <w:rFonts w:ascii="Times New Roman" w:eastAsia="Calibri" w:hAnsi="Times New Roman" w:cs="Times New Roman"/>
          <w:bCs/>
          <w:sz w:val="24"/>
          <w:szCs w:val="24"/>
        </w:rPr>
        <w:t>- Закона «Об образовании в Республике Бурятия» от 13.12.2013г. № 240 –V;</w:t>
      </w:r>
    </w:p>
    <w:p w:rsidR="00E23E86" w:rsidRPr="00E23E86" w:rsidRDefault="00E23E86" w:rsidP="00E23E86">
      <w:pPr>
        <w:jc w:val="both"/>
        <w:rPr>
          <w:rFonts w:ascii="Times New Roman" w:hAnsi="Times New Roman" w:cs="Times New Roman"/>
          <w:sz w:val="24"/>
          <w:szCs w:val="24"/>
        </w:rPr>
      </w:pPr>
      <w:r w:rsidRPr="00E23E86">
        <w:rPr>
          <w:rFonts w:ascii="Times New Roman" w:hAnsi="Times New Roman" w:cs="Times New Roman"/>
          <w:sz w:val="24"/>
          <w:szCs w:val="24"/>
        </w:rPr>
        <w:t xml:space="preserve">- Федерального государственного образовательного стандарта основного общего образования (приказ Министерства образования РФ №1897 от 17 декабря 2010г.); </w:t>
      </w:r>
    </w:p>
    <w:p w:rsidR="00E23E86" w:rsidRPr="00E23E86" w:rsidRDefault="00E23E86" w:rsidP="00E23E86">
      <w:pPr>
        <w:jc w:val="both"/>
        <w:rPr>
          <w:rFonts w:ascii="Times New Roman" w:hAnsi="Times New Roman" w:cs="Times New Roman"/>
          <w:sz w:val="24"/>
          <w:szCs w:val="24"/>
        </w:rPr>
      </w:pPr>
      <w:r w:rsidRPr="00E23E86">
        <w:rPr>
          <w:rFonts w:ascii="Times New Roman" w:hAnsi="Times New Roman" w:cs="Times New Roman"/>
          <w:sz w:val="24"/>
          <w:szCs w:val="24"/>
        </w:rPr>
        <w:t xml:space="preserve">- Примерных учебных планов для образовательных учреждений Российской Федерации;  </w:t>
      </w:r>
    </w:p>
    <w:p w:rsidR="00E23E86" w:rsidRPr="00E23E86" w:rsidRDefault="00E23E86" w:rsidP="00E23E86">
      <w:pPr>
        <w:jc w:val="both"/>
        <w:rPr>
          <w:rFonts w:ascii="Times New Roman" w:eastAsia="Calibri" w:hAnsi="Times New Roman" w:cs="Times New Roman"/>
          <w:bCs/>
          <w:sz w:val="24"/>
          <w:szCs w:val="24"/>
        </w:rPr>
      </w:pPr>
      <w:r w:rsidRPr="00E23E86">
        <w:rPr>
          <w:rFonts w:ascii="Times New Roman" w:hAnsi="Times New Roman" w:cs="Times New Roman"/>
          <w:sz w:val="24"/>
          <w:szCs w:val="24"/>
        </w:rPr>
        <w:t xml:space="preserve">- </w:t>
      </w:r>
      <w:r w:rsidRPr="00E23E86">
        <w:rPr>
          <w:rFonts w:ascii="Times New Roman" w:eastAsia="Calibri" w:hAnsi="Times New Roman" w:cs="Times New Roman"/>
          <w:bCs/>
          <w:sz w:val="24"/>
          <w:szCs w:val="24"/>
        </w:rPr>
        <w:t>Приказа Министерства образования и науки Российской Федерации от 31.03.2014г. № 253 «Об утверждении федеральных перечней учебников рекомендованных (допущенных) к использованию в образовательном процессе в ОУ, реализующих образовательные  программы общего образования и имеющих государственную аккредитацию на 2014-2015 учебный год;</w:t>
      </w:r>
    </w:p>
    <w:p w:rsidR="00E23E86" w:rsidRPr="00E23E86" w:rsidRDefault="00E23E86" w:rsidP="00E23E86">
      <w:pPr>
        <w:jc w:val="both"/>
        <w:rPr>
          <w:rFonts w:ascii="Times New Roman" w:eastAsia="Calibri" w:hAnsi="Times New Roman" w:cs="Times New Roman"/>
          <w:bCs/>
          <w:sz w:val="24"/>
          <w:szCs w:val="24"/>
        </w:rPr>
      </w:pPr>
      <w:r w:rsidRPr="00E23E86">
        <w:rPr>
          <w:rFonts w:ascii="Times New Roman" w:eastAsia="Calibri" w:hAnsi="Times New Roman" w:cs="Times New Roman"/>
          <w:bCs/>
          <w:sz w:val="24"/>
          <w:szCs w:val="24"/>
        </w:rPr>
        <w:t xml:space="preserve">- Постановления Главного государственного санитарного врача РФ от 29.12.2010г.№ 189 «Об утверждении </w:t>
      </w:r>
      <w:proofErr w:type="spellStart"/>
      <w:r w:rsidRPr="00E23E86">
        <w:rPr>
          <w:rFonts w:ascii="Times New Roman" w:eastAsia="Calibri" w:hAnsi="Times New Roman" w:cs="Times New Roman"/>
          <w:bCs/>
          <w:sz w:val="24"/>
          <w:szCs w:val="24"/>
        </w:rPr>
        <w:t>СанПиН</w:t>
      </w:r>
      <w:proofErr w:type="spellEnd"/>
      <w:r w:rsidRPr="00E23E86">
        <w:rPr>
          <w:rFonts w:ascii="Times New Roman" w:eastAsia="Calibri" w:hAnsi="Times New Roman" w:cs="Times New Roman"/>
          <w:bCs/>
          <w:sz w:val="24"/>
          <w:szCs w:val="24"/>
        </w:rPr>
        <w:t xml:space="preserve"> 2.4.2.2821-10 Санитарно-эпидемиологические требования к условиям и организации обучения в общеобразовательных учреждениях», с изменениями  от 24.12.2015г. № 81 «О внесении изменений №3 в </w:t>
      </w:r>
      <w:proofErr w:type="spellStart"/>
      <w:r w:rsidRPr="00E23E86">
        <w:rPr>
          <w:rFonts w:ascii="Times New Roman" w:eastAsia="Calibri" w:hAnsi="Times New Roman" w:cs="Times New Roman"/>
          <w:bCs/>
          <w:sz w:val="24"/>
          <w:szCs w:val="24"/>
        </w:rPr>
        <w:t>СанПиН</w:t>
      </w:r>
      <w:proofErr w:type="spellEnd"/>
      <w:r w:rsidRPr="00E23E86">
        <w:rPr>
          <w:rFonts w:ascii="Times New Roman" w:eastAsia="Calibri" w:hAnsi="Times New Roman" w:cs="Times New Roman"/>
          <w:bCs/>
          <w:sz w:val="24"/>
          <w:szCs w:val="24"/>
        </w:rPr>
        <w:t xml:space="preserve"> 2.4.2.2821-10 «Санитарно-эпидемиологические требования к условиям и организации обучения, содержания в общеобразовательных организациях»;</w:t>
      </w:r>
    </w:p>
    <w:p w:rsidR="00E23E86" w:rsidRPr="00E23E86" w:rsidRDefault="00E23E86" w:rsidP="00E23E86">
      <w:pPr>
        <w:jc w:val="both"/>
        <w:rPr>
          <w:rFonts w:ascii="Times New Roman" w:eastAsia="Calibri" w:hAnsi="Times New Roman" w:cs="Times New Roman"/>
          <w:bCs/>
          <w:sz w:val="24"/>
          <w:szCs w:val="24"/>
        </w:rPr>
      </w:pPr>
      <w:r w:rsidRPr="00E23E86">
        <w:rPr>
          <w:rFonts w:ascii="Times New Roman" w:eastAsia="Calibri" w:hAnsi="Times New Roman" w:cs="Times New Roman"/>
          <w:bCs/>
          <w:sz w:val="24"/>
          <w:szCs w:val="24"/>
        </w:rPr>
        <w:t>-Положения о форме, периодичности и порядке текущего контроля успеваемости и промежуточной  аттестации;</w:t>
      </w:r>
    </w:p>
    <w:p w:rsidR="00E23E86" w:rsidRPr="00E23E86" w:rsidRDefault="00E23E86" w:rsidP="00E23E86">
      <w:pPr>
        <w:jc w:val="both"/>
        <w:rPr>
          <w:rFonts w:ascii="Times New Roman" w:eastAsia="Calibri" w:hAnsi="Times New Roman" w:cs="Times New Roman"/>
          <w:bCs/>
          <w:sz w:val="24"/>
          <w:szCs w:val="24"/>
        </w:rPr>
      </w:pPr>
      <w:r w:rsidRPr="00E23E86">
        <w:rPr>
          <w:rFonts w:ascii="Times New Roman" w:eastAsia="Calibri" w:hAnsi="Times New Roman" w:cs="Times New Roman"/>
          <w:bCs/>
          <w:sz w:val="24"/>
          <w:szCs w:val="24"/>
        </w:rPr>
        <w:t>- Устава школы.</w:t>
      </w:r>
    </w:p>
    <w:p w:rsidR="00E23E86" w:rsidRPr="00E23E86" w:rsidRDefault="00E23E86" w:rsidP="00E23E86">
      <w:pPr>
        <w:jc w:val="both"/>
        <w:rPr>
          <w:rFonts w:ascii="Times New Roman" w:hAnsi="Times New Roman" w:cs="Times New Roman"/>
          <w:sz w:val="24"/>
          <w:szCs w:val="24"/>
        </w:rPr>
      </w:pPr>
      <w:r w:rsidRPr="00E23E86">
        <w:rPr>
          <w:rFonts w:ascii="Times New Roman" w:hAnsi="Times New Roman" w:cs="Times New Roman"/>
          <w:sz w:val="24"/>
          <w:szCs w:val="24"/>
        </w:rPr>
        <w:t xml:space="preserve">          </w:t>
      </w:r>
      <w:r w:rsidRPr="00E23E86">
        <w:rPr>
          <w:rFonts w:ascii="Times New Roman" w:hAnsi="Times New Roman" w:cs="Times New Roman"/>
          <w:iCs/>
          <w:sz w:val="24"/>
          <w:szCs w:val="24"/>
        </w:rPr>
        <w:t xml:space="preserve">Учебный план </w:t>
      </w:r>
      <w:r w:rsidRPr="00E23E86">
        <w:rPr>
          <w:rFonts w:ascii="Times New Roman" w:hAnsi="Times New Roman" w:cs="Times New Roman"/>
          <w:sz w:val="24"/>
          <w:szCs w:val="24"/>
        </w:rPr>
        <w:t>МБОУ  «</w:t>
      </w:r>
      <w:proofErr w:type="spellStart"/>
      <w:r w:rsidRPr="00E23E86">
        <w:rPr>
          <w:rFonts w:ascii="Times New Roman" w:hAnsi="Times New Roman" w:cs="Times New Roman"/>
          <w:sz w:val="24"/>
          <w:szCs w:val="24"/>
        </w:rPr>
        <w:t>Усть-Кяхтинская</w:t>
      </w:r>
      <w:proofErr w:type="spellEnd"/>
      <w:r w:rsidRPr="00E23E86">
        <w:rPr>
          <w:rFonts w:ascii="Times New Roman" w:hAnsi="Times New Roman" w:cs="Times New Roman"/>
          <w:sz w:val="24"/>
          <w:szCs w:val="24"/>
        </w:rPr>
        <w:t xml:space="preserve"> СОШ», реализующий основную образовательную программу основного общего образования, </w:t>
      </w:r>
      <w:r w:rsidRPr="00E23E86">
        <w:rPr>
          <w:rFonts w:ascii="Times New Roman" w:hAnsi="Times New Roman" w:cs="Times New Roman"/>
          <w:b/>
          <w:bCs/>
          <w:sz w:val="24"/>
          <w:szCs w:val="24"/>
        </w:rPr>
        <w:t xml:space="preserve">является </w:t>
      </w:r>
      <w:r w:rsidRPr="00E23E86">
        <w:rPr>
          <w:rFonts w:ascii="Times New Roman" w:hAnsi="Times New Roman" w:cs="Times New Roman"/>
          <w:sz w:val="24"/>
          <w:szCs w:val="24"/>
        </w:rPr>
        <w:t>важнейшим нормативным до</w:t>
      </w:r>
      <w:r w:rsidRPr="00E23E86">
        <w:rPr>
          <w:rFonts w:ascii="Times New Roman" w:hAnsi="Times New Roman" w:cs="Times New Roman"/>
          <w:sz w:val="24"/>
          <w:szCs w:val="24"/>
        </w:rPr>
        <w:softHyphen/>
        <w:t xml:space="preserve">кументом по введению и реализации Стандарта. </w:t>
      </w:r>
    </w:p>
    <w:p w:rsidR="00E23E86" w:rsidRPr="00E23E86" w:rsidRDefault="00E23E86" w:rsidP="00E23E86">
      <w:pPr>
        <w:jc w:val="both"/>
        <w:rPr>
          <w:rFonts w:ascii="Times New Roman" w:hAnsi="Times New Roman" w:cs="Times New Roman"/>
          <w:sz w:val="24"/>
          <w:szCs w:val="24"/>
        </w:rPr>
      </w:pPr>
      <w:r w:rsidRPr="00E23E86">
        <w:rPr>
          <w:rFonts w:ascii="Times New Roman" w:hAnsi="Times New Roman" w:cs="Times New Roman"/>
          <w:sz w:val="24"/>
          <w:szCs w:val="24"/>
        </w:rPr>
        <w:t xml:space="preserve">  Учебный план:</w:t>
      </w:r>
    </w:p>
    <w:p w:rsidR="00E23E86" w:rsidRPr="00E23E86" w:rsidRDefault="00E23E86" w:rsidP="00E23E86">
      <w:pPr>
        <w:numPr>
          <w:ilvl w:val="0"/>
          <w:numId w:val="53"/>
        </w:numPr>
        <w:tabs>
          <w:tab w:val="left" w:pos="851"/>
          <w:tab w:val="left" w:pos="9360"/>
        </w:tabs>
        <w:spacing w:after="0"/>
        <w:ind w:left="0" w:firstLine="567"/>
        <w:jc w:val="both"/>
        <w:rPr>
          <w:rFonts w:ascii="Times New Roman" w:hAnsi="Times New Roman" w:cs="Times New Roman"/>
          <w:sz w:val="24"/>
          <w:szCs w:val="24"/>
        </w:rPr>
      </w:pPr>
      <w:r w:rsidRPr="00E23E86">
        <w:rPr>
          <w:rFonts w:ascii="Times New Roman" w:hAnsi="Times New Roman" w:cs="Times New Roman"/>
          <w:sz w:val="24"/>
          <w:szCs w:val="24"/>
        </w:rPr>
        <w:t xml:space="preserve">фиксирует максимальный объём учебной нагрузки </w:t>
      </w:r>
      <w:proofErr w:type="gramStart"/>
      <w:r w:rsidRPr="00E23E86">
        <w:rPr>
          <w:rFonts w:ascii="Times New Roman" w:hAnsi="Times New Roman" w:cs="Times New Roman"/>
          <w:sz w:val="24"/>
          <w:szCs w:val="24"/>
        </w:rPr>
        <w:t>обучающихся</w:t>
      </w:r>
      <w:proofErr w:type="gramEnd"/>
      <w:r w:rsidRPr="00E23E86">
        <w:rPr>
          <w:rFonts w:ascii="Times New Roman" w:hAnsi="Times New Roman" w:cs="Times New Roman"/>
          <w:sz w:val="24"/>
          <w:szCs w:val="24"/>
        </w:rPr>
        <w:t>;</w:t>
      </w:r>
    </w:p>
    <w:p w:rsidR="00E23E86" w:rsidRPr="00E23E86" w:rsidRDefault="00E23E86" w:rsidP="00E23E86">
      <w:pPr>
        <w:numPr>
          <w:ilvl w:val="0"/>
          <w:numId w:val="53"/>
        </w:numPr>
        <w:tabs>
          <w:tab w:val="left" w:pos="851"/>
          <w:tab w:val="left" w:pos="9360"/>
        </w:tabs>
        <w:spacing w:after="0"/>
        <w:ind w:left="0" w:firstLine="567"/>
        <w:jc w:val="both"/>
        <w:rPr>
          <w:rFonts w:ascii="Times New Roman" w:hAnsi="Times New Roman" w:cs="Times New Roman"/>
          <w:sz w:val="24"/>
          <w:szCs w:val="24"/>
        </w:rPr>
      </w:pPr>
      <w:r w:rsidRPr="00E23E86">
        <w:rPr>
          <w:rFonts w:ascii="Times New Roman" w:hAnsi="Times New Roman" w:cs="Times New Roman"/>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E23E86" w:rsidRPr="00E23E86" w:rsidRDefault="00E23E86" w:rsidP="00E23E86">
      <w:pPr>
        <w:numPr>
          <w:ilvl w:val="0"/>
          <w:numId w:val="53"/>
        </w:numPr>
        <w:tabs>
          <w:tab w:val="left" w:pos="851"/>
          <w:tab w:val="left" w:pos="9360"/>
        </w:tabs>
        <w:spacing w:after="0"/>
        <w:ind w:left="0" w:firstLine="567"/>
        <w:jc w:val="both"/>
        <w:rPr>
          <w:rFonts w:ascii="Times New Roman" w:hAnsi="Times New Roman" w:cs="Times New Roman"/>
          <w:sz w:val="24"/>
          <w:szCs w:val="24"/>
        </w:rPr>
      </w:pPr>
      <w:r w:rsidRPr="00E23E86">
        <w:rPr>
          <w:rFonts w:ascii="Times New Roman" w:hAnsi="Times New Roman" w:cs="Times New Roman"/>
          <w:sz w:val="24"/>
          <w:szCs w:val="24"/>
        </w:rPr>
        <w:t xml:space="preserve"> распределяет учебные предметы, курсы и направления внеурочной деятельности по классам и учебным годам.</w:t>
      </w:r>
    </w:p>
    <w:p w:rsidR="00E23E86" w:rsidRPr="00E23E86" w:rsidRDefault="00E23E86" w:rsidP="00E23E86">
      <w:pPr>
        <w:tabs>
          <w:tab w:val="left" w:pos="4500"/>
          <w:tab w:val="left" w:pos="9180"/>
          <w:tab w:val="left" w:pos="9360"/>
        </w:tabs>
        <w:ind w:firstLine="567"/>
        <w:jc w:val="both"/>
        <w:rPr>
          <w:rFonts w:ascii="Times New Roman" w:hAnsi="Times New Roman" w:cs="Times New Roman"/>
          <w:sz w:val="24"/>
          <w:szCs w:val="24"/>
        </w:rPr>
      </w:pPr>
      <w:r w:rsidRPr="00E23E86">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E23E86" w:rsidRPr="00E23E86" w:rsidRDefault="00E23E86" w:rsidP="00E23E86">
      <w:pPr>
        <w:ind w:firstLine="567"/>
        <w:jc w:val="both"/>
        <w:rPr>
          <w:rFonts w:ascii="Times New Roman" w:hAnsi="Times New Roman" w:cs="Times New Roman"/>
          <w:sz w:val="24"/>
          <w:szCs w:val="24"/>
        </w:rPr>
      </w:pPr>
      <w:r w:rsidRPr="00E23E86">
        <w:rPr>
          <w:rFonts w:ascii="Times New Roman" w:hAnsi="Times New Roman" w:cs="Times New Roman"/>
          <w:sz w:val="24"/>
          <w:szCs w:val="24"/>
        </w:rPr>
        <w:lastRenderedPageBreak/>
        <w:t xml:space="preserve">Обязательная часть учебного плана определяет состав учебных предметов обязательных предметных областей. Часть,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педагогического коллектива школы. Время, отводимое на данную часть учебного плана, может быть использовано </w:t>
      </w:r>
      <w:proofErr w:type="gramStart"/>
      <w:r w:rsidRPr="00E23E86">
        <w:rPr>
          <w:rFonts w:ascii="Times New Roman" w:hAnsi="Times New Roman" w:cs="Times New Roman"/>
          <w:sz w:val="24"/>
          <w:szCs w:val="24"/>
        </w:rPr>
        <w:t>на</w:t>
      </w:r>
      <w:proofErr w:type="gramEnd"/>
      <w:r w:rsidRPr="00E23E86">
        <w:rPr>
          <w:rFonts w:ascii="Times New Roman" w:hAnsi="Times New Roman" w:cs="Times New Roman"/>
          <w:sz w:val="24"/>
          <w:szCs w:val="24"/>
        </w:rPr>
        <w:t xml:space="preserve"> </w:t>
      </w:r>
    </w:p>
    <w:p w:rsidR="00E23E86" w:rsidRPr="00E23E86" w:rsidRDefault="00E23E86" w:rsidP="00E23E86">
      <w:pPr>
        <w:ind w:firstLine="567"/>
        <w:jc w:val="both"/>
        <w:rPr>
          <w:rFonts w:ascii="Times New Roman" w:hAnsi="Times New Roman" w:cs="Times New Roman"/>
          <w:sz w:val="24"/>
          <w:szCs w:val="24"/>
        </w:rPr>
      </w:pPr>
      <w:r w:rsidRPr="00E23E86">
        <w:rPr>
          <w:rFonts w:ascii="Times New Roman" w:hAnsi="Times New Roman" w:cs="Times New Roman"/>
          <w:sz w:val="24"/>
          <w:szCs w:val="24"/>
        </w:rPr>
        <w:t xml:space="preserve">-увеличение часов, предусмотренных на изучение отдельных предметов обязательной части; </w:t>
      </w:r>
    </w:p>
    <w:p w:rsidR="00E23E86" w:rsidRPr="00E23E86" w:rsidRDefault="00E23E86" w:rsidP="00E23E86">
      <w:pPr>
        <w:ind w:firstLine="567"/>
        <w:jc w:val="both"/>
        <w:rPr>
          <w:rFonts w:ascii="Times New Roman" w:hAnsi="Times New Roman" w:cs="Times New Roman"/>
          <w:sz w:val="24"/>
          <w:szCs w:val="24"/>
        </w:rPr>
      </w:pPr>
      <w:r w:rsidRPr="00E23E86">
        <w:rPr>
          <w:rFonts w:ascii="Times New Roman" w:hAnsi="Times New Roman" w:cs="Times New Roman"/>
          <w:sz w:val="24"/>
          <w:szCs w:val="24"/>
        </w:rPr>
        <w:t>- введение учебных курсов, обеспечивающих интересы и потребности участников образовательного процесса, в т.ч. этнокультурные;</w:t>
      </w:r>
    </w:p>
    <w:p w:rsidR="00E23E86" w:rsidRPr="00E23E86" w:rsidRDefault="00E23E86" w:rsidP="00E23E86">
      <w:pPr>
        <w:ind w:firstLine="567"/>
        <w:jc w:val="both"/>
        <w:rPr>
          <w:rFonts w:ascii="Times New Roman" w:hAnsi="Times New Roman" w:cs="Times New Roman"/>
          <w:sz w:val="24"/>
          <w:szCs w:val="24"/>
        </w:rPr>
      </w:pPr>
      <w:r w:rsidRPr="00E23E86">
        <w:rPr>
          <w:rFonts w:ascii="Times New Roman" w:hAnsi="Times New Roman" w:cs="Times New Roman"/>
          <w:sz w:val="24"/>
          <w:szCs w:val="24"/>
        </w:rPr>
        <w:t>- другие виды учебной, воспитательной, спортивной деятельности.</w:t>
      </w:r>
    </w:p>
    <w:p w:rsidR="00E23E86" w:rsidRPr="00E23E86" w:rsidRDefault="00E23E86" w:rsidP="00E23E86">
      <w:pPr>
        <w:ind w:firstLine="567"/>
        <w:jc w:val="both"/>
        <w:rPr>
          <w:rFonts w:ascii="Times New Roman" w:hAnsi="Times New Roman" w:cs="Times New Roman"/>
          <w:sz w:val="24"/>
          <w:szCs w:val="24"/>
        </w:rPr>
      </w:pPr>
      <w:r w:rsidRPr="00E23E86">
        <w:rPr>
          <w:rFonts w:ascii="Times New Roman" w:hAnsi="Times New Roman" w:cs="Times New Roman"/>
          <w:sz w:val="24"/>
          <w:szCs w:val="24"/>
        </w:rPr>
        <w:t>Продолжительность учебного года в 5- 6 классах – 34-35 учебных недель.  Предельно допустимая аудиторная учебная нагрузка не должна превышать определённую учебным планом максимальную учебную нагрузку. Продолжительность урока  – 45 минут. Занятия в 1 смену. Продолжительность каникул в течение учебного года составляет не менее 30 календарных дней, летом — не менее 8 недель.</w:t>
      </w:r>
    </w:p>
    <w:p w:rsidR="00E23E86" w:rsidRPr="00E23E86" w:rsidRDefault="00E23E86" w:rsidP="00E23E86">
      <w:pPr>
        <w:tabs>
          <w:tab w:val="left" w:pos="4500"/>
          <w:tab w:val="left" w:pos="9180"/>
          <w:tab w:val="left" w:pos="9360"/>
        </w:tabs>
        <w:ind w:firstLine="567"/>
        <w:jc w:val="both"/>
        <w:rPr>
          <w:rFonts w:ascii="Times New Roman" w:hAnsi="Times New Roman" w:cs="Times New Roman"/>
          <w:sz w:val="24"/>
          <w:szCs w:val="24"/>
        </w:rPr>
      </w:pPr>
      <w:r w:rsidRPr="00E23E86">
        <w:rPr>
          <w:rFonts w:ascii="Times New Roman" w:hAnsi="Times New Roman" w:cs="Times New Roman"/>
          <w:sz w:val="24"/>
          <w:szCs w:val="24"/>
        </w:rPr>
        <w:t xml:space="preserve">На ступени основного общего образования при проведении занятий по иностранному языку, технологии, бурятскому языку осуществляется деление классов на две группы при наполняемости 25 и более человек. </w:t>
      </w:r>
    </w:p>
    <w:p w:rsidR="00E23E86" w:rsidRPr="002477C4" w:rsidRDefault="00E23E86" w:rsidP="00E23E86">
      <w:pPr>
        <w:ind w:firstLine="567"/>
        <w:jc w:val="both"/>
      </w:pPr>
    </w:p>
    <w:p w:rsidR="00E23E86" w:rsidRPr="00E23E86" w:rsidRDefault="00E23E86" w:rsidP="00E23E86">
      <w:pPr>
        <w:tabs>
          <w:tab w:val="left" w:pos="4500"/>
          <w:tab w:val="left" w:pos="9180"/>
          <w:tab w:val="left" w:pos="9360"/>
        </w:tabs>
        <w:ind w:firstLine="567"/>
        <w:jc w:val="both"/>
        <w:rPr>
          <w:rFonts w:ascii="Times New Roman" w:hAnsi="Times New Roman" w:cs="Times New Roman"/>
          <w:sz w:val="24"/>
          <w:szCs w:val="24"/>
        </w:rPr>
      </w:pPr>
      <w:r w:rsidRPr="00E23E86">
        <w:rPr>
          <w:rFonts w:ascii="Times New Roman" w:hAnsi="Times New Roman" w:cs="Times New Roman"/>
          <w:b/>
          <w:sz w:val="24"/>
          <w:szCs w:val="24"/>
        </w:rPr>
        <w:t>Обязательная часть</w:t>
      </w:r>
      <w:r w:rsidRPr="00E23E86">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E23E86" w:rsidRPr="00E23E86" w:rsidRDefault="00E23E86" w:rsidP="00E23E86">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b/>
          <w:sz w:val="24"/>
          <w:szCs w:val="24"/>
          <w:u w:val="single"/>
        </w:rPr>
        <w:t>Содержание федерального компонента</w:t>
      </w:r>
      <w:r w:rsidRPr="00E23E86">
        <w:rPr>
          <w:rFonts w:ascii="Times New Roman" w:eastAsia="Calibri" w:hAnsi="Times New Roman" w:cs="Times New Roman"/>
          <w:sz w:val="24"/>
          <w:szCs w:val="24"/>
          <w:u w:val="single"/>
        </w:rPr>
        <w:t>:</w:t>
      </w:r>
      <w:r w:rsidRPr="00E23E86">
        <w:rPr>
          <w:rFonts w:ascii="Times New Roman" w:eastAsia="Calibri" w:hAnsi="Times New Roman" w:cs="Times New Roman"/>
          <w:b/>
          <w:sz w:val="24"/>
          <w:szCs w:val="24"/>
        </w:rPr>
        <w:t xml:space="preserve"> </w:t>
      </w:r>
      <w:r w:rsidRPr="00E23E86">
        <w:rPr>
          <w:rFonts w:ascii="Times New Roman" w:eastAsia="Calibri" w:hAnsi="Times New Roman" w:cs="Times New Roman"/>
          <w:sz w:val="24"/>
          <w:szCs w:val="24"/>
        </w:rPr>
        <w:t xml:space="preserve">Учебные часы, рекомендованные БУП, полностью сохранены. </w:t>
      </w:r>
    </w:p>
    <w:p w:rsidR="00E23E86" w:rsidRPr="00E23E86" w:rsidRDefault="00E23E86" w:rsidP="00E23E86">
      <w:pPr>
        <w:tabs>
          <w:tab w:val="left" w:pos="4500"/>
          <w:tab w:val="left" w:pos="9180"/>
          <w:tab w:val="left" w:pos="9360"/>
        </w:tabs>
        <w:jc w:val="both"/>
        <w:rPr>
          <w:rFonts w:ascii="Times New Roman" w:hAnsi="Times New Roman" w:cs="Times New Roman"/>
          <w:sz w:val="24"/>
          <w:szCs w:val="24"/>
        </w:rPr>
      </w:pPr>
      <w:r w:rsidRPr="00E23E86">
        <w:rPr>
          <w:rFonts w:ascii="Times New Roman" w:hAnsi="Times New Roman" w:cs="Times New Roman"/>
          <w:sz w:val="24"/>
          <w:szCs w:val="24"/>
        </w:rPr>
        <w:t xml:space="preserve">         </w:t>
      </w:r>
      <w:r w:rsidRPr="00E23E86">
        <w:rPr>
          <w:rFonts w:ascii="Times New Roman" w:hAnsi="Times New Roman" w:cs="Times New Roman"/>
          <w:b/>
          <w:sz w:val="24"/>
          <w:szCs w:val="24"/>
        </w:rPr>
        <w:t>Часть учебного плана, формируемая участниками образовательного процесса,</w:t>
      </w:r>
      <w:r w:rsidRPr="00E23E86">
        <w:rPr>
          <w:rFonts w:ascii="Times New Roman" w:hAnsi="Times New Roman" w:cs="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w:t>
      </w:r>
    </w:p>
    <w:p w:rsidR="00E23E86" w:rsidRPr="00E23E86" w:rsidRDefault="00E23E86" w:rsidP="00E23E86">
      <w:pPr>
        <w:tabs>
          <w:tab w:val="left" w:pos="9200"/>
        </w:tabs>
        <w:rPr>
          <w:rFonts w:ascii="Times New Roman" w:eastAsia="Calibri" w:hAnsi="Times New Roman" w:cs="Times New Roman"/>
          <w:sz w:val="24"/>
          <w:szCs w:val="24"/>
          <w:u w:val="single"/>
        </w:rPr>
      </w:pPr>
      <w:r w:rsidRPr="00E23E86">
        <w:rPr>
          <w:rFonts w:ascii="Times New Roman" w:eastAsia="Calibri" w:hAnsi="Times New Roman" w:cs="Times New Roman"/>
          <w:b/>
          <w:sz w:val="24"/>
          <w:szCs w:val="24"/>
          <w:u w:val="single"/>
        </w:rPr>
        <w:t>Содержание национально-регионального компонента</w:t>
      </w:r>
      <w:r w:rsidRPr="00E23E86">
        <w:rPr>
          <w:rFonts w:ascii="Times New Roman" w:eastAsia="Calibri" w:hAnsi="Times New Roman" w:cs="Times New Roman"/>
          <w:sz w:val="24"/>
          <w:szCs w:val="24"/>
          <w:u w:val="single"/>
        </w:rPr>
        <w:t xml:space="preserve">: </w:t>
      </w:r>
    </w:p>
    <w:p w:rsidR="00E23E86" w:rsidRPr="00E23E86" w:rsidRDefault="00E23E86" w:rsidP="00E23E86">
      <w:pPr>
        <w:tabs>
          <w:tab w:val="left" w:pos="9200"/>
        </w:tabs>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 xml:space="preserve">           Преподавание</w:t>
      </w:r>
      <w:r w:rsidRPr="00E23E86">
        <w:rPr>
          <w:rFonts w:ascii="Times New Roman" w:eastAsia="Calibri" w:hAnsi="Times New Roman" w:cs="Times New Roman"/>
          <w:b/>
          <w:sz w:val="24"/>
          <w:szCs w:val="24"/>
        </w:rPr>
        <w:t xml:space="preserve"> </w:t>
      </w:r>
      <w:r w:rsidRPr="00E23E86">
        <w:rPr>
          <w:rFonts w:ascii="Times New Roman" w:eastAsia="Calibri" w:hAnsi="Times New Roman" w:cs="Times New Roman"/>
          <w:sz w:val="24"/>
          <w:szCs w:val="24"/>
        </w:rPr>
        <w:t xml:space="preserve">и изучение бурятского языка как государственного языка Республики Бурятия осуществляется в соответствии со статьей 24 (введена 07.03.2014 № 278-V) Закона Республики Бурятия «О языках народов Республики Бурятия» от 10 июня 1992 года № 221-XII. </w:t>
      </w:r>
      <w:proofErr w:type="gramStart"/>
      <w:r w:rsidRPr="00E23E86">
        <w:rPr>
          <w:rFonts w:ascii="Times New Roman" w:eastAsia="Calibri" w:hAnsi="Times New Roman" w:cs="Times New Roman"/>
          <w:sz w:val="24"/>
          <w:szCs w:val="24"/>
        </w:rPr>
        <w:t xml:space="preserve">Организация преподавания бурятского языка и литературы в общеобразовательных организациях Республики Бурятия регулируется статьей 10.1 (введена от 6.05.2014 № 508- V) Закона Республики Бурятия «Об образовании в Республике Бурятия» от 13 декабря 2013 года № 240- V, в соответствии с которой «Республика Бурятия обеспечивает преподавание и изучение государственных языков </w:t>
      </w:r>
      <w:r w:rsidRPr="00E23E86">
        <w:rPr>
          <w:rFonts w:ascii="Times New Roman" w:eastAsia="Calibri" w:hAnsi="Times New Roman" w:cs="Times New Roman"/>
          <w:sz w:val="24"/>
          <w:szCs w:val="24"/>
        </w:rPr>
        <w:lastRenderedPageBreak/>
        <w:t>Республики Бурятия (бурятского и русского языков) в государственных и муниципальных образовательных организациях, расположенных на</w:t>
      </w:r>
      <w:proofErr w:type="gramEnd"/>
      <w:r w:rsidRPr="00E23E86">
        <w:rPr>
          <w:rFonts w:ascii="Times New Roman" w:eastAsia="Calibri" w:hAnsi="Times New Roman" w:cs="Times New Roman"/>
          <w:sz w:val="24"/>
          <w:szCs w:val="24"/>
        </w:rPr>
        <w:t xml:space="preserve"> ее территории.</w:t>
      </w:r>
    </w:p>
    <w:p w:rsidR="00E23E86" w:rsidRPr="00E23E86" w:rsidRDefault="00E23E86" w:rsidP="00E23E86">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 xml:space="preserve">Бурятский язык –2 часа в 5 -6 классах </w:t>
      </w:r>
    </w:p>
    <w:p w:rsidR="00E23E86" w:rsidRPr="00E23E86" w:rsidRDefault="00E23E86" w:rsidP="00E23E86">
      <w:pPr>
        <w:tabs>
          <w:tab w:val="left" w:pos="9180"/>
        </w:tabs>
        <w:rPr>
          <w:rFonts w:ascii="Times New Roman" w:eastAsia="Calibri" w:hAnsi="Times New Roman" w:cs="Times New Roman"/>
          <w:b/>
          <w:sz w:val="24"/>
          <w:szCs w:val="24"/>
        </w:rPr>
      </w:pPr>
      <w:r w:rsidRPr="00E23E86">
        <w:rPr>
          <w:rFonts w:ascii="Times New Roman" w:eastAsia="Calibri" w:hAnsi="Times New Roman" w:cs="Times New Roman"/>
          <w:b/>
          <w:sz w:val="24"/>
          <w:szCs w:val="24"/>
        </w:rPr>
        <w:t xml:space="preserve">                В </w:t>
      </w:r>
      <w:proofErr w:type="gramStart"/>
      <w:r w:rsidRPr="00E23E86">
        <w:rPr>
          <w:rFonts w:ascii="Times New Roman" w:eastAsia="Calibri" w:hAnsi="Times New Roman" w:cs="Times New Roman"/>
          <w:b/>
          <w:sz w:val="24"/>
          <w:szCs w:val="24"/>
        </w:rPr>
        <w:t xml:space="preserve">части учебного плана, формируемой участниками образовательного процесса </w:t>
      </w:r>
      <w:r w:rsidRPr="00E23E86">
        <w:rPr>
          <w:rFonts w:ascii="Times New Roman" w:eastAsia="Calibri" w:hAnsi="Times New Roman" w:cs="Times New Roman"/>
          <w:sz w:val="24"/>
          <w:szCs w:val="24"/>
        </w:rPr>
        <w:t>за счет компонента образовательного учреждения увеличено</w:t>
      </w:r>
      <w:proofErr w:type="gramEnd"/>
      <w:r w:rsidRPr="00E23E86">
        <w:rPr>
          <w:rFonts w:ascii="Times New Roman" w:eastAsia="Calibri" w:hAnsi="Times New Roman" w:cs="Times New Roman"/>
          <w:sz w:val="24"/>
          <w:szCs w:val="24"/>
        </w:rPr>
        <w:t xml:space="preserve"> количество часов, отводимых на проведение занятия по физкультуре -1 час в 5 классе. Максимальный объем аудиторной нагрузки в 5 классе при 5 –</w:t>
      </w:r>
      <w:proofErr w:type="spellStart"/>
      <w:r w:rsidRPr="00E23E86">
        <w:rPr>
          <w:rFonts w:ascii="Times New Roman" w:eastAsia="Calibri" w:hAnsi="Times New Roman" w:cs="Times New Roman"/>
          <w:sz w:val="24"/>
          <w:szCs w:val="24"/>
        </w:rPr>
        <w:t>ти</w:t>
      </w:r>
      <w:proofErr w:type="spellEnd"/>
      <w:r w:rsidRPr="00E23E86">
        <w:rPr>
          <w:rFonts w:ascii="Times New Roman" w:eastAsia="Calibri" w:hAnsi="Times New Roman" w:cs="Times New Roman"/>
          <w:sz w:val="24"/>
          <w:szCs w:val="24"/>
        </w:rPr>
        <w:t xml:space="preserve"> дневной неделе составляет 29 часов (изменение </w:t>
      </w:r>
      <w:proofErr w:type="spellStart"/>
      <w:r w:rsidRPr="00E23E86">
        <w:rPr>
          <w:rFonts w:ascii="Times New Roman" w:eastAsia="Calibri" w:hAnsi="Times New Roman" w:cs="Times New Roman"/>
          <w:sz w:val="24"/>
          <w:szCs w:val="24"/>
        </w:rPr>
        <w:t>СанПин</w:t>
      </w:r>
      <w:proofErr w:type="spellEnd"/>
      <w:r w:rsidRPr="00E23E86">
        <w:rPr>
          <w:rFonts w:ascii="Times New Roman" w:eastAsia="Calibri" w:hAnsi="Times New Roman" w:cs="Times New Roman"/>
          <w:sz w:val="24"/>
          <w:szCs w:val="24"/>
        </w:rPr>
        <w:t xml:space="preserve"> от24.12.2015г. № 81 «О внесении изменений №3 в </w:t>
      </w:r>
      <w:proofErr w:type="spellStart"/>
      <w:r w:rsidRPr="00E23E86">
        <w:rPr>
          <w:rFonts w:ascii="Times New Roman" w:eastAsia="Calibri" w:hAnsi="Times New Roman" w:cs="Times New Roman"/>
          <w:sz w:val="24"/>
          <w:szCs w:val="24"/>
        </w:rPr>
        <w:t>СанПин</w:t>
      </w:r>
      <w:proofErr w:type="spellEnd"/>
      <w:r w:rsidRPr="00E23E86">
        <w:rPr>
          <w:rFonts w:ascii="Times New Roman" w:eastAsia="Calibri" w:hAnsi="Times New Roman" w:cs="Times New Roman"/>
          <w:sz w:val="24"/>
          <w:szCs w:val="24"/>
        </w:rPr>
        <w:t xml:space="preserve"> 2.4.2.2821 -10 «Санитарно-эпидемиологические требования к условиям и организации обучения, </w:t>
      </w:r>
      <w:proofErr w:type="gramStart"/>
      <w:r w:rsidRPr="00E23E86">
        <w:rPr>
          <w:rFonts w:ascii="Times New Roman" w:eastAsia="Calibri" w:hAnsi="Times New Roman" w:cs="Times New Roman"/>
          <w:sz w:val="24"/>
          <w:szCs w:val="24"/>
        </w:rPr>
        <w:t>содержания</w:t>
      </w:r>
      <w:proofErr w:type="gramEnd"/>
      <w:r w:rsidRPr="00E23E86">
        <w:rPr>
          <w:rFonts w:ascii="Times New Roman" w:eastAsia="Calibri" w:hAnsi="Times New Roman" w:cs="Times New Roman"/>
          <w:sz w:val="24"/>
          <w:szCs w:val="24"/>
        </w:rPr>
        <w:t xml:space="preserve"> а образовательных организациях».</w:t>
      </w:r>
    </w:p>
    <w:p w:rsidR="00E23E86" w:rsidRPr="00E23E86" w:rsidRDefault="00E23E86" w:rsidP="00E23E86">
      <w:pPr>
        <w:tabs>
          <w:tab w:val="left" w:pos="9180"/>
        </w:tabs>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В 6 классах 3-ий час физической культуры  реализуется за счет часов из части, формируемой участниками образовательных отношений и/или за счет посещения учащимися спортивных секций (</w:t>
      </w:r>
      <w:proofErr w:type="gramStart"/>
      <w:r w:rsidRPr="00E23E86">
        <w:rPr>
          <w:rFonts w:ascii="Times New Roman" w:eastAsia="Calibri" w:hAnsi="Times New Roman" w:cs="Times New Roman"/>
          <w:sz w:val="24"/>
          <w:szCs w:val="24"/>
        </w:rPr>
        <w:t>Примерная</w:t>
      </w:r>
      <w:proofErr w:type="gramEnd"/>
      <w:r w:rsidRPr="00E23E86">
        <w:rPr>
          <w:rFonts w:ascii="Times New Roman" w:eastAsia="Calibri" w:hAnsi="Times New Roman" w:cs="Times New Roman"/>
          <w:sz w:val="24"/>
          <w:szCs w:val="24"/>
        </w:rPr>
        <w:t xml:space="preserve"> ООП ООО, п.3.1., Примерный учебный план ООО). Максимальный объем аудиторной нагрузки в 6 классе при 5 –</w:t>
      </w:r>
      <w:proofErr w:type="spellStart"/>
      <w:r w:rsidRPr="00E23E86">
        <w:rPr>
          <w:rFonts w:ascii="Times New Roman" w:eastAsia="Calibri" w:hAnsi="Times New Roman" w:cs="Times New Roman"/>
          <w:sz w:val="24"/>
          <w:szCs w:val="24"/>
        </w:rPr>
        <w:t>ти</w:t>
      </w:r>
      <w:proofErr w:type="spellEnd"/>
      <w:r w:rsidRPr="00E23E86">
        <w:rPr>
          <w:rFonts w:ascii="Times New Roman" w:eastAsia="Calibri" w:hAnsi="Times New Roman" w:cs="Times New Roman"/>
          <w:sz w:val="24"/>
          <w:szCs w:val="24"/>
        </w:rPr>
        <w:t xml:space="preserve"> дневной неделе составляет 30 часов (изменение </w:t>
      </w:r>
      <w:proofErr w:type="spellStart"/>
      <w:r w:rsidRPr="00E23E86">
        <w:rPr>
          <w:rFonts w:ascii="Times New Roman" w:eastAsia="Calibri" w:hAnsi="Times New Roman" w:cs="Times New Roman"/>
          <w:sz w:val="24"/>
          <w:szCs w:val="24"/>
        </w:rPr>
        <w:t>СанПин</w:t>
      </w:r>
      <w:proofErr w:type="spellEnd"/>
      <w:r w:rsidRPr="00E23E86">
        <w:rPr>
          <w:rFonts w:ascii="Times New Roman" w:eastAsia="Calibri" w:hAnsi="Times New Roman" w:cs="Times New Roman"/>
          <w:sz w:val="24"/>
          <w:szCs w:val="24"/>
        </w:rPr>
        <w:t xml:space="preserve"> от 24.12.2015г.)</w:t>
      </w:r>
    </w:p>
    <w:p w:rsidR="00E23E86" w:rsidRPr="00E23E86" w:rsidRDefault="00E23E86" w:rsidP="00E23E86">
      <w:pPr>
        <w:tabs>
          <w:tab w:val="left" w:pos="9180"/>
        </w:tabs>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 xml:space="preserve">           Предметная область «Основы духовно-нравственной культуры народов России» (ОДНКНР) в соответствии с вводимым ФГОС ООО с 1 сентября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гражданского общества в становлении российской государственности. </w:t>
      </w:r>
      <w:proofErr w:type="gramStart"/>
      <w:r w:rsidRPr="00E23E86">
        <w:rPr>
          <w:rFonts w:ascii="Times New Roman" w:eastAsia="Calibri" w:hAnsi="Times New Roman" w:cs="Times New Roman"/>
          <w:sz w:val="24"/>
          <w:szCs w:val="24"/>
        </w:rPr>
        <w:t>Предметная область ОДНКНР может быть реализована через: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образовательного процесса; включение в рабочие программы учебных предметов; включение занятий внеурочной деятельности в рамках реализации Программы воспитания и социализации обучающихся.</w:t>
      </w:r>
      <w:proofErr w:type="gramEnd"/>
    </w:p>
    <w:p w:rsidR="00E23E86" w:rsidRPr="00E23E86" w:rsidRDefault="00E23E86" w:rsidP="00E23E86">
      <w:pPr>
        <w:jc w:val="both"/>
        <w:rPr>
          <w:rFonts w:ascii="Times New Roman" w:hAnsi="Times New Roman" w:cs="Times New Roman"/>
          <w:sz w:val="24"/>
          <w:szCs w:val="24"/>
        </w:rPr>
      </w:pPr>
      <w:r w:rsidRPr="00E23E86">
        <w:rPr>
          <w:rFonts w:ascii="Times New Roman" w:hAnsi="Times New Roman" w:cs="Times New Roman"/>
          <w:sz w:val="24"/>
          <w:szCs w:val="24"/>
        </w:rPr>
        <w:t xml:space="preserve">           Промежуточная аттестация осуществляется по предметам учебного плана в форме контрольных работ, контрольных диктантов, тестов, комплексной работы. Промежуточная аттестация в 5, 6  классах проводится в период с 12 мая по 25 мая 2017 года, без прекращения общеобразовательного процесса по следующим предметам:</w:t>
      </w:r>
    </w:p>
    <w:tbl>
      <w:tblPr>
        <w:tblStyle w:val="a9"/>
        <w:tblW w:w="5000" w:type="pct"/>
        <w:tblLook w:val="04A0"/>
      </w:tblPr>
      <w:tblGrid>
        <w:gridCol w:w="890"/>
        <w:gridCol w:w="5489"/>
        <w:gridCol w:w="3191"/>
      </w:tblGrid>
      <w:tr w:rsidR="00E23E86" w:rsidRPr="00E23E86" w:rsidTr="00E40F8B">
        <w:tc>
          <w:tcPr>
            <w:tcW w:w="465" w:type="pct"/>
          </w:tcPr>
          <w:p w:rsidR="00E23E86" w:rsidRPr="00E23E86" w:rsidRDefault="00E23E86" w:rsidP="00E40F8B">
            <w:pPr>
              <w:tabs>
                <w:tab w:val="left" w:pos="9200"/>
              </w:tabs>
              <w:spacing w:line="276" w:lineRule="auto"/>
              <w:jc w:val="center"/>
              <w:rPr>
                <w:rFonts w:ascii="Times New Roman" w:eastAsia="Calibri" w:hAnsi="Times New Roman" w:cs="Times New Roman"/>
                <w:b/>
                <w:sz w:val="24"/>
                <w:szCs w:val="24"/>
              </w:rPr>
            </w:pPr>
            <w:r w:rsidRPr="00E23E86">
              <w:rPr>
                <w:rFonts w:ascii="Times New Roman" w:eastAsia="Calibri" w:hAnsi="Times New Roman" w:cs="Times New Roman"/>
                <w:b/>
                <w:sz w:val="24"/>
                <w:szCs w:val="24"/>
              </w:rPr>
              <w:t>№</w:t>
            </w:r>
          </w:p>
        </w:tc>
        <w:tc>
          <w:tcPr>
            <w:tcW w:w="2868" w:type="pct"/>
          </w:tcPr>
          <w:p w:rsidR="00E23E86" w:rsidRPr="00E23E86" w:rsidRDefault="00E23E86" w:rsidP="00E40F8B">
            <w:pPr>
              <w:tabs>
                <w:tab w:val="left" w:pos="9200"/>
              </w:tabs>
              <w:spacing w:line="276" w:lineRule="auto"/>
              <w:jc w:val="center"/>
              <w:rPr>
                <w:rFonts w:ascii="Times New Roman" w:eastAsia="Calibri" w:hAnsi="Times New Roman" w:cs="Times New Roman"/>
                <w:b/>
                <w:sz w:val="24"/>
                <w:szCs w:val="24"/>
              </w:rPr>
            </w:pPr>
            <w:r w:rsidRPr="00E23E86">
              <w:rPr>
                <w:rFonts w:ascii="Times New Roman" w:eastAsia="Calibri" w:hAnsi="Times New Roman" w:cs="Times New Roman"/>
                <w:b/>
                <w:sz w:val="24"/>
                <w:szCs w:val="24"/>
              </w:rPr>
              <w:t>Предметы</w:t>
            </w:r>
          </w:p>
        </w:tc>
        <w:tc>
          <w:tcPr>
            <w:tcW w:w="1667" w:type="pct"/>
          </w:tcPr>
          <w:p w:rsidR="00E23E86" w:rsidRPr="00E23E86" w:rsidRDefault="00E23E86" w:rsidP="00E40F8B">
            <w:pPr>
              <w:tabs>
                <w:tab w:val="left" w:pos="9200"/>
              </w:tabs>
              <w:spacing w:line="276" w:lineRule="auto"/>
              <w:jc w:val="center"/>
              <w:rPr>
                <w:rFonts w:ascii="Times New Roman" w:eastAsia="Calibri" w:hAnsi="Times New Roman" w:cs="Times New Roman"/>
                <w:b/>
                <w:sz w:val="24"/>
                <w:szCs w:val="24"/>
              </w:rPr>
            </w:pPr>
            <w:r w:rsidRPr="00E23E86">
              <w:rPr>
                <w:rFonts w:ascii="Times New Roman" w:eastAsia="Calibri" w:hAnsi="Times New Roman" w:cs="Times New Roman"/>
                <w:b/>
                <w:sz w:val="24"/>
                <w:szCs w:val="24"/>
              </w:rPr>
              <w:t>Форма промежуточной аттестации</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1</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Русский язык</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hAnsi="Times New Roman" w:cs="Times New Roman"/>
                <w:sz w:val="24"/>
                <w:szCs w:val="24"/>
              </w:rPr>
              <w:t>Контрольный диктант с грамматическим заданием</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2</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Математика</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hAnsi="Times New Roman" w:cs="Times New Roman"/>
                <w:sz w:val="24"/>
                <w:szCs w:val="24"/>
              </w:rPr>
              <w:t>Контрольная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3</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Литература</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Тестовая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4</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Бурятский язык</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Тестовая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5</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Английский язык</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proofErr w:type="spellStart"/>
            <w:r w:rsidRPr="00E23E86">
              <w:rPr>
                <w:rFonts w:ascii="Times New Roman" w:eastAsia="Calibri" w:hAnsi="Times New Roman" w:cs="Times New Roman"/>
                <w:sz w:val="24"/>
                <w:szCs w:val="24"/>
              </w:rPr>
              <w:t>Аудирование</w:t>
            </w:r>
            <w:proofErr w:type="spellEnd"/>
            <w:r w:rsidRPr="00E23E86">
              <w:rPr>
                <w:rFonts w:ascii="Times New Roman" w:eastAsia="Calibri" w:hAnsi="Times New Roman" w:cs="Times New Roman"/>
                <w:sz w:val="24"/>
                <w:szCs w:val="24"/>
              </w:rPr>
              <w:t>, тестовая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6</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География</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Контрольная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7</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Биология</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Контрольная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8</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История</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Контрольная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lastRenderedPageBreak/>
              <w:t>9</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Обществознание</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Тестовая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10</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Рисование</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Творческая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11</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Технология</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Учебный проект</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12</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Музыка</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Тестовая работа</w:t>
            </w:r>
          </w:p>
        </w:tc>
      </w:tr>
      <w:tr w:rsidR="00E23E86" w:rsidRPr="00E23E86" w:rsidTr="00E40F8B">
        <w:tc>
          <w:tcPr>
            <w:tcW w:w="465"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13</w:t>
            </w:r>
          </w:p>
        </w:tc>
        <w:tc>
          <w:tcPr>
            <w:tcW w:w="2868"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Физкультура</w:t>
            </w:r>
          </w:p>
        </w:tc>
        <w:tc>
          <w:tcPr>
            <w:tcW w:w="1667" w:type="pct"/>
          </w:tcPr>
          <w:p w:rsidR="00E23E86" w:rsidRPr="00E23E86" w:rsidRDefault="00E23E86" w:rsidP="00E40F8B">
            <w:pPr>
              <w:tabs>
                <w:tab w:val="left" w:pos="9200"/>
              </w:tabs>
              <w:spacing w:line="276" w:lineRule="auto"/>
              <w:jc w:val="both"/>
              <w:rPr>
                <w:rFonts w:ascii="Times New Roman" w:eastAsia="Calibri" w:hAnsi="Times New Roman" w:cs="Times New Roman"/>
                <w:sz w:val="24"/>
                <w:szCs w:val="24"/>
              </w:rPr>
            </w:pPr>
            <w:r w:rsidRPr="00E23E86">
              <w:rPr>
                <w:rFonts w:ascii="Times New Roman" w:eastAsia="Calibri" w:hAnsi="Times New Roman" w:cs="Times New Roman"/>
                <w:sz w:val="24"/>
                <w:szCs w:val="24"/>
              </w:rPr>
              <w:t>Сдача норматива</w:t>
            </w:r>
          </w:p>
        </w:tc>
      </w:tr>
    </w:tbl>
    <w:p w:rsidR="00E23E86" w:rsidRDefault="00E23E86" w:rsidP="00E23E86">
      <w:pPr>
        <w:jc w:val="both"/>
      </w:pPr>
    </w:p>
    <w:p w:rsidR="00E23E86" w:rsidRPr="00E23E86" w:rsidRDefault="00E23E86" w:rsidP="00E23E86">
      <w:pPr>
        <w:jc w:val="both"/>
        <w:rPr>
          <w:rFonts w:ascii="Times New Roman" w:hAnsi="Times New Roman" w:cs="Times New Roman"/>
          <w:sz w:val="24"/>
          <w:szCs w:val="24"/>
        </w:rPr>
      </w:pPr>
      <w:r>
        <w:t xml:space="preserve">            </w:t>
      </w:r>
      <w:proofErr w:type="spellStart"/>
      <w:r w:rsidRPr="00E23E86">
        <w:rPr>
          <w:rFonts w:ascii="Times New Roman" w:hAnsi="Times New Roman" w:cs="Times New Roman"/>
          <w:sz w:val="24"/>
          <w:szCs w:val="24"/>
        </w:rPr>
        <w:t>Сформированность</w:t>
      </w:r>
      <w:proofErr w:type="spellEnd"/>
      <w:r w:rsidRPr="00E23E86">
        <w:rPr>
          <w:rFonts w:ascii="Times New Roman" w:hAnsi="Times New Roman" w:cs="Times New Roman"/>
          <w:sz w:val="24"/>
          <w:szCs w:val="24"/>
        </w:rPr>
        <w:t xml:space="preserve"> </w:t>
      </w:r>
      <w:proofErr w:type="spellStart"/>
      <w:r w:rsidRPr="00E23E86">
        <w:rPr>
          <w:rFonts w:ascii="Times New Roman" w:hAnsi="Times New Roman" w:cs="Times New Roman"/>
          <w:sz w:val="24"/>
          <w:szCs w:val="24"/>
        </w:rPr>
        <w:t>метапредметных</w:t>
      </w:r>
      <w:proofErr w:type="spellEnd"/>
      <w:r w:rsidRPr="00E23E86">
        <w:rPr>
          <w:rFonts w:ascii="Times New Roman" w:hAnsi="Times New Roman" w:cs="Times New Roman"/>
          <w:sz w:val="24"/>
          <w:szCs w:val="24"/>
        </w:rPr>
        <w:t xml:space="preserve"> результатов в 5-6 классах определяется в ходе проведения комплексных работ, личностные результаты – фиксируются в </w:t>
      </w:r>
      <w:proofErr w:type="spellStart"/>
      <w:r w:rsidRPr="00E23E86">
        <w:rPr>
          <w:rFonts w:ascii="Times New Roman" w:hAnsi="Times New Roman" w:cs="Times New Roman"/>
          <w:sz w:val="24"/>
          <w:szCs w:val="24"/>
        </w:rPr>
        <w:t>портфолио</w:t>
      </w:r>
      <w:proofErr w:type="spellEnd"/>
      <w:r w:rsidRPr="00E23E86">
        <w:rPr>
          <w:rFonts w:ascii="Times New Roman" w:hAnsi="Times New Roman" w:cs="Times New Roman"/>
          <w:sz w:val="24"/>
          <w:szCs w:val="24"/>
        </w:rPr>
        <w:t xml:space="preserve"> обучающегося по результатам участия в конкурсах, олимпиадах, конференциях, реализации проектов.</w:t>
      </w:r>
    </w:p>
    <w:p w:rsidR="00E23E86" w:rsidRPr="00E23E86" w:rsidRDefault="00E23E86" w:rsidP="00E23E86">
      <w:pPr>
        <w:tabs>
          <w:tab w:val="left" w:pos="9180"/>
        </w:tabs>
        <w:jc w:val="both"/>
        <w:rPr>
          <w:rFonts w:ascii="Times New Roman" w:eastAsia="Calibri" w:hAnsi="Times New Roman" w:cs="Times New Roman"/>
          <w:sz w:val="24"/>
          <w:szCs w:val="24"/>
        </w:rPr>
      </w:pPr>
      <w:r w:rsidRPr="00E23E86">
        <w:rPr>
          <w:rFonts w:ascii="Times New Roman" w:hAnsi="Times New Roman" w:cs="Times New Roman"/>
          <w:b/>
          <w:sz w:val="24"/>
          <w:szCs w:val="24"/>
        </w:rPr>
        <w:t xml:space="preserve">          Внеурочная деятельность </w:t>
      </w:r>
      <w:r w:rsidRPr="00E23E86">
        <w:rPr>
          <w:rFonts w:ascii="Times New Roman" w:hAnsi="Times New Roman" w:cs="Times New Roman"/>
          <w:sz w:val="24"/>
          <w:szCs w:val="24"/>
        </w:rPr>
        <w:t>в соответствии с требованиями Стандарта</w:t>
      </w:r>
      <w:r w:rsidRPr="00E23E86">
        <w:rPr>
          <w:rFonts w:ascii="Times New Roman" w:hAnsi="Times New Roman" w:cs="Times New Roman"/>
          <w:b/>
          <w:sz w:val="24"/>
          <w:szCs w:val="24"/>
        </w:rPr>
        <w:t xml:space="preserve"> </w:t>
      </w:r>
      <w:r w:rsidRPr="00E23E86">
        <w:rPr>
          <w:rFonts w:ascii="Times New Roman" w:hAnsi="Times New Roman" w:cs="Times New Roman"/>
          <w:sz w:val="24"/>
          <w:szCs w:val="24"/>
        </w:rPr>
        <w:t xml:space="preserve">организуется по основным направлениям развития личности (духовно-нравственное, социальное, </w:t>
      </w:r>
      <w:proofErr w:type="spellStart"/>
      <w:r w:rsidRPr="00E23E86">
        <w:rPr>
          <w:rFonts w:ascii="Times New Roman" w:hAnsi="Times New Roman" w:cs="Times New Roman"/>
          <w:sz w:val="24"/>
          <w:szCs w:val="24"/>
        </w:rPr>
        <w:t>общеинтеллектуальное</w:t>
      </w:r>
      <w:proofErr w:type="spellEnd"/>
      <w:r w:rsidRPr="00E23E86">
        <w:rPr>
          <w:rFonts w:ascii="Times New Roman" w:hAnsi="Times New Roman" w:cs="Times New Roman"/>
          <w:sz w:val="24"/>
          <w:szCs w:val="24"/>
        </w:rPr>
        <w:t xml:space="preserve">, общекультурное, спортивно-оздоровительное и т. д.). </w:t>
      </w:r>
      <w:r w:rsidRPr="00E23E86">
        <w:rPr>
          <w:rFonts w:ascii="Times New Roman" w:eastAsia="Calibri" w:hAnsi="Times New Roman" w:cs="Times New Roman"/>
          <w:sz w:val="24"/>
          <w:szCs w:val="24"/>
        </w:rPr>
        <w:t>В 5 -6 классах предусмотрена внеурочная деятельность по 10 часов.</w:t>
      </w:r>
      <w:r w:rsidRPr="00E23E86">
        <w:rPr>
          <w:rFonts w:ascii="Times New Roman" w:hAnsi="Times New Roman" w:cs="Times New Roman"/>
          <w:sz w:val="24"/>
          <w:szCs w:val="24"/>
        </w:rPr>
        <w:t xml:space="preserve">                                          </w:t>
      </w:r>
    </w:p>
    <w:p w:rsidR="00E23E86" w:rsidRPr="00E23E86" w:rsidRDefault="00E23E86" w:rsidP="00E23E86">
      <w:pPr>
        <w:tabs>
          <w:tab w:val="left" w:pos="4500"/>
          <w:tab w:val="left" w:pos="9180"/>
          <w:tab w:val="left" w:pos="9360"/>
        </w:tabs>
        <w:ind w:firstLine="567"/>
        <w:jc w:val="both"/>
        <w:rPr>
          <w:rFonts w:ascii="Times New Roman" w:hAnsi="Times New Roman" w:cs="Times New Roman"/>
          <w:sz w:val="24"/>
          <w:szCs w:val="24"/>
        </w:rPr>
      </w:pPr>
      <w:r w:rsidRPr="00E23E86">
        <w:rPr>
          <w:rFonts w:ascii="Times New Roman" w:hAnsi="Times New Roman" w:cs="Times New Roman"/>
          <w:sz w:val="24"/>
          <w:szCs w:val="24"/>
        </w:rPr>
        <w:t>Организация занятий по этим направлениям является неотъемлемой частью образовательного процесса в МБОУ «</w:t>
      </w:r>
      <w:proofErr w:type="spellStart"/>
      <w:r w:rsidRPr="00E23E86">
        <w:rPr>
          <w:rFonts w:ascii="Times New Roman" w:hAnsi="Times New Roman" w:cs="Times New Roman"/>
          <w:sz w:val="24"/>
          <w:szCs w:val="24"/>
        </w:rPr>
        <w:t>Усть-Кяхтинская</w:t>
      </w:r>
      <w:proofErr w:type="spellEnd"/>
      <w:r w:rsidRPr="00E23E86">
        <w:rPr>
          <w:rFonts w:ascii="Times New Roman" w:hAnsi="Times New Roman" w:cs="Times New Roman"/>
          <w:sz w:val="24"/>
          <w:szCs w:val="24"/>
        </w:rPr>
        <w:t xml:space="preserve"> СОШ». </w:t>
      </w:r>
      <w:proofErr w:type="gramStart"/>
      <w:r w:rsidRPr="00E23E86">
        <w:rPr>
          <w:rFonts w:ascii="Times New Roman" w:hAnsi="Times New Roman" w:cs="Times New Roman"/>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E23E86" w:rsidRPr="00E23E86" w:rsidRDefault="00E23E86" w:rsidP="00E23E86">
      <w:pPr>
        <w:tabs>
          <w:tab w:val="left" w:pos="4500"/>
          <w:tab w:val="left" w:pos="9180"/>
          <w:tab w:val="left" w:pos="9360"/>
        </w:tabs>
        <w:ind w:firstLine="567"/>
        <w:jc w:val="both"/>
        <w:rPr>
          <w:rFonts w:ascii="Times New Roman" w:hAnsi="Times New Roman" w:cs="Times New Roman"/>
          <w:sz w:val="24"/>
          <w:szCs w:val="24"/>
        </w:rPr>
      </w:pPr>
      <w:r w:rsidRPr="00E23E86">
        <w:rPr>
          <w:rFonts w:ascii="Times New Roman" w:hAnsi="Times New Roman" w:cs="Times New Roman"/>
          <w:sz w:val="24"/>
          <w:szCs w:val="24"/>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w:t>
      </w:r>
    </w:p>
    <w:p w:rsidR="00E23E86" w:rsidRPr="00E23E86" w:rsidRDefault="00E23E86" w:rsidP="00E23E86">
      <w:pPr>
        <w:tabs>
          <w:tab w:val="left" w:pos="8580"/>
        </w:tabs>
        <w:jc w:val="center"/>
        <w:rPr>
          <w:rFonts w:ascii="Times New Roman" w:eastAsia="Calibri" w:hAnsi="Times New Roman" w:cs="Times New Roman"/>
          <w:b/>
          <w:i/>
          <w:sz w:val="24"/>
          <w:szCs w:val="24"/>
        </w:rPr>
      </w:pPr>
      <w:r w:rsidRPr="00E23E86">
        <w:rPr>
          <w:rFonts w:ascii="Times New Roman" w:eastAsia="Calibri" w:hAnsi="Times New Roman" w:cs="Times New Roman"/>
          <w:b/>
          <w:i/>
          <w:sz w:val="24"/>
          <w:szCs w:val="24"/>
        </w:rPr>
        <w:t xml:space="preserve">Программы </w:t>
      </w:r>
      <w:proofErr w:type="spellStart"/>
      <w:r w:rsidRPr="00E23E86">
        <w:rPr>
          <w:rFonts w:ascii="Times New Roman" w:eastAsia="Calibri" w:hAnsi="Times New Roman" w:cs="Times New Roman"/>
          <w:b/>
          <w:i/>
          <w:sz w:val="24"/>
          <w:szCs w:val="24"/>
        </w:rPr>
        <w:t>внеучебной</w:t>
      </w:r>
      <w:proofErr w:type="spellEnd"/>
      <w:r w:rsidRPr="00E23E86">
        <w:rPr>
          <w:rFonts w:ascii="Times New Roman" w:eastAsia="Calibri" w:hAnsi="Times New Roman" w:cs="Times New Roman"/>
          <w:b/>
          <w:i/>
          <w:sz w:val="24"/>
          <w:szCs w:val="24"/>
        </w:rPr>
        <w:t xml:space="preserve"> деятельности в 5 - 6 классах</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3315"/>
        <w:gridCol w:w="1157"/>
        <w:gridCol w:w="3522"/>
        <w:gridCol w:w="1075"/>
      </w:tblGrid>
      <w:tr w:rsidR="00E23E86" w:rsidRPr="00E23E86" w:rsidTr="00E40F8B">
        <w:trPr>
          <w:trHeight w:val="656"/>
          <w:jc w:val="center"/>
        </w:trPr>
        <w:tc>
          <w:tcPr>
            <w:tcW w:w="573"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w:t>
            </w:r>
          </w:p>
        </w:tc>
        <w:tc>
          <w:tcPr>
            <w:tcW w:w="331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Направления</w:t>
            </w:r>
          </w:p>
        </w:tc>
        <w:tc>
          <w:tcPr>
            <w:tcW w:w="1157"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Класс</w:t>
            </w:r>
          </w:p>
        </w:tc>
        <w:tc>
          <w:tcPr>
            <w:tcW w:w="3522"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Программы</w:t>
            </w:r>
          </w:p>
        </w:tc>
        <w:tc>
          <w:tcPr>
            <w:tcW w:w="107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Кол/</w:t>
            </w:r>
            <w:proofErr w:type="gramStart"/>
            <w:r w:rsidRPr="00E23E86">
              <w:rPr>
                <w:rFonts w:ascii="Times New Roman" w:eastAsia="Calibri" w:hAnsi="Times New Roman" w:cs="Times New Roman"/>
                <w:sz w:val="24"/>
                <w:szCs w:val="24"/>
              </w:rPr>
              <w:t>во</w:t>
            </w:r>
            <w:proofErr w:type="gramEnd"/>
          </w:p>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часов</w:t>
            </w:r>
          </w:p>
        </w:tc>
      </w:tr>
      <w:tr w:rsidR="00E23E86" w:rsidRPr="00E23E86" w:rsidTr="00E40F8B">
        <w:trPr>
          <w:trHeight w:val="329"/>
          <w:jc w:val="center"/>
        </w:trPr>
        <w:tc>
          <w:tcPr>
            <w:tcW w:w="573"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1</w:t>
            </w:r>
          </w:p>
        </w:tc>
        <w:tc>
          <w:tcPr>
            <w:tcW w:w="331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Спортивно-оздоровительное</w:t>
            </w:r>
          </w:p>
          <w:p w:rsidR="00E23E86" w:rsidRPr="00E23E86" w:rsidRDefault="00E23E86" w:rsidP="00E40F8B">
            <w:pPr>
              <w:tabs>
                <w:tab w:val="left" w:pos="9200"/>
              </w:tabs>
              <w:rPr>
                <w:rFonts w:ascii="Times New Roman" w:eastAsia="Calibri"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5</w:t>
            </w:r>
          </w:p>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6а 6б</w:t>
            </w:r>
          </w:p>
        </w:tc>
        <w:tc>
          <w:tcPr>
            <w:tcW w:w="3522"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«Будь здоров»</w:t>
            </w:r>
          </w:p>
        </w:tc>
        <w:tc>
          <w:tcPr>
            <w:tcW w:w="107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2/2/2</w:t>
            </w:r>
          </w:p>
        </w:tc>
      </w:tr>
      <w:tr w:rsidR="00E23E86" w:rsidRPr="00E23E86" w:rsidTr="00E40F8B">
        <w:trPr>
          <w:trHeight w:val="367"/>
          <w:jc w:val="center"/>
        </w:trPr>
        <w:tc>
          <w:tcPr>
            <w:tcW w:w="573"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2</w:t>
            </w:r>
          </w:p>
        </w:tc>
        <w:tc>
          <w:tcPr>
            <w:tcW w:w="331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Духовно-нравственное</w:t>
            </w:r>
          </w:p>
          <w:p w:rsidR="00E23E86" w:rsidRPr="00E23E86" w:rsidRDefault="00E23E86" w:rsidP="00E40F8B">
            <w:pPr>
              <w:tabs>
                <w:tab w:val="left" w:pos="9200"/>
              </w:tabs>
              <w:rPr>
                <w:rFonts w:ascii="Times New Roman" w:eastAsia="Calibri"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5</w:t>
            </w:r>
          </w:p>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6а 6б</w:t>
            </w:r>
          </w:p>
        </w:tc>
        <w:tc>
          <w:tcPr>
            <w:tcW w:w="3522"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 Новое поколение»</w:t>
            </w:r>
          </w:p>
        </w:tc>
        <w:tc>
          <w:tcPr>
            <w:tcW w:w="107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2/2/2</w:t>
            </w:r>
          </w:p>
        </w:tc>
      </w:tr>
      <w:tr w:rsidR="00E23E86" w:rsidRPr="00E23E86" w:rsidTr="00E40F8B">
        <w:trPr>
          <w:trHeight w:val="350"/>
          <w:jc w:val="center"/>
        </w:trPr>
        <w:tc>
          <w:tcPr>
            <w:tcW w:w="573"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3</w:t>
            </w:r>
          </w:p>
        </w:tc>
        <w:tc>
          <w:tcPr>
            <w:tcW w:w="331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proofErr w:type="spellStart"/>
            <w:r w:rsidRPr="00E23E86">
              <w:rPr>
                <w:rFonts w:ascii="Times New Roman" w:eastAsia="Calibri" w:hAnsi="Times New Roman" w:cs="Times New Roman"/>
                <w:sz w:val="24"/>
                <w:szCs w:val="24"/>
              </w:rPr>
              <w:t>Общеинтеллектуальное</w:t>
            </w:r>
            <w:proofErr w:type="spellEnd"/>
          </w:p>
          <w:p w:rsidR="00E23E86" w:rsidRPr="00E23E86" w:rsidRDefault="00E23E86" w:rsidP="00E40F8B">
            <w:pPr>
              <w:tabs>
                <w:tab w:val="left" w:pos="9200"/>
              </w:tabs>
              <w:rPr>
                <w:rFonts w:ascii="Times New Roman" w:eastAsia="Calibri"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5</w:t>
            </w:r>
          </w:p>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6а 6б</w:t>
            </w:r>
          </w:p>
        </w:tc>
        <w:tc>
          <w:tcPr>
            <w:tcW w:w="3522"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«Умники и умницы»</w:t>
            </w:r>
          </w:p>
        </w:tc>
        <w:tc>
          <w:tcPr>
            <w:tcW w:w="107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2/2/2</w:t>
            </w:r>
          </w:p>
        </w:tc>
      </w:tr>
      <w:tr w:rsidR="00E23E86" w:rsidRPr="00E23E86" w:rsidTr="00E40F8B">
        <w:trPr>
          <w:trHeight w:val="359"/>
          <w:jc w:val="center"/>
        </w:trPr>
        <w:tc>
          <w:tcPr>
            <w:tcW w:w="573"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4</w:t>
            </w:r>
          </w:p>
        </w:tc>
        <w:tc>
          <w:tcPr>
            <w:tcW w:w="331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Общекультурное</w:t>
            </w:r>
          </w:p>
          <w:p w:rsidR="00E23E86" w:rsidRPr="00E23E86" w:rsidRDefault="00E23E86" w:rsidP="00E40F8B">
            <w:pPr>
              <w:tabs>
                <w:tab w:val="left" w:pos="9200"/>
              </w:tabs>
              <w:rPr>
                <w:rFonts w:ascii="Times New Roman" w:eastAsia="Calibri"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5</w:t>
            </w:r>
          </w:p>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6а 6б</w:t>
            </w:r>
          </w:p>
        </w:tc>
        <w:tc>
          <w:tcPr>
            <w:tcW w:w="3522"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 xml:space="preserve">«В мире </w:t>
            </w:r>
            <w:proofErr w:type="gramStart"/>
            <w:r w:rsidRPr="00E23E86">
              <w:rPr>
                <w:rFonts w:ascii="Times New Roman" w:eastAsia="Calibri" w:hAnsi="Times New Roman" w:cs="Times New Roman"/>
                <w:sz w:val="24"/>
                <w:szCs w:val="24"/>
              </w:rPr>
              <w:t>прекрасного</w:t>
            </w:r>
            <w:proofErr w:type="gramEnd"/>
            <w:r w:rsidRPr="00E23E86">
              <w:rPr>
                <w:rFonts w:ascii="Times New Roman" w:eastAsia="Calibri" w:hAnsi="Times New Roman" w:cs="Times New Roman"/>
                <w:sz w:val="24"/>
                <w:szCs w:val="24"/>
              </w:rPr>
              <w:t>»</w:t>
            </w:r>
          </w:p>
        </w:tc>
        <w:tc>
          <w:tcPr>
            <w:tcW w:w="107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2/2/2</w:t>
            </w:r>
          </w:p>
        </w:tc>
      </w:tr>
      <w:tr w:rsidR="00E23E86" w:rsidRPr="00E23E86" w:rsidTr="00E40F8B">
        <w:trPr>
          <w:trHeight w:val="359"/>
          <w:jc w:val="center"/>
        </w:trPr>
        <w:tc>
          <w:tcPr>
            <w:tcW w:w="573"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lastRenderedPageBreak/>
              <w:t>5</w:t>
            </w:r>
          </w:p>
        </w:tc>
        <w:tc>
          <w:tcPr>
            <w:tcW w:w="331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Социальное</w:t>
            </w:r>
          </w:p>
          <w:p w:rsidR="00E23E86" w:rsidRPr="00E23E86" w:rsidRDefault="00E23E86" w:rsidP="00E40F8B">
            <w:pPr>
              <w:tabs>
                <w:tab w:val="left" w:pos="9200"/>
              </w:tabs>
              <w:rPr>
                <w:rFonts w:ascii="Times New Roman" w:eastAsia="Calibri"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5</w:t>
            </w:r>
          </w:p>
          <w:p w:rsidR="00E23E86" w:rsidRPr="00E23E86" w:rsidRDefault="00E23E86" w:rsidP="00E40F8B">
            <w:pPr>
              <w:tabs>
                <w:tab w:val="left" w:pos="9200"/>
              </w:tabs>
              <w:jc w:val="center"/>
              <w:rPr>
                <w:rFonts w:ascii="Times New Roman" w:eastAsia="Calibri" w:hAnsi="Times New Roman" w:cs="Times New Roman"/>
                <w:sz w:val="24"/>
                <w:szCs w:val="24"/>
              </w:rPr>
            </w:pPr>
            <w:r w:rsidRPr="00E23E86">
              <w:rPr>
                <w:rFonts w:ascii="Times New Roman" w:eastAsia="Calibri" w:hAnsi="Times New Roman" w:cs="Times New Roman"/>
                <w:sz w:val="24"/>
                <w:szCs w:val="24"/>
              </w:rPr>
              <w:t>6а 6б</w:t>
            </w:r>
          </w:p>
        </w:tc>
        <w:tc>
          <w:tcPr>
            <w:tcW w:w="3522"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«Мы граждане России»</w:t>
            </w:r>
          </w:p>
        </w:tc>
        <w:tc>
          <w:tcPr>
            <w:tcW w:w="1075" w:type="dxa"/>
            <w:tcBorders>
              <w:top w:val="single" w:sz="4" w:space="0" w:color="auto"/>
              <w:left w:val="single" w:sz="4" w:space="0" w:color="auto"/>
              <w:bottom w:val="single" w:sz="4" w:space="0" w:color="auto"/>
              <w:right w:val="single" w:sz="4" w:space="0" w:color="auto"/>
            </w:tcBorders>
          </w:tcPr>
          <w:p w:rsidR="00E23E86" w:rsidRPr="00E23E86" w:rsidRDefault="00E23E86" w:rsidP="00E40F8B">
            <w:pPr>
              <w:tabs>
                <w:tab w:val="left" w:pos="9200"/>
              </w:tabs>
              <w:rPr>
                <w:rFonts w:ascii="Times New Roman" w:eastAsia="Calibri" w:hAnsi="Times New Roman" w:cs="Times New Roman"/>
                <w:sz w:val="24"/>
                <w:szCs w:val="24"/>
              </w:rPr>
            </w:pPr>
            <w:r w:rsidRPr="00E23E86">
              <w:rPr>
                <w:rFonts w:ascii="Times New Roman" w:eastAsia="Calibri" w:hAnsi="Times New Roman" w:cs="Times New Roman"/>
                <w:sz w:val="24"/>
                <w:szCs w:val="24"/>
              </w:rPr>
              <w:t>2/2/2</w:t>
            </w:r>
          </w:p>
        </w:tc>
      </w:tr>
    </w:tbl>
    <w:p w:rsidR="00E23E86" w:rsidRDefault="00E23E86" w:rsidP="00E23E86">
      <w:pPr>
        <w:jc w:val="center"/>
        <w:rPr>
          <w:b/>
        </w:rPr>
      </w:pPr>
    </w:p>
    <w:p w:rsidR="00E23E86" w:rsidRPr="00E23E86" w:rsidRDefault="00E23E86" w:rsidP="00E23E86">
      <w:pPr>
        <w:jc w:val="center"/>
        <w:rPr>
          <w:rFonts w:ascii="Times New Roman" w:hAnsi="Times New Roman" w:cs="Times New Roman"/>
          <w:b/>
          <w:sz w:val="24"/>
          <w:szCs w:val="24"/>
        </w:rPr>
      </w:pPr>
      <w:r w:rsidRPr="00E23E86">
        <w:rPr>
          <w:rFonts w:ascii="Times New Roman" w:hAnsi="Times New Roman" w:cs="Times New Roman"/>
          <w:b/>
          <w:sz w:val="24"/>
          <w:szCs w:val="24"/>
        </w:rPr>
        <w:t>Расписание внеурочных занятий в 5-6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1056"/>
        <w:gridCol w:w="1043"/>
        <w:gridCol w:w="1050"/>
        <w:gridCol w:w="1045"/>
        <w:gridCol w:w="1050"/>
        <w:gridCol w:w="1676"/>
      </w:tblGrid>
      <w:tr w:rsidR="00E23E86" w:rsidRPr="00E23E86" w:rsidTr="00E23E86">
        <w:tc>
          <w:tcPr>
            <w:tcW w:w="2650" w:type="dxa"/>
          </w:tcPr>
          <w:p w:rsidR="00E23E86" w:rsidRPr="00E23E86" w:rsidRDefault="00E23E86" w:rsidP="00E40F8B">
            <w:pPr>
              <w:jc w:val="center"/>
              <w:rPr>
                <w:rFonts w:ascii="Times New Roman" w:hAnsi="Times New Roman" w:cs="Times New Roman"/>
                <w:b/>
                <w:sz w:val="24"/>
                <w:szCs w:val="24"/>
              </w:rPr>
            </w:pPr>
            <w:r w:rsidRPr="00E23E86">
              <w:rPr>
                <w:rFonts w:ascii="Times New Roman" w:hAnsi="Times New Roman" w:cs="Times New Roman"/>
                <w:b/>
                <w:sz w:val="24"/>
                <w:szCs w:val="24"/>
              </w:rPr>
              <w:t xml:space="preserve">Направление </w:t>
            </w:r>
          </w:p>
        </w:tc>
        <w:tc>
          <w:tcPr>
            <w:tcW w:w="1056" w:type="dxa"/>
          </w:tcPr>
          <w:p w:rsidR="00E23E86" w:rsidRPr="00E23E86" w:rsidRDefault="00E23E86" w:rsidP="00E40F8B">
            <w:pPr>
              <w:jc w:val="center"/>
              <w:rPr>
                <w:rFonts w:ascii="Times New Roman" w:hAnsi="Times New Roman" w:cs="Times New Roman"/>
                <w:b/>
                <w:sz w:val="24"/>
                <w:szCs w:val="24"/>
              </w:rPr>
            </w:pPr>
            <w:proofErr w:type="spellStart"/>
            <w:proofErr w:type="gramStart"/>
            <w:r w:rsidRPr="00E23E86">
              <w:rPr>
                <w:rFonts w:ascii="Times New Roman" w:hAnsi="Times New Roman" w:cs="Times New Roman"/>
                <w:b/>
                <w:sz w:val="24"/>
                <w:szCs w:val="24"/>
              </w:rPr>
              <w:t>Пн</w:t>
            </w:r>
            <w:proofErr w:type="spellEnd"/>
            <w:proofErr w:type="gramEnd"/>
          </w:p>
        </w:tc>
        <w:tc>
          <w:tcPr>
            <w:tcW w:w="1043" w:type="dxa"/>
          </w:tcPr>
          <w:p w:rsidR="00E23E86" w:rsidRPr="00E23E86" w:rsidRDefault="00E23E86" w:rsidP="00E40F8B">
            <w:pPr>
              <w:jc w:val="center"/>
              <w:rPr>
                <w:rFonts w:ascii="Times New Roman" w:hAnsi="Times New Roman" w:cs="Times New Roman"/>
                <w:b/>
                <w:sz w:val="24"/>
                <w:szCs w:val="24"/>
              </w:rPr>
            </w:pPr>
            <w:r w:rsidRPr="00E23E86">
              <w:rPr>
                <w:rFonts w:ascii="Times New Roman" w:hAnsi="Times New Roman" w:cs="Times New Roman"/>
                <w:b/>
                <w:sz w:val="24"/>
                <w:szCs w:val="24"/>
              </w:rPr>
              <w:t>Вт</w:t>
            </w:r>
          </w:p>
        </w:tc>
        <w:tc>
          <w:tcPr>
            <w:tcW w:w="1050" w:type="dxa"/>
          </w:tcPr>
          <w:p w:rsidR="00E23E86" w:rsidRPr="00E23E86" w:rsidRDefault="00E23E86" w:rsidP="00E40F8B">
            <w:pPr>
              <w:jc w:val="center"/>
              <w:rPr>
                <w:rFonts w:ascii="Times New Roman" w:hAnsi="Times New Roman" w:cs="Times New Roman"/>
                <w:b/>
                <w:sz w:val="24"/>
                <w:szCs w:val="24"/>
              </w:rPr>
            </w:pPr>
            <w:r w:rsidRPr="00E23E86">
              <w:rPr>
                <w:rFonts w:ascii="Times New Roman" w:hAnsi="Times New Roman" w:cs="Times New Roman"/>
                <w:b/>
                <w:sz w:val="24"/>
                <w:szCs w:val="24"/>
              </w:rPr>
              <w:t>Ср</w:t>
            </w:r>
          </w:p>
        </w:tc>
        <w:tc>
          <w:tcPr>
            <w:tcW w:w="1045" w:type="dxa"/>
          </w:tcPr>
          <w:p w:rsidR="00E23E86" w:rsidRPr="00E23E86" w:rsidRDefault="00E23E86" w:rsidP="00E40F8B">
            <w:pPr>
              <w:jc w:val="center"/>
              <w:rPr>
                <w:rFonts w:ascii="Times New Roman" w:hAnsi="Times New Roman" w:cs="Times New Roman"/>
                <w:b/>
                <w:sz w:val="24"/>
                <w:szCs w:val="24"/>
              </w:rPr>
            </w:pPr>
            <w:proofErr w:type="spellStart"/>
            <w:proofErr w:type="gramStart"/>
            <w:r w:rsidRPr="00E23E86">
              <w:rPr>
                <w:rFonts w:ascii="Times New Roman" w:hAnsi="Times New Roman" w:cs="Times New Roman"/>
                <w:b/>
                <w:sz w:val="24"/>
                <w:szCs w:val="24"/>
              </w:rPr>
              <w:t>Чт</w:t>
            </w:r>
            <w:proofErr w:type="spellEnd"/>
            <w:proofErr w:type="gramEnd"/>
          </w:p>
        </w:tc>
        <w:tc>
          <w:tcPr>
            <w:tcW w:w="1050" w:type="dxa"/>
          </w:tcPr>
          <w:p w:rsidR="00E23E86" w:rsidRPr="00E23E86" w:rsidRDefault="00E23E86" w:rsidP="00E40F8B">
            <w:pPr>
              <w:jc w:val="center"/>
              <w:rPr>
                <w:rFonts w:ascii="Times New Roman" w:hAnsi="Times New Roman" w:cs="Times New Roman"/>
                <w:b/>
                <w:sz w:val="24"/>
                <w:szCs w:val="24"/>
              </w:rPr>
            </w:pPr>
            <w:proofErr w:type="spellStart"/>
            <w:proofErr w:type="gramStart"/>
            <w:r w:rsidRPr="00E23E86">
              <w:rPr>
                <w:rFonts w:ascii="Times New Roman" w:hAnsi="Times New Roman" w:cs="Times New Roman"/>
                <w:b/>
                <w:sz w:val="24"/>
                <w:szCs w:val="24"/>
              </w:rPr>
              <w:t>Пт</w:t>
            </w:r>
            <w:proofErr w:type="spellEnd"/>
            <w:proofErr w:type="gramEnd"/>
          </w:p>
        </w:tc>
        <w:tc>
          <w:tcPr>
            <w:tcW w:w="1676" w:type="dxa"/>
          </w:tcPr>
          <w:p w:rsidR="00E23E86" w:rsidRPr="00E23E86" w:rsidRDefault="00E23E86" w:rsidP="00E40F8B">
            <w:pPr>
              <w:jc w:val="center"/>
              <w:rPr>
                <w:rFonts w:ascii="Times New Roman" w:hAnsi="Times New Roman" w:cs="Times New Roman"/>
                <w:b/>
                <w:sz w:val="24"/>
                <w:szCs w:val="24"/>
              </w:rPr>
            </w:pPr>
            <w:r w:rsidRPr="00E23E86">
              <w:rPr>
                <w:rFonts w:ascii="Times New Roman" w:hAnsi="Times New Roman" w:cs="Times New Roman"/>
                <w:b/>
                <w:sz w:val="24"/>
                <w:szCs w:val="24"/>
              </w:rPr>
              <w:t xml:space="preserve">Учитель </w:t>
            </w:r>
          </w:p>
        </w:tc>
      </w:tr>
      <w:tr w:rsidR="00E23E86" w:rsidRPr="00E23E86" w:rsidTr="00E23E86">
        <w:tc>
          <w:tcPr>
            <w:tcW w:w="2650" w:type="dxa"/>
          </w:tcPr>
          <w:p w:rsidR="00E23E86" w:rsidRPr="00E23E86" w:rsidRDefault="00E23E86" w:rsidP="00E40F8B">
            <w:pPr>
              <w:rPr>
                <w:rFonts w:ascii="Times New Roman" w:hAnsi="Times New Roman" w:cs="Times New Roman"/>
                <w:sz w:val="24"/>
                <w:szCs w:val="24"/>
              </w:rPr>
            </w:pPr>
            <w:proofErr w:type="spellStart"/>
            <w:r w:rsidRPr="00E23E86">
              <w:rPr>
                <w:rFonts w:ascii="Times New Roman" w:hAnsi="Times New Roman" w:cs="Times New Roman"/>
                <w:sz w:val="24"/>
                <w:szCs w:val="24"/>
              </w:rPr>
              <w:t>Общеинтеллектуальное</w:t>
            </w:r>
            <w:proofErr w:type="spellEnd"/>
            <w:r w:rsidRPr="00E23E86">
              <w:rPr>
                <w:rFonts w:ascii="Times New Roman" w:hAnsi="Times New Roman" w:cs="Times New Roman"/>
                <w:sz w:val="24"/>
                <w:szCs w:val="24"/>
              </w:rPr>
              <w:t xml:space="preserve"> </w:t>
            </w:r>
          </w:p>
        </w:tc>
        <w:tc>
          <w:tcPr>
            <w:tcW w:w="1056"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6 а</w:t>
            </w:r>
          </w:p>
        </w:tc>
        <w:tc>
          <w:tcPr>
            <w:tcW w:w="1043" w:type="dxa"/>
          </w:tcPr>
          <w:p w:rsidR="00E23E86" w:rsidRPr="00E23E86" w:rsidRDefault="00E23E86" w:rsidP="00E40F8B">
            <w:pPr>
              <w:jc w:val="center"/>
              <w:rPr>
                <w:rFonts w:ascii="Times New Roman" w:hAnsi="Times New Roman" w:cs="Times New Roman"/>
                <w:sz w:val="24"/>
                <w:szCs w:val="24"/>
              </w:rPr>
            </w:pPr>
          </w:p>
        </w:tc>
        <w:tc>
          <w:tcPr>
            <w:tcW w:w="1050"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6 б</w:t>
            </w:r>
          </w:p>
        </w:tc>
        <w:tc>
          <w:tcPr>
            <w:tcW w:w="1045" w:type="dxa"/>
          </w:tcPr>
          <w:p w:rsidR="00E23E86" w:rsidRPr="00E23E86" w:rsidRDefault="00E23E86" w:rsidP="00E40F8B">
            <w:pPr>
              <w:jc w:val="center"/>
              <w:rPr>
                <w:rFonts w:ascii="Times New Roman" w:hAnsi="Times New Roman" w:cs="Times New Roman"/>
                <w:sz w:val="24"/>
                <w:szCs w:val="24"/>
              </w:rPr>
            </w:pPr>
          </w:p>
        </w:tc>
        <w:tc>
          <w:tcPr>
            <w:tcW w:w="1050"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5</w:t>
            </w:r>
          </w:p>
        </w:tc>
        <w:tc>
          <w:tcPr>
            <w:tcW w:w="1676" w:type="dxa"/>
          </w:tcPr>
          <w:p w:rsidR="00E23E86" w:rsidRPr="00E23E86" w:rsidRDefault="00E23E86" w:rsidP="00E40F8B">
            <w:pPr>
              <w:jc w:val="center"/>
              <w:rPr>
                <w:rFonts w:ascii="Times New Roman" w:hAnsi="Times New Roman" w:cs="Times New Roman"/>
                <w:sz w:val="24"/>
                <w:szCs w:val="24"/>
              </w:rPr>
            </w:pPr>
            <w:proofErr w:type="spellStart"/>
            <w:r w:rsidRPr="00E23E86">
              <w:rPr>
                <w:rFonts w:ascii="Times New Roman" w:hAnsi="Times New Roman" w:cs="Times New Roman"/>
                <w:sz w:val="24"/>
                <w:szCs w:val="24"/>
              </w:rPr>
              <w:t>Жапова</w:t>
            </w:r>
            <w:proofErr w:type="spellEnd"/>
            <w:r w:rsidRPr="00E23E86">
              <w:rPr>
                <w:rFonts w:ascii="Times New Roman" w:hAnsi="Times New Roman" w:cs="Times New Roman"/>
                <w:sz w:val="24"/>
                <w:szCs w:val="24"/>
              </w:rPr>
              <w:t xml:space="preserve"> Е.В.</w:t>
            </w:r>
          </w:p>
        </w:tc>
      </w:tr>
      <w:tr w:rsidR="00E23E86" w:rsidRPr="00E23E86" w:rsidTr="00E23E86">
        <w:tc>
          <w:tcPr>
            <w:tcW w:w="2650" w:type="dxa"/>
          </w:tcPr>
          <w:p w:rsidR="00E23E86" w:rsidRPr="00E23E86" w:rsidRDefault="00E23E86" w:rsidP="00E40F8B">
            <w:pPr>
              <w:rPr>
                <w:rFonts w:ascii="Times New Roman" w:hAnsi="Times New Roman" w:cs="Times New Roman"/>
                <w:sz w:val="24"/>
                <w:szCs w:val="24"/>
              </w:rPr>
            </w:pPr>
            <w:r w:rsidRPr="00E23E86">
              <w:rPr>
                <w:rFonts w:ascii="Times New Roman" w:hAnsi="Times New Roman" w:cs="Times New Roman"/>
                <w:sz w:val="24"/>
                <w:szCs w:val="24"/>
              </w:rPr>
              <w:t>Спортивно-оздоровительное</w:t>
            </w:r>
          </w:p>
        </w:tc>
        <w:tc>
          <w:tcPr>
            <w:tcW w:w="1056"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5</w:t>
            </w:r>
          </w:p>
        </w:tc>
        <w:tc>
          <w:tcPr>
            <w:tcW w:w="1043"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 xml:space="preserve">6 </w:t>
            </w:r>
            <w:proofErr w:type="spellStart"/>
            <w:r w:rsidRPr="00E23E86">
              <w:rPr>
                <w:rFonts w:ascii="Times New Roman" w:hAnsi="Times New Roman" w:cs="Times New Roman"/>
                <w:sz w:val="24"/>
                <w:szCs w:val="24"/>
              </w:rPr>
              <w:t>а</w:t>
            </w:r>
            <w:proofErr w:type="gramStart"/>
            <w:r w:rsidRPr="00E23E86">
              <w:rPr>
                <w:rFonts w:ascii="Times New Roman" w:hAnsi="Times New Roman" w:cs="Times New Roman"/>
                <w:sz w:val="24"/>
                <w:szCs w:val="24"/>
              </w:rPr>
              <w:t>,б</w:t>
            </w:r>
            <w:proofErr w:type="spellEnd"/>
            <w:proofErr w:type="gramEnd"/>
          </w:p>
        </w:tc>
        <w:tc>
          <w:tcPr>
            <w:tcW w:w="1050" w:type="dxa"/>
          </w:tcPr>
          <w:p w:rsidR="00E23E86" w:rsidRPr="00E23E86" w:rsidRDefault="00E23E86" w:rsidP="00E40F8B">
            <w:pPr>
              <w:jc w:val="center"/>
              <w:rPr>
                <w:rFonts w:ascii="Times New Roman" w:hAnsi="Times New Roman" w:cs="Times New Roman"/>
                <w:sz w:val="24"/>
                <w:szCs w:val="24"/>
              </w:rPr>
            </w:pPr>
          </w:p>
        </w:tc>
        <w:tc>
          <w:tcPr>
            <w:tcW w:w="1045" w:type="dxa"/>
          </w:tcPr>
          <w:p w:rsidR="00E23E86" w:rsidRPr="00E23E86" w:rsidRDefault="00E23E86" w:rsidP="00E40F8B">
            <w:pPr>
              <w:jc w:val="center"/>
              <w:rPr>
                <w:rFonts w:ascii="Times New Roman" w:hAnsi="Times New Roman" w:cs="Times New Roman"/>
                <w:sz w:val="24"/>
                <w:szCs w:val="24"/>
              </w:rPr>
            </w:pPr>
          </w:p>
        </w:tc>
        <w:tc>
          <w:tcPr>
            <w:tcW w:w="1050" w:type="dxa"/>
          </w:tcPr>
          <w:p w:rsidR="00E23E86" w:rsidRPr="00E23E86" w:rsidRDefault="00E23E86" w:rsidP="00E40F8B">
            <w:pPr>
              <w:jc w:val="center"/>
              <w:rPr>
                <w:rFonts w:ascii="Times New Roman" w:hAnsi="Times New Roman" w:cs="Times New Roman"/>
                <w:sz w:val="24"/>
                <w:szCs w:val="24"/>
              </w:rPr>
            </w:pPr>
          </w:p>
        </w:tc>
        <w:tc>
          <w:tcPr>
            <w:tcW w:w="1676" w:type="dxa"/>
          </w:tcPr>
          <w:p w:rsidR="00E23E86" w:rsidRPr="00E23E86" w:rsidRDefault="00E23E86" w:rsidP="00E40F8B">
            <w:pPr>
              <w:jc w:val="center"/>
              <w:rPr>
                <w:rFonts w:ascii="Times New Roman" w:hAnsi="Times New Roman" w:cs="Times New Roman"/>
                <w:sz w:val="24"/>
                <w:szCs w:val="24"/>
              </w:rPr>
            </w:pPr>
            <w:proofErr w:type="spellStart"/>
            <w:r w:rsidRPr="00E23E86">
              <w:rPr>
                <w:rFonts w:ascii="Times New Roman" w:hAnsi="Times New Roman" w:cs="Times New Roman"/>
                <w:sz w:val="24"/>
                <w:szCs w:val="24"/>
              </w:rPr>
              <w:t>Овсянкин</w:t>
            </w:r>
            <w:proofErr w:type="spellEnd"/>
            <w:r w:rsidRPr="00E23E86">
              <w:rPr>
                <w:rFonts w:ascii="Times New Roman" w:hAnsi="Times New Roman" w:cs="Times New Roman"/>
                <w:sz w:val="24"/>
                <w:szCs w:val="24"/>
              </w:rPr>
              <w:t xml:space="preserve"> С.Н.</w:t>
            </w:r>
          </w:p>
        </w:tc>
      </w:tr>
      <w:tr w:rsidR="00E23E86" w:rsidRPr="00E23E86" w:rsidTr="00E23E86">
        <w:tc>
          <w:tcPr>
            <w:tcW w:w="2650" w:type="dxa"/>
          </w:tcPr>
          <w:p w:rsidR="00E23E86" w:rsidRPr="00E23E86" w:rsidRDefault="00E23E86" w:rsidP="00E40F8B">
            <w:pPr>
              <w:rPr>
                <w:rFonts w:ascii="Times New Roman" w:hAnsi="Times New Roman" w:cs="Times New Roman"/>
                <w:sz w:val="24"/>
                <w:szCs w:val="24"/>
              </w:rPr>
            </w:pPr>
            <w:r w:rsidRPr="00E23E86">
              <w:rPr>
                <w:rFonts w:ascii="Times New Roman" w:hAnsi="Times New Roman" w:cs="Times New Roman"/>
                <w:sz w:val="24"/>
                <w:szCs w:val="24"/>
              </w:rPr>
              <w:t>Духовно-нравственное</w:t>
            </w:r>
          </w:p>
        </w:tc>
        <w:tc>
          <w:tcPr>
            <w:tcW w:w="1056"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6 б</w:t>
            </w:r>
          </w:p>
        </w:tc>
        <w:tc>
          <w:tcPr>
            <w:tcW w:w="1043" w:type="dxa"/>
          </w:tcPr>
          <w:p w:rsidR="00E23E86" w:rsidRPr="00E23E86" w:rsidRDefault="00E23E86" w:rsidP="00E40F8B">
            <w:pPr>
              <w:jc w:val="center"/>
              <w:rPr>
                <w:rFonts w:ascii="Times New Roman" w:hAnsi="Times New Roman" w:cs="Times New Roman"/>
                <w:sz w:val="24"/>
                <w:szCs w:val="24"/>
              </w:rPr>
            </w:pPr>
          </w:p>
        </w:tc>
        <w:tc>
          <w:tcPr>
            <w:tcW w:w="1050"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6 а</w:t>
            </w:r>
          </w:p>
        </w:tc>
        <w:tc>
          <w:tcPr>
            <w:tcW w:w="1045"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5</w:t>
            </w:r>
          </w:p>
        </w:tc>
        <w:tc>
          <w:tcPr>
            <w:tcW w:w="1050" w:type="dxa"/>
          </w:tcPr>
          <w:p w:rsidR="00E23E86" w:rsidRPr="00E23E86" w:rsidRDefault="00E23E86" w:rsidP="00E40F8B">
            <w:pPr>
              <w:jc w:val="center"/>
              <w:rPr>
                <w:rFonts w:ascii="Times New Roman" w:hAnsi="Times New Roman" w:cs="Times New Roman"/>
                <w:sz w:val="24"/>
                <w:szCs w:val="24"/>
              </w:rPr>
            </w:pPr>
          </w:p>
        </w:tc>
        <w:tc>
          <w:tcPr>
            <w:tcW w:w="1676" w:type="dxa"/>
          </w:tcPr>
          <w:p w:rsidR="00E23E86" w:rsidRPr="00E23E86" w:rsidRDefault="00E23E86" w:rsidP="00E40F8B">
            <w:pPr>
              <w:jc w:val="center"/>
              <w:rPr>
                <w:rFonts w:ascii="Times New Roman" w:hAnsi="Times New Roman" w:cs="Times New Roman"/>
                <w:sz w:val="24"/>
                <w:szCs w:val="24"/>
              </w:rPr>
            </w:pPr>
            <w:proofErr w:type="spellStart"/>
            <w:r w:rsidRPr="00E23E86">
              <w:rPr>
                <w:rFonts w:ascii="Times New Roman" w:hAnsi="Times New Roman" w:cs="Times New Roman"/>
                <w:sz w:val="24"/>
                <w:szCs w:val="24"/>
              </w:rPr>
              <w:t>Халимова</w:t>
            </w:r>
            <w:proofErr w:type="spellEnd"/>
            <w:r w:rsidRPr="00E23E86">
              <w:rPr>
                <w:rFonts w:ascii="Times New Roman" w:hAnsi="Times New Roman" w:cs="Times New Roman"/>
                <w:sz w:val="24"/>
                <w:szCs w:val="24"/>
              </w:rPr>
              <w:t xml:space="preserve"> Н.Н.</w:t>
            </w:r>
          </w:p>
        </w:tc>
      </w:tr>
      <w:tr w:rsidR="00E23E86" w:rsidRPr="00E23E86" w:rsidTr="00E23E86">
        <w:tc>
          <w:tcPr>
            <w:tcW w:w="2650" w:type="dxa"/>
          </w:tcPr>
          <w:p w:rsidR="00E23E86" w:rsidRPr="00E23E86" w:rsidRDefault="00E23E86" w:rsidP="00E40F8B">
            <w:pPr>
              <w:rPr>
                <w:rFonts w:ascii="Times New Roman" w:hAnsi="Times New Roman" w:cs="Times New Roman"/>
                <w:sz w:val="24"/>
                <w:szCs w:val="24"/>
              </w:rPr>
            </w:pPr>
            <w:r w:rsidRPr="00E23E86">
              <w:rPr>
                <w:rFonts w:ascii="Times New Roman" w:hAnsi="Times New Roman" w:cs="Times New Roman"/>
                <w:sz w:val="24"/>
                <w:szCs w:val="24"/>
              </w:rPr>
              <w:t xml:space="preserve">Социальное </w:t>
            </w:r>
          </w:p>
        </w:tc>
        <w:tc>
          <w:tcPr>
            <w:tcW w:w="1056" w:type="dxa"/>
          </w:tcPr>
          <w:p w:rsidR="00E23E86" w:rsidRPr="00E23E86" w:rsidRDefault="00E23E86" w:rsidP="00E40F8B">
            <w:pPr>
              <w:jc w:val="center"/>
              <w:rPr>
                <w:rFonts w:ascii="Times New Roman" w:hAnsi="Times New Roman" w:cs="Times New Roman"/>
                <w:sz w:val="24"/>
                <w:szCs w:val="24"/>
              </w:rPr>
            </w:pPr>
          </w:p>
        </w:tc>
        <w:tc>
          <w:tcPr>
            <w:tcW w:w="1043" w:type="dxa"/>
          </w:tcPr>
          <w:p w:rsidR="00E23E86" w:rsidRPr="00E23E86" w:rsidRDefault="00E23E86" w:rsidP="00E40F8B">
            <w:pPr>
              <w:jc w:val="center"/>
              <w:rPr>
                <w:rFonts w:ascii="Times New Roman" w:hAnsi="Times New Roman" w:cs="Times New Roman"/>
                <w:sz w:val="24"/>
                <w:szCs w:val="24"/>
              </w:rPr>
            </w:pPr>
          </w:p>
        </w:tc>
        <w:tc>
          <w:tcPr>
            <w:tcW w:w="1050"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5</w:t>
            </w:r>
          </w:p>
        </w:tc>
        <w:tc>
          <w:tcPr>
            <w:tcW w:w="1045"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6 а</w:t>
            </w:r>
          </w:p>
        </w:tc>
        <w:tc>
          <w:tcPr>
            <w:tcW w:w="1050"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6 б</w:t>
            </w:r>
          </w:p>
        </w:tc>
        <w:tc>
          <w:tcPr>
            <w:tcW w:w="1676" w:type="dxa"/>
          </w:tcPr>
          <w:p w:rsidR="00E23E86" w:rsidRPr="00E23E86" w:rsidRDefault="00E23E86" w:rsidP="00E40F8B">
            <w:pPr>
              <w:jc w:val="center"/>
              <w:rPr>
                <w:rFonts w:ascii="Times New Roman" w:hAnsi="Times New Roman" w:cs="Times New Roman"/>
                <w:sz w:val="24"/>
                <w:szCs w:val="24"/>
              </w:rPr>
            </w:pPr>
            <w:proofErr w:type="spellStart"/>
            <w:r w:rsidRPr="00E23E86">
              <w:rPr>
                <w:rFonts w:ascii="Times New Roman" w:hAnsi="Times New Roman" w:cs="Times New Roman"/>
                <w:sz w:val="24"/>
                <w:szCs w:val="24"/>
              </w:rPr>
              <w:t>Сидельникова</w:t>
            </w:r>
            <w:proofErr w:type="spellEnd"/>
            <w:r w:rsidRPr="00E23E86">
              <w:rPr>
                <w:rFonts w:ascii="Times New Roman" w:hAnsi="Times New Roman" w:cs="Times New Roman"/>
                <w:sz w:val="24"/>
                <w:szCs w:val="24"/>
              </w:rPr>
              <w:t xml:space="preserve"> Г.А.</w:t>
            </w:r>
          </w:p>
        </w:tc>
      </w:tr>
      <w:tr w:rsidR="00E23E86" w:rsidRPr="00E23E86" w:rsidTr="00E23E86">
        <w:tc>
          <w:tcPr>
            <w:tcW w:w="2650" w:type="dxa"/>
          </w:tcPr>
          <w:p w:rsidR="00E23E86" w:rsidRPr="00E23E86" w:rsidRDefault="00E23E86" w:rsidP="00E40F8B">
            <w:pPr>
              <w:rPr>
                <w:rFonts w:ascii="Times New Roman" w:hAnsi="Times New Roman" w:cs="Times New Roman"/>
                <w:sz w:val="24"/>
                <w:szCs w:val="24"/>
              </w:rPr>
            </w:pPr>
            <w:r w:rsidRPr="00E23E86">
              <w:rPr>
                <w:rFonts w:ascii="Times New Roman" w:hAnsi="Times New Roman" w:cs="Times New Roman"/>
                <w:sz w:val="24"/>
                <w:szCs w:val="24"/>
              </w:rPr>
              <w:t xml:space="preserve">Общекультурное </w:t>
            </w:r>
          </w:p>
        </w:tc>
        <w:tc>
          <w:tcPr>
            <w:tcW w:w="1056" w:type="dxa"/>
          </w:tcPr>
          <w:p w:rsidR="00E23E86" w:rsidRPr="00E23E86" w:rsidRDefault="00E23E86" w:rsidP="00E40F8B">
            <w:pPr>
              <w:jc w:val="center"/>
              <w:rPr>
                <w:rFonts w:ascii="Times New Roman" w:hAnsi="Times New Roman" w:cs="Times New Roman"/>
                <w:sz w:val="24"/>
                <w:szCs w:val="24"/>
              </w:rPr>
            </w:pPr>
          </w:p>
        </w:tc>
        <w:tc>
          <w:tcPr>
            <w:tcW w:w="1043"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5</w:t>
            </w:r>
          </w:p>
        </w:tc>
        <w:tc>
          <w:tcPr>
            <w:tcW w:w="1050" w:type="dxa"/>
          </w:tcPr>
          <w:p w:rsidR="00E23E86" w:rsidRPr="00E23E86" w:rsidRDefault="00E23E86" w:rsidP="00E40F8B">
            <w:pPr>
              <w:jc w:val="center"/>
              <w:rPr>
                <w:rFonts w:ascii="Times New Roman" w:hAnsi="Times New Roman" w:cs="Times New Roman"/>
                <w:sz w:val="24"/>
                <w:szCs w:val="24"/>
              </w:rPr>
            </w:pPr>
          </w:p>
        </w:tc>
        <w:tc>
          <w:tcPr>
            <w:tcW w:w="1045"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6 б</w:t>
            </w:r>
          </w:p>
        </w:tc>
        <w:tc>
          <w:tcPr>
            <w:tcW w:w="1050"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6 а</w:t>
            </w:r>
          </w:p>
        </w:tc>
        <w:tc>
          <w:tcPr>
            <w:tcW w:w="1676" w:type="dxa"/>
          </w:tcPr>
          <w:p w:rsidR="00E23E86" w:rsidRPr="00E23E86" w:rsidRDefault="00E23E86" w:rsidP="00E40F8B">
            <w:pPr>
              <w:jc w:val="center"/>
              <w:rPr>
                <w:rFonts w:ascii="Times New Roman" w:hAnsi="Times New Roman" w:cs="Times New Roman"/>
                <w:sz w:val="24"/>
                <w:szCs w:val="24"/>
              </w:rPr>
            </w:pPr>
            <w:r w:rsidRPr="00E23E86">
              <w:rPr>
                <w:rFonts w:ascii="Times New Roman" w:hAnsi="Times New Roman" w:cs="Times New Roman"/>
                <w:sz w:val="24"/>
                <w:szCs w:val="24"/>
              </w:rPr>
              <w:t>Пудовкина Н.П.</w:t>
            </w:r>
          </w:p>
        </w:tc>
      </w:tr>
    </w:tbl>
    <w:p w:rsidR="00E23E86" w:rsidRDefault="00E23E86" w:rsidP="00E23E86">
      <w:pPr>
        <w:tabs>
          <w:tab w:val="left" w:pos="4500"/>
          <w:tab w:val="left" w:pos="9180"/>
          <w:tab w:val="left" w:pos="9360"/>
        </w:tabs>
        <w:ind w:firstLine="567"/>
        <w:jc w:val="both"/>
      </w:pPr>
    </w:p>
    <w:p w:rsidR="00E23E86" w:rsidRDefault="00E23E86" w:rsidP="00E23E86">
      <w:pPr>
        <w:tabs>
          <w:tab w:val="left" w:pos="4500"/>
          <w:tab w:val="left" w:pos="9180"/>
          <w:tab w:val="left" w:pos="9360"/>
        </w:tabs>
      </w:pPr>
    </w:p>
    <w:p w:rsidR="00E23E86" w:rsidRDefault="00E23E86" w:rsidP="00E23E86">
      <w:pPr>
        <w:tabs>
          <w:tab w:val="left" w:pos="4500"/>
          <w:tab w:val="left" w:pos="9180"/>
          <w:tab w:val="left" w:pos="9360"/>
        </w:tabs>
      </w:pPr>
    </w:p>
    <w:p w:rsidR="00E23E86" w:rsidRDefault="00E23E86" w:rsidP="00E23E86">
      <w:pPr>
        <w:tabs>
          <w:tab w:val="left" w:pos="4500"/>
          <w:tab w:val="left" w:pos="9180"/>
          <w:tab w:val="left" w:pos="9360"/>
        </w:tabs>
      </w:pPr>
    </w:p>
    <w:p w:rsidR="00E23E86" w:rsidRDefault="00E23E86" w:rsidP="00E23E86">
      <w:pPr>
        <w:tabs>
          <w:tab w:val="left" w:pos="4500"/>
          <w:tab w:val="left" w:pos="9180"/>
          <w:tab w:val="left" w:pos="9360"/>
        </w:tabs>
      </w:pPr>
    </w:p>
    <w:p w:rsidR="00E23E86" w:rsidRDefault="00E23E86" w:rsidP="00E23E86">
      <w:pPr>
        <w:tabs>
          <w:tab w:val="left" w:pos="4500"/>
          <w:tab w:val="left" w:pos="9180"/>
          <w:tab w:val="left" w:pos="9360"/>
        </w:tabs>
      </w:pPr>
    </w:p>
    <w:p w:rsidR="00E23E86" w:rsidRDefault="00E23E86" w:rsidP="00E23E86">
      <w:pPr>
        <w:tabs>
          <w:tab w:val="left" w:pos="4500"/>
          <w:tab w:val="left" w:pos="9180"/>
          <w:tab w:val="left" w:pos="9360"/>
        </w:tabs>
      </w:pPr>
    </w:p>
    <w:p w:rsidR="00E23E86" w:rsidRDefault="00E23E86" w:rsidP="00E23E86">
      <w:pPr>
        <w:tabs>
          <w:tab w:val="left" w:pos="4500"/>
          <w:tab w:val="left" w:pos="9180"/>
          <w:tab w:val="left" w:pos="9360"/>
        </w:tabs>
      </w:pPr>
    </w:p>
    <w:p w:rsidR="00AF06C5" w:rsidRDefault="00AF06C5" w:rsidP="00E23E86">
      <w:pPr>
        <w:tabs>
          <w:tab w:val="left" w:pos="4500"/>
          <w:tab w:val="left" w:pos="9180"/>
          <w:tab w:val="left" w:pos="9360"/>
        </w:tabs>
      </w:pPr>
    </w:p>
    <w:p w:rsidR="00AF06C5" w:rsidRDefault="00AF06C5" w:rsidP="00E23E86">
      <w:pPr>
        <w:tabs>
          <w:tab w:val="left" w:pos="4500"/>
          <w:tab w:val="left" w:pos="9180"/>
          <w:tab w:val="left" w:pos="9360"/>
        </w:tabs>
      </w:pPr>
    </w:p>
    <w:p w:rsidR="00AF06C5" w:rsidRDefault="00AF06C5" w:rsidP="00E23E86">
      <w:pPr>
        <w:tabs>
          <w:tab w:val="left" w:pos="4500"/>
          <w:tab w:val="left" w:pos="9180"/>
          <w:tab w:val="left" w:pos="9360"/>
        </w:tabs>
      </w:pPr>
    </w:p>
    <w:p w:rsidR="00AF06C5" w:rsidRDefault="00AF06C5" w:rsidP="00E23E86">
      <w:pPr>
        <w:tabs>
          <w:tab w:val="left" w:pos="4500"/>
          <w:tab w:val="left" w:pos="9180"/>
          <w:tab w:val="left" w:pos="9360"/>
        </w:tabs>
      </w:pPr>
    </w:p>
    <w:p w:rsidR="00AF06C5" w:rsidRDefault="00AF06C5" w:rsidP="00E23E86">
      <w:pPr>
        <w:tabs>
          <w:tab w:val="left" w:pos="4500"/>
          <w:tab w:val="left" w:pos="9180"/>
          <w:tab w:val="left" w:pos="9360"/>
        </w:tabs>
      </w:pPr>
    </w:p>
    <w:p w:rsidR="00E23E86" w:rsidRDefault="00E23E86" w:rsidP="00E23E86">
      <w:pPr>
        <w:tabs>
          <w:tab w:val="left" w:pos="4500"/>
          <w:tab w:val="left" w:pos="9180"/>
          <w:tab w:val="left" w:pos="9360"/>
        </w:tabs>
      </w:pPr>
    </w:p>
    <w:p w:rsidR="00E23E86" w:rsidRDefault="00E23E86" w:rsidP="00E23E86">
      <w:pPr>
        <w:tabs>
          <w:tab w:val="left" w:pos="4500"/>
          <w:tab w:val="left" w:pos="9180"/>
          <w:tab w:val="left" w:pos="9360"/>
        </w:tabs>
      </w:pPr>
    </w:p>
    <w:p w:rsidR="00E23E86" w:rsidRDefault="00E23E86" w:rsidP="00E23E86">
      <w:pPr>
        <w:tabs>
          <w:tab w:val="left" w:pos="4500"/>
          <w:tab w:val="left" w:pos="9180"/>
          <w:tab w:val="left" w:pos="9360"/>
        </w:tabs>
      </w:pPr>
    </w:p>
    <w:p w:rsidR="00E23E86" w:rsidRPr="00E23E86" w:rsidRDefault="00E23E86" w:rsidP="00E23E86">
      <w:pPr>
        <w:tabs>
          <w:tab w:val="left" w:pos="4500"/>
          <w:tab w:val="left" w:pos="9180"/>
          <w:tab w:val="left" w:pos="9360"/>
        </w:tabs>
        <w:jc w:val="center"/>
        <w:rPr>
          <w:rFonts w:ascii="Times New Roman" w:hAnsi="Times New Roman" w:cs="Times New Roman"/>
          <w:b/>
          <w:sz w:val="24"/>
          <w:szCs w:val="24"/>
        </w:rPr>
      </w:pPr>
      <w:r w:rsidRPr="00E23E86">
        <w:rPr>
          <w:rFonts w:ascii="Times New Roman" w:hAnsi="Times New Roman" w:cs="Times New Roman"/>
          <w:b/>
          <w:sz w:val="24"/>
          <w:szCs w:val="24"/>
        </w:rPr>
        <w:lastRenderedPageBreak/>
        <w:t>Учебный план для 5-6 классов на 2016-2017 ученый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661"/>
        <w:gridCol w:w="2157"/>
        <w:gridCol w:w="2446"/>
        <w:gridCol w:w="436"/>
        <w:gridCol w:w="436"/>
        <w:gridCol w:w="438"/>
        <w:gridCol w:w="545"/>
        <w:gridCol w:w="1774"/>
      </w:tblGrid>
      <w:tr w:rsidR="00E23E86" w:rsidRPr="00E23E86" w:rsidTr="00E40F8B">
        <w:trPr>
          <w:trHeight w:val="458"/>
          <w:jc w:val="center"/>
        </w:trPr>
        <w:tc>
          <w:tcPr>
            <w:tcW w:w="698" w:type="pct"/>
            <w:gridSpan w:val="2"/>
            <w:vMerge w:val="restart"/>
            <w:tcBorders>
              <w:top w:val="single" w:sz="4" w:space="0" w:color="auto"/>
              <w:left w:val="single" w:sz="4" w:space="0" w:color="auto"/>
              <w:right w:val="single" w:sz="4" w:space="0" w:color="auto"/>
            </w:tcBorders>
            <w:textDirection w:val="btLr"/>
          </w:tcPr>
          <w:p w:rsidR="00E23E86" w:rsidRPr="00E23E86" w:rsidRDefault="00E23E86" w:rsidP="00E40F8B">
            <w:pPr>
              <w:ind w:left="113" w:right="113"/>
              <w:rPr>
                <w:rFonts w:ascii="Times New Roman" w:hAnsi="Times New Roman" w:cs="Times New Roman"/>
                <w:b/>
              </w:rPr>
            </w:pPr>
          </w:p>
          <w:p w:rsidR="00E23E86" w:rsidRPr="00E23E86" w:rsidRDefault="00E23E86" w:rsidP="00E40F8B">
            <w:pPr>
              <w:ind w:left="113" w:right="113"/>
              <w:rPr>
                <w:rFonts w:ascii="Times New Roman" w:hAnsi="Times New Roman" w:cs="Times New Roman"/>
                <w:b/>
              </w:rPr>
            </w:pPr>
          </w:p>
          <w:p w:rsidR="00E23E86" w:rsidRPr="00E23E86" w:rsidRDefault="00E23E86" w:rsidP="00E40F8B">
            <w:pPr>
              <w:ind w:left="113" w:right="113"/>
              <w:jc w:val="center"/>
              <w:rPr>
                <w:rFonts w:ascii="Times New Roman" w:hAnsi="Times New Roman" w:cs="Times New Roman"/>
                <w:b/>
              </w:rPr>
            </w:pPr>
            <w:r w:rsidRPr="00E23E86">
              <w:rPr>
                <w:rFonts w:ascii="Times New Roman" w:hAnsi="Times New Roman" w:cs="Times New Roman"/>
                <w:b/>
              </w:rPr>
              <w:t>Обязательная  часть</w:t>
            </w:r>
          </w:p>
          <w:p w:rsidR="00E23E86" w:rsidRPr="00E23E86" w:rsidRDefault="00E23E86" w:rsidP="00E40F8B">
            <w:pPr>
              <w:rPr>
                <w:rFonts w:ascii="Times New Roman" w:hAnsi="Times New Roman" w:cs="Times New Roman"/>
                <w:b/>
              </w:rPr>
            </w:pPr>
          </w:p>
        </w:tc>
        <w:tc>
          <w:tcPr>
            <w:tcW w:w="11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Предметные</w:t>
            </w:r>
          </w:p>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области</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rPr>
              <w:t>Учебные предметы</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5</w:t>
            </w:r>
          </w:p>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21</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6а</w:t>
            </w:r>
          </w:p>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21</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6б</w:t>
            </w:r>
          </w:p>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15</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2</w:t>
            </w:r>
          </w:p>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к/к</w:t>
            </w:r>
          </w:p>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57</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Формы промежуточной аттестации</w:t>
            </w:r>
          </w:p>
        </w:tc>
      </w:tr>
      <w:tr w:rsidR="00E23E86" w:rsidRPr="00E23E86" w:rsidTr="00E40F8B">
        <w:trPr>
          <w:trHeight w:val="218"/>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vMerge w:val="restar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Филология</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Русский язык</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5</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6</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6</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17</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Диктант с грамматическим заданием</w:t>
            </w:r>
          </w:p>
        </w:tc>
      </w:tr>
      <w:tr w:rsidR="00E23E86" w:rsidRPr="00E23E86" w:rsidTr="00E40F8B">
        <w:trPr>
          <w:trHeight w:val="174"/>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Литература</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3</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3</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3</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9</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Тестовая работа</w:t>
            </w:r>
          </w:p>
        </w:tc>
      </w:tr>
      <w:tr w:rsidR="00E23E86" w:rsidRPr="00E23E86" w:rsidTr="00E40F8B">
        <w:trPr>
          <w:trHeight w:val="235"/>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Английский язык</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3</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3</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3</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9</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Тестовая работа</w:t>
            </w:r>
          </w:p>
        </w:tc>
      </w:tr>
      <w:tr w:rsidR="00E23E86" w:rsidRPr="00E23E86" w:rsidTr="00E40F8B">
        <w:trPr>
          <w:trHeight w:val="218"/>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Математика и информатика</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Математика</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5</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5</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5</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15</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Контрольная работа</w:t>
            </w:r>
          </w:p>
        </w:tc>
      </w:tr>
      <w:tr w:rsidR="00E23E86" w:rsidRPr="00E23E86" w:rsidTr="00E40F8B">
        <w:trPr>
          <w:trHeight w:val="218"/>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vMerge w:val="restar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Общественно-</w:t>
            </w:r>
          </w:p>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научные предметы</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История</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6</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Контрольная работа</w:t>
            </w:r>
          </w:p>
        </w:tc>
      </w:tr>
      <w:tr w:rsidR="00E23E86" w:rsidRPr="00E23E86" w:rsidTr="00E40F8B">
        <w:trPr>
          <w:trHeight w:val="109"/>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Обществознание</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2</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Тест</w:t>
            </w:r>
          </w:p>
        </w:tc>
      </w:tr>
      <w:tr w:rsidR="00E23E86" w:rsidRPr="00E23E86" w:rsidTr="00E40F8B">
        <w:trPr>
          <w:trHeight w:val="109"/>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География</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Контрольная работа</w:t>
            </w:r>
          </w:p>
        </w:tc>
      </w:tr>
      <w:tr w:rsidR="00E23E86" w:rsidRPr="00E23E86" w:rsidTr="00E40F8B">
        <w:trPr>
          <w:trHeight w:val="174"/>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Естественно-</w:t>
            </w:r>
          </w:p>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научные предметы</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Биология</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Контрольная работа</w:t>
            </w:r>
          </w:p>
        </w:tc>
      </w:tr>
      <w:tr w:rsidR="00E23E86" w:rsidRPr="00E23E86" w:rsidTr="00E40F8B">
        <w:trPr>
          <w:trHeight w:val="183"/>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vMerge w:val="restart"/>
            <w:tcBorders>
              <w:top w:val="single" w:sz="4" w:space="0" w:color="auto"/>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Искусство</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Музыка</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Тестовая работа</w:t>
            </w:r>
          </w:p>
        </w:tc>
      </w:tr>
      <w:tr w:rsidR="00E23E86" w:rsidRPr="00E23E86" w:rsidTr="00E40F8B">
        <w:trPr>
          <w:trHeight w:val="183"/>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vMerge/>
            <w:tcBorders>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ИЗО</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Творческая работа</w:t>
            </w:r>
          </w:p>
        </w:tc>
      </w:tr>
      <w:tr w:rsidR="00E23E86" w:rsidRPr="00E23E86" w:rsidTr="00E40F8B">
        <w:trPr>
          <w:trHeight w:val="218"/>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Технология</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Технология</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6</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Учебный</w:t>
            </w:r>
          </w:p>
          <w:p w:rsidR="00E23E86" w:rsidRPr="00E23E86" w:rsidRDefault="00E23E86" w:rsidP="00E40F8B">
            <w:pPr>
              <w:rPr>
                <w:rFonts w:ascii="Times New Roman" w:hAnsi="Times New Roman" w:cs="Times New Roman"/>
              </w:rPr>
            </w:pPr>
            <w:r w:rsidRPr="00E23E86">
              <w:rPr>
                <w:rFonts w:ascii="Times New Roman" w:hAnsi="Times New Roman" w:cs="Times New Roman"/>
              </w:rPr>
              <w:t>проект</w:t>
            </w:r>
          </w:p>
        </w:tc>
      </w:tr>
      <w:tr w:rsidR="00E23E86" w:rsidRPr="00E23E86" w:rsidTr="00E40F8B">
        <w:trPr>
          <w:trHeight w:val="174"/>
          <w:jc w:val="center"/>
        </w:trPr>
        <w:tc>
          <w:tcPr>
            <w:tcW w:w="698" w:type="pct"/>
            <w:gridSpan w:val="2"/>
            <w:vMerge/>
            <w:tcBorders>
              <w:left w:val="single" w:sz="4" w:space="0" w:color="auto"/>
              <w:right w:val="single" w:sz="4" w:space="0" w:color="auto"/>
            </w:tcBorders>
          </w:tcPr>
          <w:p w:rsidR="00E23E86" w:rsidRPr="00E23E86" w:rsidRDefault="00E23E86" w:rsidP="00E40F8B">
            <w:pPr>
              <w:rPr>
                <w:rFonts w:ascii="Times New Roman" w:hAnsi="Times New Roman" w:cs="Times New Roman"/>
                <w:b/>
              </w:rPr>
            </w:pPr>
          </w:p>
        </w:tc>
        <w:tc>
          <w:tcPr>
            <w:tcW w:w="1127" w:type="pct"/>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Физкультура и Основы безопасности жизнедеятельности</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Физкультура</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6</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Сдача норматива</w:t>
            </w:r>
          </w:p>
        </w:tc>
      </w:tr>
      <w:tr w:rsidR="00E23E86" w:rsidRPr="00E23E86" w:rsidTr="00E40F8B">
        <w:trPr>
          <w:trHeight w:val="218"/>
          <w:jc w:val="center"/>
        </w:trPr>
        <w:tc>
          <w:tcPr>
            <w:tcW w:w="698" w:type="pct"/>
            <w:gridSpan w:val="2"/>
            <w:vMerge/>
            <w:tcBorders>
              <w:left w:val="single" w:sz="4" w:space="0" w:color="auto"/>
              <w:right w:val="single" w:sz="4" w:space="0" w:color="auto"/>
            </w:tcBorders>
            <w:textDirection w:val="btLr"/>
          </w:tcPr>
          <w:p w:rsidR="00E23E86" w:rsidRPr="00E23E86" w:rsidRDefault="00E23E86" w:rsidP="00E40F8B">
            <w:pPr>
              <w:rPr>
                <w:rFonts w:ascii="Times New Roman" w:hAnsi="Times New Roman" w:cs="Times New Roman"/>
                <w:b/>
              </w:rPr>
            </w:pPr>
          </w:p>
        </w:tc>
        <w:tc>
          <w:tcPr>
            <w:tcW w:w="11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Итого</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26</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28</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28</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82</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p>
        </w:tc>
      </w:tr>
      <w:tr w:rsidR="00E23E86" w:rsidRPr="00E23E86" w:rsidTr="00E40F8B">
        <w:trPr>
          <w:trHeight w:val="174"/>
          <w:jc w:val="center"/>
        </w:trPr>
        <w:tc>
          <w:tcPr>
            <w:tcW w:w="353" w:type="pct"/>
            <w:vMerge w:val="restart"/>
            <w:tcBorders>
              <w:left w:val="single" w:sz="4" w:space="0" w:color="auto"/>
              <w:right w:val="single" w:sz="4" w:space="0" w:color="auto"/>
            </w:tcBorders>
            <w:textDirection w:val="btLr"/>
          </w:tcPr>
          <w:p w:rsidR="00E23E86" w:rsidRPr="00E23E86" w:rsidRDefault="00E23E86" w:rsidP="00E40F8B">
            <w:pPr>
              <w:ind w:left="113" w:right="113"/>
              <w:jc w:val="center"/>
              <w:rPr>
                <w:rFonts w:ascii="Times New Roman" w:hAnsi="Times New Roman" w:cs="Times New Roman"/>
                <w:b/>
              </w:rPr>
            </w:pPr>
            <w:r w:rsidRPr="00E23E86">
              <w:rPr>
                <w:rFonts w:ascii="Times New Roman" w:hAnsi="Times New Roman" w:cs="Times New Roman"/>
                <w:b/>
              </w:rPr>
              <w:t xml:space="preserve">Часть, формируемая участниками образовательного процесса </w:t>
            </w:r>
          </w:p>
        </w:tc>
        <w:tc>
          <w:tcPr>
            <w:tcW w:w="345" w:type="pct"/>
            <w:vMerge w:val="restart"/>
            <w:tcBorders>
              <w:left w:val="single" w:sz="4" w:space="0" w:color="auto"/>
              <w:right w:val="single" w:sz="4" w:space="0" w:color="auto"/>
            </w:tcBorders>
            <w:textDirection w:val="btLr"/>
          </w:tcPr>
          <w:p w:rsidR="00E23E86" w:rsidRPr="00E23E86" w:rsidRDefault="00E23E86" w:rsidP="00E40F8B">
            <w:pPr>
              <w:ind w:left="113" w:right="113"/>
              <w:jc w:val="center"/>
              <w:rPr>
                <w:rFonts w:ascii="Times New Roman" w:hAnsi="Times New Roman" w:cs="Times New Roman"/>
                <w:b/>
                <w:sz w:val="20"/>
                <w:szCs w:val="20"/>
              </w:rPr>
            </w:pPr>
            <w:r w:rsidRPr="00E23E86">
              <w:rPr>
                <w:rFonts w:ascii="Times New Roman" w:hAnsi="Times New Roman" w:cs="Times New Roman"/>
                <w:b/>
                <w:sz w:val="20"/>
                <w:szCs w:val="20"/>
              </w:rPr>
              <w:t xml:space="preserve">Основы духовно-нравственной  </w:t>
            </w:r>
          </w:p>
          <w:p w:rsidR="00E23E86" w:rsidRPr="00E23E86" w:rsidRDefault="00E23E86" w:rsidP="00E40F8B">
            <w:pPr>
              <w:ind w:left="113" w:right="113"/>
              <w:jc w:val="center"/>
              <w:rPr>
                <w:rFonts w:ascii="Times New Roman" w:hAnsi="Times New Roman" w:cs="Times New Roman"/>
                <w:b/>
                <w:sz w:val="20"/>
                <w:szCs w:val="20"/>
              </w:rPr>
            </w:pPr>
            <w:r w:rsidRPr="00E23E86">
              <w:rPr>
                <w:rFonts w:ascii="Times New Roman" w:hAnsi="Times New Roman" w:cs="Times New Roman"/>
                <w:b/>
                <w:sz w:val="20"/>
                <w:szCs w:val="20"/>
              </w:rPr>
              <w:t>культуры народов России</w:t>
            </w:r>
          </w:p>
        </w:tc>
        <w:tc>
          <w:tcPr>
            <w:tcW w:w="11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Компонент ОУ</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Физкультура</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Сдача норматива</w:t>
            </w:r>
          </w:p>
        </w:tc>
      </w:tr>
      <w:tr w:rsidR="00E23E86" w:rsidRPr="00E23E86" w:rsidTr="00E40F8B">
        <w:trPr>
          <w:trHeight w:val="174"/>
          <w:jc w:val="center"/>
        </w:trPr>
        <w:tc>
          <w:tcPr>
            <w:tcW w:w="353"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345"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127" w:type="pct"/>
            <w:vMerge w:val="restart"/>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НРК</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Бурятский язык</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1</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4</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rPr>
            </w:pPr>
            <w:r w:rsidRPr="00E23E86">
              <w:rPr>
                <w:rFonts w:ascii="Times New Roman" w:hAnsi="Times New Roman" w:cs="Times New Roman"/>
              </w:rPr>
              <w:t>Тестовая работа</w:t>
            </w:r>
          </w:p>
        </w:tc>
      </w:tr>
      <w:tr w:rsidR="00E23E86" w:rsidRPr="00E23E86" w:rsidTr="00E40F8B">
        <w:trPr>
          <w:trHeight w:val="174"/>
          <w:jc w:val="center"/>
        </w:trPr>
        <w:tc>
          <w:tcPr>
            <w:tcW w:w="353"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345"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Итого</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2</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2</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7</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b/>
              </w:rPr>
            </w:pPr>
          </w:p>
        </w:tc>
      </w:tr>
      <w:tr w:rsidR="00E23E86" w:rsidRPr="00E23E86" w:rsidTr="00E40F8B">
        <w:trPr>
          <w:trHeight w:val="174"/>
          <w:jc w:val="center"/>
        </w:trPr>
        <w:tc>
          <w:tcPr>
            <w:tcW w:w="353"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345"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127" w:type="pct"/>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ИТОГО</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29</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30</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30</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89</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b/>
              </w:rPr>
            </w:pPr>
          </w:p>
        </w:tc>
      </w:tr>
      <w:tr w:rsidR="00E23E86" w:rsidRPr="00E23E86" w:rsidTr="00E40F8B">
        <w:trPr>
          <w:trHeight w:val="200"/>
          <w:jc w:val="center"/>
        </w:trPr>
        <w:tc>
          <w:tcPr>
            <w:tcW w:w="353"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345"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127" w:type="pct"/>
            <w:vMerge w:val="restar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Направления</w:t>
            </w:r>
          </w:p>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внеурочной</w:t>
            </w:r>
          </w:p>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деятельности</w:t>
            </w: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Спортивно-оздоровительное</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6</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b/>
              </w:rPr>
            </w:pPr>
          </w:p>
        </w:tc>
      </w:tr>
      <w:tr w:rsidR="00E23E86" w:rsidRPr="00E23E86" w:rsidTr="00E40F8B">
        <w:trPr>
          <w:trHeight w:val="174"/>
          <w:jc w:val="center"/>
        </w:trPr>
        <w:tc>
          <w:tcPr>
            <w:tcW w:w="353"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345"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Духовно-нравственное</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6</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b/>
              </w:rPr>
            </w:pPr>
          </w:p>
        </w:tc>
      </w:tr>
      <w:tr w:rsidR="00E23E86" w:rsidRPr="00E23E86" w:rsidTr="00E40F8B">
        <w:trPr>
          <w:trHeight w:val="174"/>
          <w:jc w:val="center"/>
        </w:trPr>
        <w:tc>
          <w:tcPr>
            <w:tcW w:w="353"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345"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proofErr w:type="spellStart"/>
            <w:r w:rsidRPr="00E23E86">
              <w:rPr>
                <w:rFonts w:ascii="Times New Roman" w:hAnsi="Times New Roman" w:cs="Times New Roman"/>
              </w:rPr>
              <w:t>Общеинтеллектуальное</w:t>
            </w:r>
            <w:proofErr w:type="spellEnd"/>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6</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rPr>
                <w:rFonts w:ascii="Times New Roman" w:hAnsi="Times New Roman" w:cs="Times New Roman"/>
                <w:b/>
              </w:rPr>
            </w:pPr>
          </w:p>
        </w:tc>
      </w:tr>
      <w:tr w:rsidR="00E23E86" w:rsidRPr="00E23E86" w:rsidTr="00E40F8B">
        <w:trPr>
          <w:trHeight w:val="174"/>
          <w:jc w:val="center"/>
        </w:trPr>
        <w:tc>
          <w:tcPr>
            <w:tcW w:w="353"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345"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Общекультурное</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6</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r>
      <w:tr w:rsidR="00E23E86" w:rsidRPr="00E23E86" w:rsidTr="00E40F8B">
        <w:trPr>
          <w:trHeight w:val="174"/>
          <w:jc w:val="center"/>
        </w:trPr>
        <w:tc>
          <w:tcPr>
            <w:tcW w:w="353"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345"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Социальное</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r w:rsidRPr="00E23E86">
              <w:rPr>
                <w:rFonts w:ascii="Times New Roman" w:hAnsi="Times New Roman" w:cs="Times New Roman"/>
              </w:rPr>
              <w:t>2</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6</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r>
      <w:tr w:rsidR="00E23E86" w:rsidRPr="00E23E86" w:rsidTr="00E40F8B">
        <w:trPr>
          <w:trHeight w:val="174"/>
          <w:jc w:val="center"/>
        </w:trPr>
        <w:tc>
          <w:tcPr>
            <w:tcW w:w="353"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345" w:type="pct"/>
            <w:vMerge/>
            <w:tcBorders>
              <w:left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E23E86" w:rsidRPr="00E23E86" w:rsidRDefault="00E23E86" w:rsidP="00E40F8B">
            <w:pPr>
              <w:jc w:val="center"/>
              <w:rPr>
                <w:rFonts w:ascii="Times New Roman" w:hAnsi="Times New Roman" w:cs="Times New Roman"/>
                <w:b/>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Итого</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10</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10</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10</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30</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r>
      <w:tr w:rsidR="00E23E86" w:rsidRPr="00E23E86" w:rsidTr="00E40F8B">
        <w:trPr>
          <w:trHeight w:val="218"/>
          <w:jc w:val="center"/>
        </w:trPr>
        <w:tc>
          <w:tcPr>
            <w:tcW w:w="353" w:type="pct"/>
            <w:vMerge/>
            <w:tcBorders>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p>
        </w:tc>
        <w:tc>
          <w:tcPr>
            <w:tcW w:w="345" w:type="pct"/>
            <w:vMerge/>
            <w:tcBorders>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p>
        </w:tc>
        <w:tc>
          <w:tcPr>
            <w:tcW w:w="11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rPr>
            </w:pPr>
          </w:p>
        </w:tc>
        <w:tc>
          <w:tcPr>
            <w:tcW w:w="127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Всего часов</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39</w:t>
            </w:r>
          </w:p>
        </w:tc>
        <w:tc>
          <w:tcPr>
            <w:tcW w:w="228"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40</w:t>
            </w:r>
          </w:p>
        </w:tc>
        <w:tc>
          <w:tcPr>
            <w:tcW w:w="229"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40</w:t>
            </w:r>
          </w:p>
        </w:tc>
        <w:tc>
          <w:tcPr>
            <w:tcW w:w="285"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r w:rsidRPr="00E23E86">
              <w:rPr>
                <w:rFonts w:ascii="Times New Roman" w:hAnsi="Times New Roman" w:cs="Times New Roman"/>
                <w:b/>
              </w:rPr>
              <w:t>119</w:t>
            </w:r>
          </w:p>
        </w:tc>
        <w:tc>
          <w:tcPr>
            <w:tcW w:w="927" w:type="pct"/>
            <w:tcBorders>
              <w:top w:val="single" w:sz="4" w:space="0" w:color="auto"/>
              <w:left w:val="single" w:sz="4" w:space="0" w:color="auto"/>
              <w:bottom w:val="single" w:sz="4" w:space="0" w:color="auto"/>
              <w:right w:val="single" w:sz="4" w:space="0" w:color="auto"/>
            </w:tcBorders>
          </w:tcPr>
          <w:p w:rsidR="00E23E86" w:rsidRPr="00E23E86" w:rsidRDefault="00E23E86" w:rsidP="00E40F8B">
            <w:pPr>
              <w:jc w:val="center"/>
              <w:rPr>
                <w:rFonts w:ascii="Times New Roman" w:hAnsi="Times New Roman" w:cs="Times New Roman"/>
                <w:b/>
              </w:rPr>
            </w:pPr>
          </w:p>
        </w:tc>
      </w:tr>
    </w:tbl>
    <w:p w:rsidR="00E23E86" w:rsidRPr="00E23E86" w:rsidRDefault="00E23E86" w:rsidP="00E23E86">
      <w:pPr>
        <w:tabs>
          <w:tab w:val="left" w:pos="4500"/>
          <w:tab w:val="left" w:pos="9180"/>
          <w:tab w:val="left" w:pos="9360"/>
        </w:tabs>
        <w:ind w:firstLine="567"/>
        <w:jc w:val="center"/>
        <w:rPr>
          <w:rFonts w:ascii="Times New Roman" w:hAnsi="Times New Roman" w:cs="Times New Roman"/>
          <w:sz w:val="24"/>
          <w:szCs w:val="24"/>
        </w:rPr>
      </w:pPr>
    </w:p>
    <w:p w:rsidR="00E23E86" w:rsidRDefault="00E23E86" w:rsidP="00E23E86">
      <w:pPr>
        <w:tabs>
          <w:tab w:val="left" w:pos="4500"/>
          <w:tab w:val="left" w:pos="9180"/>
          <w:tab w:val="left" w:pos="9360"/>
        </w:tabs>
        <w:ind w:firstLine="567"/>
        <w:jc w:val="both"/>
      </w:pPr>
    </w:p>
    <w:p w:rsidR="00E23E86" w:rsidRDefault="00E23E86" w:rsidP="00E23E86">
      <w:pPr>
        <w:tabs>
          <w:tab w:val="left" w:pos="4500"/>
          <w:tab w:val="left" w:pos="9180"/>
          <w:tab w:val="left" w:pos="9360"/>
        </w:tabs>
        <w:ind w:firstLine="567"/>
        <w:jc w:val="both"/>
      </w:pPr>
    </w:p>
    <w:p w:rsidR="006B07B3" w:rsidRDefault="006B07B3" w:rsidP="0055249A"/>
    <w:p w:rsidR="006B07B3" w:rsidRDefault="006B07B3" w:rsidP="0055249A"/>
    <w:p w:rsidR="006B07B3" w:rsidRDefault="006B07B3" w:rsidP="0055249A"/>
    <w:p w:rsidR="006B07B3" w:rsidRDefault="006B07B3" w:rsidP="0055249A"/>
    <w:p w:rsidR="006B07B3" w:rsidRDefault="006B07B3" w:rsidP="0055249A"/>
    <w:p w:rsidR="006B07B3" w:rsidRDefault="006B07B3" w:rsidP="0055249A"/>
    <w:p w:rsidR="00E23E86" w:rsidRDefault="00E23E86" w:rsidP="0055249A"/>
    <w:p w:rsidR="00E23E86" w:rsidRDefault="00E23E86" w:rsidP="0055249A"/>
    <w:p w:rsidR="00E23E86" w:rsidRDefault="00E23E86" w:rsidP="0055249A"/>
    <w:p w:rsidR="00E23E86" w:rsidRDefault="00E23E86" w:rsidP="0055249A"/>
    <w:p w:rsidR="00E23E86" w:rsidRDefault="00E23E86" w:rsidP="0055249A"/>
    <w:p w:rsidR="00E23E86" w:rsidRDefault="00E23E86" w:rsidP="0055249A"/>
    <w:p w:rsidR="00E23E86" w:rsidRDefault="00E23E86" w:rsidP="0055249A"/>
    <w:p w:rsidR="00E23E86" w:rsidRDefault="00E23E86" w:rsidP="0055249A"/>
    <w:p w:rsidR="00E23E86" w:rsidRPr="0055249A" w:rsidRDefault="00E23E86" w:rsidP="0055249A"/>
    <w:p w:rsidR="00EB1EF6" w:rsidRPr="00DE2EE7" w:rsidRDefault="00EB1EF6" w:rsidP="00EB1EF6">
      <w:pPr>
        <w:spacing w:after="0"/>
        <w:jc w:val="center"/>
        <w:rPr>
          <w:rFonts w:ascii="Times New Roman" w:eastAsia="Times New Roman" w:hAnsi="Times New Roman" w:cs="Times New Roman"/>
          <w:b/>
          <w:bCs/>
          <w:smallCaps/>
          <w:kern w:val="32"/>
          <w:sz w:val="24"/>
          <w:szCs w:val="24"/>
        </w:rPr>
      </w:pPr>
      <w:r w:rsidRPr="007A3EE2">
        <w:rPr>
          <w:rFonts w:ascii="Times New Roman" w:hAnsi="Times New Roman" w:cs="Times New Roman"/>
          <w:b/>
          <w:sz w:val="24"/>
          <w:szCs w:val="24"/>
        </w:rPr>
        <w:lastRenderedPageBreak/>
        <w:t>9</w:t>
      </w:r>
      <w:r w:rsidRPr="00DE2EE7">
        <w:rPr>
          <w:rFonts w:ascii="Times New Roman" w:eastAsia="Times New Roman" w:hAnsi="Times New Roman" w:cs="Times New Roman"/>
          <w:b/>
          <w:bCs/>
          <w:smallCaps/>
          <w:kern w:val="32"/>
          <w:sz w:val="24"/>
          <w:szCs w:val="24"/>
        </w:rPr>
        <w:t>. Система условий реализации основной образовательной программы основного  общего образования в соответствии  с требованиями Стандарта</w:t>
      </w:r>
    </w:p>
    <w:p w:rsidR="00EB1EF6" w:rsidRPr="00DE2EE7" w:rsidRDefault="00EB1EF6" w:rsidP="00EB1EF6">
      <w:pPr>
        <w:pStyle w:val="a8"/>
        <w:ind w:left="360"/>
        <w:jc w:val="both"/>
        <w:rPr>
          <w:b/>
          <w:bCs/>
          <w:smallCaps/>
          <w:kern w:val="32"/>
        </w:rPr>
      </w:pPr>
    </w:p>
    <w:p w:rsidR="00EB1EF6" w:rsidRPr="00CF790A" w:rsidRDefault="00EB1EF6" w:rsidP="00EB1EF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CF790A">
        <w:rPr>
          <w:rFonts w:ascii="Times New Roman" w:eastAsia="Times New Roman" w:hAnsi="Times New Roman" w:cs="Times New Roman"/>
          <w:b/>
          <w:sz w:val="24"/>
          <w:szCs w:val="24"/>
        </w:rPr>
        <w:t>Общая характеристика</w:t>
      </w:r>
    </w:p>
    <w:p w:rsidR="00EB1EF6" w:rsidRDefault="00EB1EF6" w:rsidP="00EB1EF6">
      <w:pPr>
        <w:autoSpaceDE w:val="0"/>
        <w:autoSpaceDN w:val="0"/>
        <w:adjustRightInd w:val="0"/>
        <w:spacing w:after="0"/>
        <w:jc w:val="both"/>
        <w:rPr>
          <w:rFonts w:ascii="Times New Roman" w:hAnsi="Times New Roman" w:cs="Times New Roman"/>
          <w:sz w:val="24"/>
          <w:szCs w:val="24"/>
        </w:rPr>
      </w:pPr>
      <w:r w:rsidRPr="00CF790A">
        <w:rPr>
          <w:rFonts w:ascii="Times New Roman" w:eastAsia="@Arial Unicode MS" w:hAnsi="Times New Roman" w:cs="Times New Roman"/>
          <w:color w:val="000000"/>
          <w:sz w:val="24"/>
          <w:szCs w:val="24"/>
        </w:rPr>
        <w:t xml:space="preserve"> </w:t>
      </w:r>
      <w:r w:rsidRPr="00CF790A">
        <w:rPr>
          <w:rFonts w:ascii="Times New Roman" w:eastAsia="@Arial Unicode MS" w:hAnsi="Times New Roman" w:cs="Times New Roman"/>
          <w:color w:val="000000"/>
          <w:sz w:val="24"/>
          <w:szCs w:val="24"/>
        </w:rPr>
        <w:tab/>
      </w:r>
      <w:r>
        <w:rPr>
          <w:rFonts w:ascii="Times New Roman" w:hAnsi="Times New Roman" w:cs="Times New Roman"/>
          <w:sz w:val="24"/>
          <w:szCs w:val="24"/>
        </w:rPr>
        <w:t xml:space="preserve"> </w:t>
      </w:r>
      <w:proofErr w:type="spellStart"/>
      <w:r>
        <w:rPr>
          <w:rFonts w:ascii="Times New Roman" w:hAnsi="Times New Roman" w:cs="Times New Roman"/>
          <w:sz w:val="24"/>
          <w:szCs w:val="24"/>
        </w:rPr>
        <w:t>Усть-Кяхтинская</w:t>
      </w:r>
      <w:proofErr w:type="spellEnd"/>
      <w:r>
        <w:rPr>
          <w:rFonts w:ascii="Times New Roman" w:hAnsi="Times New Roman" w:cs="Times New Roman"/>
          <w:sz w:val="24"/>
          <w:szCs w:val="24"/>
        </w:rPr>
        <w:t xml:space="preserve"> средняя общеобразовательная школа</w:t>
      </w:r>
      <w:r w:rsidRPr="008B1C07">
        <w:rPr>
          <w:rFonts w:ascii="Times New Roman" w:hAnsi="Times New Roman" w:cs="Times New Roman"/>
          <w:sz w:val="24"/>
          <w:szCs w:val="24"/>
        </w:rPr>
        <w:t xml:space="preserve"> располагает необходимой  материально-технической базой. Учебный процесс осуществляется в одну смену. Школа функционирует в  двухэтажном здании 1975года постройки. Общая площадь помещений – 2742 кв.м. Проектная мощность школы 480 ученических мест, фактическая наполняемость 272 учащихся.</w:t>
      </w:r>
    </w:p>
    <w:p w:rsidR="00EB1EF6" w:rsidRPr="008B1C07" w:rsidRDefault="00EB1EF6" w:rsidP="00EB1EF6">
      <w:pPr>
        <w:autoSpaceDE w:val="0"/>
        <w:autoSpaceDN w:val="0"/>
        <w:adjustRightInd w:val="0"/>
        <w:spacing w:after="0"/>
        <w:jc w:val="both"/>
        <w:rPr>
          <w:rFonts w:ascii="Times New Roman" w:hAnsi="Times New Roman" w:cs="Times New Roman"/>
          <w:sz w:val="24"/>
          <w:szCs w:val="24"/>
        </w:rPr>
      </w:pPr>
      <w:r w:rsidRPr="008B1C07">
        <w:rPr>
          <w:rFonts w:ascii="Times New Roman" w:hAnsi="Times New Roman" w:cs="Times New Roman"/>
          <w:sz w:val="24"/>
          <w:szCs w:val="24"/>
        </w:rPr>
        <w:t>Школа имеет:</w:t>
      </w:r>
    </w:p>
    <w:p w:rsidR="00EB1EF6" w:rsidRPr="008B1C07" w:rsidRDefault="00EB1EF6" w:rsidP="00EB1EF6">
      <w:pPr>
        <w:spacing w:after="0"/>
        <w:jc w:val="both"/>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Предметные кабинеты для учебных занятий - 20</w:t>
      </w:r>
    </w:p>
    <w:p w:rsidR="00EB1EF6" w:rsidRPr="008B1C07" w:rsidRDefault="00EB1EF6" w:rsidP="00EB1EF6">
      <w:pPr>
        <w:spacing w:after="0"/>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 xml:space="preserve">Лаборантских -3 </w:t>
      </w:r>
    </w:p>
    <w:p w:rsidR="00EB1EF6" w:rsidRPr="008B1C07" w:rsidRDefault="00EB1EF6" w:rsidP="00EB1EF6">
      <w:pPr>
        <w:spacing w:after="0"/>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Компьютерные классы - 1</w:t>
      </w:r>
    </w:p>
    <w:p w:rsidR="00EB1EF6" w:rsidRPr="008B1C07" w:rsidRDefault="00EB1EF6" w:rsidP="00EB1EF6">
      <w:pPr>
        <w:spacing w:after="0"/>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Мастерские- 1</w:t>
      </w:r>
    </w:p>
    <w:p w:rsidR="00EB1EF6" w:rsidRPr="008B1C07" w:rsidRDefault="00EB1EF6" w:rsidP="00EB1EF6">
      <w:pPr>
        <w:spacing w:after="0"/>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Библиотека, читальный зал – 1</w:t>
      </w:r>
    </w:p>
    <w:p w:rsidR="00EB1EF6" w:rsidRPr="008B1C07" w:rsidRDefault="00EB1EF6" w:rsidP="00EB1EF6">
      <w:pPr>
        <w:spacing w:after="0"/>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Административные кабинеты – 4</w:t>
      </w:r>
    </w:p>
    <w:p w:rsidR="00EB1EF6" w:rsidRPr="008B1C07" w:rsidRDefault="00EB1EF6" w:rsidP="00EB1EF6">
      <w:pPr>
        <w:spacing w:after="0"/>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Служебные помещения - 7</w:t>
      </w:r>
    </w:p>
    <w:p w:rsidR="00EB1EF6" w:rsidRPr="008B1C07" w:rsidRDefault="00EB1EF6" w:rsidP="00EB1EF6">
      <w:pPr>
        <w:spacing w:after="0"/>
        <w:ind w:firstLine="708"/>
        <w:jc w:val="both"/>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В школе работает библиотека с читальным залом, оборудованным в соответствии с существующими требованиями. Учебников – 1818 экземпляров.</w:t>
      </w:r>
    </w:p>
    <w:p w:rsidR="00EB1EF6" w:rsidRPr="008B1C07" w:rsidRDefault="00EB1EF6" w:rsidP="00EB1EF6">
      <w:pPr>
        <w:spacing w:after="0"/>
        <w:jc w:val="both"/>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Наличие в школе технических средств обучения:</w:t>
      </w:r>
    </w:p>
    <w:p w:rsidR="00EB1EF6" w:rsidRPr="008B1C07" w:rsidRDefault="00EB1EF6" w:rsidP="00EB1EF6">
      <w:pPr>
        <w:spacing w:after="0"/>
        <w:rPr>
          <w:rFonts w:ascii="Times New Roman" w:hAnsi="Times New Roman" w:cs="Times New Roman"/>
          <w:sz w:val="24"/>
          <w:szCs w:val="24"/>
        </w:rPr>
      </w:pPr>
      <w:r w:rsidRPr="008B1C07">
        <w:rPr>
          <w:rFonts w:ascii="Times New Roman" w:hAnsi="Times New Roman" w:cs="Times New Roman"/>
          <w:sz w:val="24"/>
          <w:szCs w:val="24"/>
        </w:rPr>
        <w:t>Компьютеры – 25 шт.</w:t>
      </w:r>
    </w:p>
    <w:p w:rsidR="00EB1EF6" w:rsidRPr="008B1C07" w:rsidRDefault="00EB1EF6" w:rsidP="00EB1EF6">
      <w:pPr>
        <w:spacing w:after="0"/>
        <w:rPr>
          <w:rFonts w:ascii="Times New Roman" w:hAnsi="Times New Roman" w:cs="Times New Roman"/>
          <w:sz w:val="24"/>
          <w:szCs w:val="24"/>
        </w:rPr>
      </w:pPr>
      <w:r w:rsidRPr="008B1C07">
        <w:rPr>
          <w:rFonts w:ascii="Times New Roman" w:hAnsi="Times New Roman" w:cs="Times New Roman"/>
          <w:sz w:val="24"/>
          <w:szCs w:val="24"/>
        </w:rPr>
        <w:t>Ноутбуки – 7 шт.</w:t>
      </w:r>
    </w:p>
    <w:p w:rsidR="00EB1EF6" w:rsidRPr="008B1C07" w:rsidRDefault="00EB1EF6" w:rsidP="00EB1EF6">
      <w:pPr>
        <w:spacing w:after="0"/>
        <w:rPr>
          <w:rFonts w:ascii="Times New Roman" w:hAnsi="Times New Roman" w:cs="Times New Roman"/>
          <w:sz w:val="24"/>
          <w:szCs w:val="24"/>
        </w:rPr>
      </w:pPr>
      <w:r w:rsidRPr="008B1C07">
        <w:rPr>
          <w:rFonts w:ascii="Times New Roman" w:hAnsi="Times New Roman" w:cs="Times New Roman"/>
          <w:sz w:val="24"/>
          <w:szCs w:val="24"/>
        </w:rPr>
        <w:t>Принтеры – 15 шт.</w:t>
      </w:r>
    </w:p>
    <w:p w:rsidR="00EB1EF6" w:rsidRPr="008B1C07" w:rsidRDefault="00EB1EF6" w:rsidP="00EB1EF6">
      <w:pPr>
        <w:spacing w:after="0"/>
        <w:rPr>
          <w:rFonts w:ascii="Times New Roman" w:hAnsi="Times New Roman" w:cs="Times New Roman"/>
          <w:sz w:val="24"/>
          <w:szCs w:val="24"/>
        </w:rPr>
      </w:pPr>
      <w:r w:rsidRPr="008B1C07">
        <w:rPr>
          <w:rFonts w:ascii="Times New Roman" w:hAnsi="Times New Roman" w:cs="Times New Roman"/>
          <w:sz w:val="24"/>
          <w:szCs w:val="24"/>
        </w:rPr>
        <w:t>Сканеры – 3 шт.</w:t>
      </w:r>
    </w:p>
    <w:p w:rsidR="00EB1EF6" w:rsidRPr="008B1C07" w:rsidRDefault="00EB1EF6" w:rsidP="00EB1EF6">
      <w:pPr>
        <w:spacing w:after="0"/>
        <w:rPr>
          <w:rFonts w:ascii="Times New Roman" w:hAnsi="Times New Roman" w:cs="Times New Roman"/>
          <w:sz w:val="24"/>
          <w:szCs w:val="24"/>
        </w:rPr>
      </w:pPr>
      <w:proofErr w:type="spellStart"/>
      <w:r w:rsidRPr="008B1C07">
        <w:rPr>
          <w:rFonts w:ascii="Times New Roman" w:hAnsi="Times New Roman" w:cs="Times New Roman"/>
          <w:sz w:val="24"/>
          <w:szCs w:val="24"/>
        </w:rPr>
        <w:t>Мультимедийные</w:t>
      </w:r>
      <w:proofErr w:type="spellEnd"/>
      <w:r w:rsidRPr="008B1C07">
        <w:rPr>
          <w:rFonts w:ascii="Times New Roman" w:hAnsi="Times New Roman" w:cs="Times New Roman"/>
          <w:sz w:val="24"/>
          <w:szCs w:val="24"/>
        </w:rPr>
        <w:t xml:space="preserve"> проекторы – 16 шт.</w:t>
      </w:r>
    </w:p>
    <w:p w:rsidR="00EB1EF6" w:rsidRPr="008B1C07" w:rsidRDefault="00EB1EF6" w:rsidP="00EB1EF6">
      <w:pPr>
        <w:spacing w:after="0"/>
        <w:rPr>
          <w:rFonts w:ascii="Times New Roman" w:hAnsi="Times New Roman" w:cs="Times New Roman"/>
          <w:sz w:val="24"/>
          <w:szCs w:val="24"/>
        </w:rPr>
      </w:pPr>
      <w:r w:rsidRPr="008B1C07">
        <w:rPr>
          <w:rFonts w:ascii="Times New Roman" w:hAnsi="Times New Roman" w:cs="Times New Roman"/>
          <w:sz w:val="24"/>
          <w:szCs w:val="24"/>
        </w:rPr>
        <w:t>Ксероксы – 2 шт.</w:t>
      </w:r>
    </w:p>
    <w:p w:rsidR="00EB1EF6" w:rsidRPr="008B1C07" w:rsidRDefault="00EB1EF6" w:rsidP="00EB1EF6">
      <w:pPr>
        <w:spacing w:after="0"/>
        <w:rPr>
          <w:rFonts w:ascii="Times New Roman" w:hAnsi="Times New Roman" w:cs="Times New Roman"/>
          <w:sz w:val="24"/>
          <w:szCs w:val="24"/>
        </w:rPr>
      </w:pPr>
      <w:r w:rsidRPr="008B1C07">
        <w:rPr>
          <w:rFonts w:ascii="Times New Roman" w:hAnsi="Times New Roman" w:cs="Times New Roman"/>
          <w:sz w:val="24"/>
          <w:szCs w:val="24"/>
        </w:rPr>
        <w:t>Интерактивная доска – 2 шт.</w:t>
      </w:r>
    </w:p>
    <w:p w:rsidR="00EB1EF6" w:rsidRPr="008B1C07" w:rsidRDefault="00EB1EF6" w:rsidP="00EB1EF6">
      <w:pPr>
        <w:spacing w:after="0"/>
        <w:rPr>
          <w:rFonts w:ascii="Times New Roman" w:hAnsi="Times New Roman" w:cs="Times New Roman"/>
          <w:sz w:val="24"/>
          <w:szCs w:val="24"/>
        </w:rPr>
      </w:pPr>
      <w:r w:rsidRPr="008B1C07">
        <w:rPr>
          <w:rFonts w:ascii="Times New Roman" w:hAnsi="Times New Roman" w:cs="Times New Roman"/>
          <w:sz w:val="24"/>
          <w:szCs w:val="24"/>
        </w:rPr>
        <w:t>Экран – 3 шт.</w:t>
      </w:r>
    </w:p>
    <w:p w:rsidR="00EB1EF6" w:rsidRDefault="00EB1EF6" w:rsidP="00EB1EF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B1C07">
        <w:rPr>
          <w:rFonts w:ascii="Times New Roman" w:eastAsia="Times New Roman" w:hAnsi="Times New Roman" w:cs="Times New Roman"/>
          <w:sz w:val="24"/>
          <w:szCs w:val="24"/>
        </w:rPr>
        <w:t xml:space="preserve">С целью организации питания обучающихся ежегодно заключается контракт на поставку продуктов питания </w:t>
      </w:r>
      <w:proofErr w:type="gramStart"/>
      <w:r w:rsidRPr="008B1C07">
        <w:rPr>
          <w:rFonts w:ascii="Times New Roman" w:eastAsia="Times New Roman" w:hAnsi="Times New Roman" w:cs="Times New Roman"/>
          <w:sz w:val="24"/>
          <w:szCs w:val="24"/>
        </w:rPr>
        <w:t>с</w:t>
      </w:r>
      <w:proofErr w:type="gramEnd"/>
      <w:r w:rsidRPr="008B1C07">
        <w:rPr>
          <w:rFonts w:ascii="Times New Roman" w:eastAsia="Times New Roman" w:hAnsi="Times New Roman" w:cs="Times New Roman"/>
          <w:sz w:val="24"/>
          <w:szCs w:val="24"/>
        </w:rPr>
        <w:t xml:space="preserve"> ПО «</w:t>
      </w:r>
      <w:proofErr w:type="spellStart"/>
      <w:r w:rsidRPr="008B1C07">
        <w:rPr>
          <w:rFonts w:ascii="Times New Roman" w:eastAsia="Times New Roman" w:hAnsi="Times New Roman" w:cs="Times New Roman"/>
          <w:sz w:val="24"/>
          <w:szCs w:val="24"/>
        </w:rPr>
        <w:t>Кяхтинское</w:t>
      </w:r>
      <w:proofErr w:type="spellEnd"/>
      <w:r w:rsidRPr="008B1C07">
        <w:rPr>
          <w:rFonts w:ascii="Times New Roman" w:eastAsia="Times New Roman" w:hAnsi="Times New Roman" w:cs="Times New Roman"/>
          <w:sz w:val="24"/>
          <w:szCs w:val="24"/>
        </w:rPr>
        <w:t xml:space="preserve"> </w:t>
      </w:r>
      <w:proofErr w:type="spellStart"/>
      <w:r w:rsidRPr="008B1C07">
        <w:rPr>
          <w:rFonts w:ascii="Times New Roman" w:eastAsia="Times New Roman" w:hAnsi="Times New Roman" w:cs="Times New Roman"/>
          <w:sz w:val="24"/>
          <w:szCs w:val="24"/>
        </w:rPr>
        <w:t>райпо</w:t>
      </w:r>
      <w:proofErr w:type="spellEnd"/>
      <w:r w:rsidRPr="008B1C07">
        <w:rPr>
          <w:rFonts w:ascii="Times New Roman" w:eastAsia="Times New Roman" w:hAnsi="Times New Roman" w:cs="Times New Roman"/>
          <w:sz w:val="24"/>
          <w:szCs w:val="24"/>
        </w:rPr>
        <w:t xml:space="preserve">». Оборудована в соответствии с современными требованиями  столовая с обеденным залом на 100 посадочных мест. </w:t>
      </w:r>
    </w:p>
    <w:p w:rsidR="00EB1EF6" w:rsidRPr="008B1C07" w:rsidRDefault="00EB1EF6" w:rsidP="00EB1EF6">
      <w:pPr>
        <w:spacing w:after="0"/>
        <w:ind w:firstLine="708"/>
        <w:jc w:val="both"/>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В школе функционирует  спортивный</w:t>
      </w:r>
      <w:r>
        <w:rPr>
          <w:rFonts w:ascii="Times New Roman" w:eastAsia="Times New Roman" w:hAnsi="Times New Roman" w:cs="Times New Roman"/>
          <w:sz w:val="24"/>
          <w:szCs w:val="24"/>
        </w:rPr>
        <w:t xml:space="preserve"> зал площадью  150,</w:t>
      </w:r>
      <w:r w:rsidRPr="008B1C07">
        <w:rPr>
          <w:rFonts w:ascii="Times New Roman" w:eastAsia="Times New Roman" w:hAnsi="Times New Roman" w:cs="Times New Roman"/>
          <w:sz w:val="24"/>
          <w:szCs w:val="24"/>
        </w:rPr>
        <w:t>84 кв.м. На прилегающей территории имеется открытый школьный стадион, в зимнее время функционирует ледовый каток. Для отдыха, организации досуга, проведения культурно-массовых мероприятий в школе имеется актовый зал.</w:t>
      </w:r>
    </w:p>
    <w:p w:rsidR="00EB1EF6" w:rsidRPr="008B1C07" w:rsidRDefault="00EB1EF6" w:rsidP="00EB1EF6">
      <w:pPr>
        <w:spacing w:after="0"/>
        <w:ind w:firstLine="708"/>
        <w:jc w:val="both"/>
        <w:rPr>
          <w:rFonts w:ascii="Times New Roman" w:eastAsia="Times New Roman" w:hAnsi="Times New Roman" w:cs="Times New Roman"/>
          <w:sz w:val="24"/>
          <w:szCs w:val="24"/>
        </w:rPr>
      </w:pPr>
      <w:r w:rsidRPr="008B1C07">
        <w:rPr>
          <w:rFonts w:ascii="Times New Roman" w:eastAsia="Times New Roman" w:hAnsi="Times New Roman" w:cs="Times New Roman"/>
          <w:sz w:val="24"/>
          <w:szCs w:val="24"/>
        </w:rPr>
        <w:t>За последние три года материально-техническая база школы улучшилась. Было проведено огораживание и озеленение прилегающей территории. В 2013 году произведена замена окон, входных и тамбурных дверей, осуществлен текущий ремонт электропроводки. Приобретено оборудование для медицинского кабинета на сумму 100000</w:t>
      </w:r>
      <w:r>
        <w:rPr>
          <w:rFonts w:ascii="Times New Roman" w:eastAsia="Times New Roman" w:hAnsi="Times New Roman" w:cs="Times New Roman"/>
          <w:sz w:val="24"/>
          <w:szCs w:val="24"/>
        </w:rPr>
        <w:t xml:space="preserve"> </w:t>
      </w:r>
      <w:r w:rsidRPr="008B1C07">
        <w:rPr>
          <w:rFonts w:ascii="Times New Roman" w:eastAsia="Times New Roman" w:hAnsi="Times New Roman" w:cs="Times New Roman"/>
          <w:sz w:val="24"/>
          <w:szCs w:val="24"/>
        </w:rPr>
        <w:t>руб. В 2014 году произведен ремонт отопительной системы, переоборудован медицинский кабинет в соответствии с требованиями.  Внутри помещения на первом этаже пол покрыли линолеумом, озеленили все  коридоры.</w:t>
      </w:r>
    </w:p>
    <w:p w:rsidR="00EB1EF6" w:rsidRPr="008B1C07" w:rsidRDefault="00EB1EF6" w:rsidP="00EB1EF6">
      <w:pPr>
        <w:spacing w:after="0"/>
        <w:ind w:firstLine="708"/>
        <w:jc w:val="both"/>
        <w:rPr>
          <w:rFonts w:ascii="Times New Roman" w:hAnsi="Times New Roman" w:cs="Times New Roman"/>
          <w:sz w:val="24"/>
          <w:szCs w:val="24"/>
        </w:rPr>
      </w:pPr>
      <w:r w:rsidRPr="008B1C07">
        <w:rPr>
          <w:rFonts w:ascii="Times New Roman" w:eastAsia="Times New Roman" w:hAnsi="Times New Roman" w:cs="Times New Roman"/>
          <w:sz w:val="24"/>
          <w:szCs w:val="24"/>
        </w:rPr>
        <w:t>Материально-техническая  база школы пополняется, приобретена оргтехника, питьевой фонтанчик. Поступило учебное оборудование для кабинетов физики, обслуживающего и технического труда. Систематически обновляется банк ОЭР, ЦОР</w:t>
      </w:r>
      <w:r w:rsidRPr="008B1C07">
        <w:rPr>
          <w:rFonts w:ascii="Times New Roman" w:hAnsi="Times New Roman" w:cs="Times New Roman"/>
          <w:sz w:val="24"/>
          <w:szCs w:val="24"/>
        </w:rPr>
        <w:t xml:space="preserve">. </w:t>
      </w:r>
      <w:r w:rsidRPr="008B1C07">
        <w:rPr>
          <w:rFonts w:ascii="Times New Roman" w:hAnsi="Times New Roman" w:cs="Times New Roman"/>
          <w:sz w:val="24"/>
          <w:szCs w:val="24"/>
        </w:rPr>
        <w:lastRenderedPageBreak/>
        <w:t>Материально-техническая и учебно-лабораторная база школы соответствуют федеральным требованиям к образовательным учреждениям в части минимальной оснащенности учебного процесса и оборудования учебных помещений (утверждены приказом Министерством образования и науки РФ от 4.10.2010г № 986).</w:t>
      </w:r>
    </w:p>
    <w:p w:rsidR="00EB1EF6" w:rsidRDefault="00EB1EF6" w:rsidP="00EB1EF6">
      <w:pPr>
        <w:autoSpaceDE w:val="0"/>
        <w:autoSpaceDN w:val="0"/>
        <w:adjustRightInd w:val="0"/>
        <w:spacing w:after="0"/>
        <w:jc w:val="both"/>
        <w:rPr>
          <w:rFonts w:ascii="Times New Roman" w:hAnsi="Times New Roman" w:cs="Times New Roman"/>
          <w:sz w:val="24"/>
          <w:szCs w:val="24"/>
        </w:rPr>
      </w:pPr>
      <w:r w:rsidRPr="008B1C07">
        <w:rPr>
          <w:rFonts w:ascii="Times New Roman" w:hAnsi="Times New Roman" w:cs="Times New Roman"/>
          <w:sz w:val="24"/>
          <w:szCs w:val="24"/>
        </w:rPr>
        <w:t>Имеющаяся в ОУ материально-техническая база позволяет обеспечить реализацию образовательной программы по ступеням образования в полном объеме.</w:t>
      </w:r>
    </w:p>
    <w:p w:rsidR="00EB1EF6" w:rsidRDefault="00EB1EF6" w:rsidP="00EB1EF6">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          П</w:t>
      </w:r>
      <w:r>
        <w:rPr>
          <w:rFonts w:ascii="Times New Roman" w:eastAsia="@Arial Unicode MS" w:hAnsi="Times New Roman" w:cs="Times New Roman"/>
          <w:color w:val="000000"/>
          <w:sz w:val="24"/>
          <w:szCs w:val="24"/>
        </w:rPr>
        <w:t xml:space="preserve">о стандарту второго поколения обучаются в 2016-2017 –учащиеся 1-6 классов. </w:t>
      </w:r>
    </w:p>
    <w:p w:rsidR="00EB1EF6" w:rsidRPr="00CF790A" w:rsidRDefault="00EB1EF6" w:rsidP="00EB1EF6">
      <w:pPr>
        <w:tabs>
          <w:tab w:val="left" w:pos="0"/>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CF790A">
        <w:rPr>
          <w:rFonts w:ascii="Times New Roman" w:eastAsia="Times New Roman" w:hAnsi="Times New Roman" w:cs="Times New Roman"/>
          <w:b/>
          <w:sz w:val="24"/>
          <w:szCs w:val="24"/>
        </w:rPr>
        <w:t>Использование современных информационных и коммуникационных технологий при реализации основной образовательной программы начального общего образования.</w:t>
      </w:r>
      <w:r w:rsidRPr="00CF790A">
        <w:rPr>
          <w:rFonts w:ascii="Times New Roman" w:eastAsia="Times New Roman" w:hAnsi="Times New Roman" w:cs="Times New Roman"/>
          <w:sz w:val="24"/>
          <w:szCs w:val="24"/>
        </w:rPr>
        <w:t xml:space="preserve"> </w:t>
      </w:r>
    </w:p>
    <w:p w:rsidR="00EB1EF6" w:rsidRPr="00CF790A" w:rsidRDefault="00EB1EF6" w:rsidP="00EB1EF6">
      <w:pPr>
        <w:spacing w:after="0"/>
        <w:ind w:firstLine="708"/>
        <w:jc w:val="both"/>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Информационно-образовательная среда</w:t>
      </w:r>
      <w:r w:rsidRPr="00CF790A">
        <w:rPr>
          <w:rFonts w:ascii="Times New Roman" w:eastAsia="Times New Roman" w:hAnsi="Times New Roman" w:cs="Times New Roman"/>
          <w:bCs/>
          <w:sz w:val="24"/>
          <w:szCs w:val="24"/>
        </w:rPr>
        <w:t xml:space="preserve"> МБОУ «</w:t>
      </w:r>
      <w:proofErr w:type="spellStart"/>
      <w:r w:rsidRPr="00CF790A">
        <w:rPr>
          <w:rFonts w:ascii="Times New Roman" w:eastAsia="Times New Roman" w:hAnsi="Times New Roman" w:cs="Times New Roman"/>
          <w:bCs/>
          <w:sz w:val="24"/>
          <w:szCs w:val="24"/>
        </w:rPr>
        <w:t>Усть-Кяхтинская</w:t>
      </w:r>
      <w:proofErr w:type="spellEnd"/>
      <w:r w:rsidRPr="00CF790A">
        <w:rPr>
          <w:rFonts w:ascii="Times New Roman" w:eastAsia="Times New Roman" w:hAnsi="Times New Roman" w:cs="Times New Roman"/>
          <w:bCs/>
          <w:sz w:val="24"/>
          <w:szCs w:val="24"/>
        </w:rPr>
        <w:t xml:space="preserve"> СОШ»</w:t>
      </w:r>
      <w:r w:rsidRPr="00CF790A">
        <w:rPr>
          <w:rFonts w:ascii="Times New Roman" w:eastAsia="Times New Roman" w:hAnsi="Times New Roman" w:cs="Times New Roman"/>
          <w:sz w:val="24"/>
          <w:szCs w:val="24"/>
        </w:rPr>
        <w:t xml:space="preserve"> обеспечивает возможность осуще</w:t>
      </w:r>
      <w:r>
        <w:rPr>
          <w:rFonts w:ascii="Times New Roman" w:eastAsia="Times New Roman" w:hAnsi="Times New Roman" w:cs="Times New Roman"/>
          <w:sz w:val="24"/>
          <w:szCs w:val="24"/>
        </w:rPr>
        <w:t xml:space="preserve">ствлять в электронной </w:t>
      </w:r>
      <w:r w:rsidRPr="00CF790A">
        <w:rPr>
          <w:rFonts w:ascii="Times New Roman" w:eastAsia="Times New Roman" w:hAnsi="Times New Roman" w:cs="Times New Roman"/>
          <w:sz w:val="24"/>
          <w:szCs w:val="24"/>
        </w:rPr>
        <w:t xml:space="preserve"> форме следующие виды деятельности:</w:t>
      </w:r>
    </w:p>
    <w:p w:rsidR="00EB1EF6" w:rsidRPr="00CF790A" w:rsidRDefault="00EB1EF6" w:rsidP="00EB1EF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F790A">
        <w:rPr>
          <w:rFonts w:ascii="Times New Roman" w:eastAsia="Times New Roman" w:hAnsi="Times New Roman" w:cs="Times New Roman"/>
          <w:sz w:val="24"/>
          <w:szCs w:val="24"/>
        </w:rPr>
        <w:t>планирование образовательного процесса;</w:t>
      </w:r>
    </w:p>
    <w:p w:rsidR="00EB1EF6" w:rsidRPr="00CF790A" w:rsidRDefault="00EB1EF6" w:rsidP="00EB1EF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F790A">
        <w:rPr>
          <w:rFonts w:ascii="Times New Roman" w:eastAsia="Times New Roman" w:hAnsi="Times New Roman" w:cs="Times New Roman"/>
          <w:sz w:val="24"/>
          <w:szCs w:val="24"/>
        </w:rPr>
        <w:t>размещение и сохранение материалов образова</w:t>
      </w:r>
      <w:r>
        <w:rPr>
          <w:rFonts w:ascii="Times New Roman" w:eastAsia="Times New Roman" w:hAnsi="Times New Roman" w:cs="Times New Roman"/>
          <w:sz w:val="24"/>
          <w:szCs w:val="24"/>
        </w:rPr>
        <w:t xml:space="preserve">тельного процесса, в том числе </w:t>
      </w:r>
      <w:r w:rsidRPr="00CF790A">
        <w:rPr>
          <w:rFonts w:ascii="Times New Roman" w:eastAsia="Times New Roman" w:hAnsi="Times New Roman" w:cs="Times New Roman"/>
          <w:sz w:val="24"/>
          <w:szCs w:val="24"/>
        </w:rPr>
        <w:t xml:space="preserve"> работ обучающихся и педагогов, используемых участниками образовательного процесса информационных ресурсов;</w:t>
      </w:r>
    </w:p>
    <w:p w:rsidR="00EB1EF6" w:rsidRPr="00CF790A" w:rsidRDefault="00EB1EF6" w:rsidP="00EB1EF6">
      <w:pPr>
        <w:spacing w:after="0"/>
        <w:jc w:val="both"/>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фиксация хода образовательного процесса и результатов освоения ООП НОО;</w:t>
      </w:r>
    </w:p>
    <w:p w:rsidR="00EB1EF6" w:rsidRPr="00CF790A" w:rsidRDefault="00EB1EF6" w:rsidP="00EB1EF6">
      <w:pPr>
        <w:spacing w:after="0"/>
        <w:jc w:val="both"/>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EB1EF6" w:rsidRPr="00CF790A" w:rsidRDefault="00EB1EF6" w:rsidP="00EB1EF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F790A">
        <w:rPr>
          <w:rFonts w:ascii="Times New Roman" w:eastAsia="Times New Roman" w:hAnsi="Times New Roman" w:cs="Times New Roman"/>
          <w:sz w:val="24"/>
          <w:szCs w:val="24"/>
        </w:rPr>
        <w:t xml:space="preserve">образовательным ресурсам в сети Интернет (ограничение доступа к информации, несовместимой с задачами духовно-нравственного развития и воспитания </w:t>
      </w:r>
      <w:proofErr w:type="gramStart"/>
      <w:r w:rsidRPr="00CF790A">
        <w:rPr>
          <w:rFonts w:ascii="Times New Roman" w:eastAsia="Times New Roman" w:hAnsi="Times New Roman" w:cs="Times New Roman"/>
          <w:sz w:val="24"/>
          <w:szCs w:val="24"/>
        </w:rPr>
        <w:t>обучающихся</w:t>
      </w:r>
      <w:proofErr w:type="gramEnd"/>
      <w:r w:rsidRPr="00CF790A">
        <w:rPr>
          <w:rFonts w:ascii="Times New Roman" w:eastAsia="Times New Roman" w:hAnsi="Times New Roman" w:cs="Times New Roman"/>
          <w:sz w:val="24"/>
          <w:szCs w:val="24"/>
        </w:rPr>
        <w:t>);</w:t>
      </w:r>
    </w:p>
    <w:p w:rsidR="00EB1EF6" w:rsidRPr="00CF790A" w:rsidRDefault="00EB1EF6" w:rsidP="00EB1EF6">
      <w:pPr>
        <w:spacing w:after="0"/>
        <w:jc w:val="both"/>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EB1EF6" w:rsidRPr="00CF790A" w:rsidRDefault="00EB1EF6" w:rsidP="00EB1EF6">
      <w:pPr>
        <w:autoSpaceDE w:val="0"/>
        <w:spacing w:after="0"/>
        <w:jc w:val="both"/>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Образовательное учреждение обеспечивает ознакомление обучающихся и их родителей (законных представителей) как участников образовательного процесса:</w:t>
      </w:r>
    </w:p>
    <w:p w:rsidR="00EB1EF6" w:rsidRPr="00CF790A" w:rsidRDefault="00EB1EF6" w:rsidP="00EB1EF6">
      <w:pPr>
        <w:tabs>
          <w:tab w:val="num" w:pos="0"/>
        </w:tabs>
        <w:autoSpaceDE w:val="0"/>
        <w:spacing w:after="0"/>
        <w:jc w:val="both"/>
        <w:rPr>
          <w:rFonts w:ascii="Times New Roman" w:eastAsia="Times New Roman" w:hAnsi="Times New Roman" w:cs="Times New Roman"/>
          <w:sz w:val="24"/>
          <w:szCs w:val="24"/>
        </w:rPr>
      </w:pPr>
      <w:r w:rsidRPr="00CF790A">
        <w:rPr>
          <w:rFonts w:ascii="Times New Roman" w:eastAsia="Raavi" w:hAnsi="Times New Roman" w:cs="Times New Roman"/>
          <w:sz w:val="24"/>
          <w:szCs w:val="24"/>
        </w:rPr>
        <w:t xml:space="preserve">- </w:t>
      </w:r>
      <w:r w:rsidRPr="00CF790A">
        <w:rPr>
          <w:rFonts w:ascii="Times New Roman" w:eastAsia="Times New Roman" w:hAnsi="Times New Roman" w:cs="Times New Roman"/>
          <w:sz w:val="24"/>
          <w:szCs w:val="24"/>
        </w:rPr>
        <w:t>с уставом и другими документами (должностные инструкции всех педагогических кадров), регламентирующими осуществление образовательного процесса в этом учреждении;</w:t>
      </w:r>
    </w:p>
    <w:p w:rsidR="00EB1EF6" w:rsidRPr="00CF790A" w:rsidRDefault="00EB1EF6" w:rsidP="00EB1EF6">
      <w:pPr>
        <w:tabs>
          <w:tab w:val="num" w:pos="0"/>
        </w:tabs>
        <w:autoSpaceDE w:val="0"/>
        <w:spacing w:after="0"/>
        <w:jc w:val="both"/>
        <w:rPr>
          <w:rFonts w:ascii="Times New Roman" w:eastAsia="Times New Roman" w:hAnsi="Times New Roman" w:cs="Times New Roman"/>
          <w:sz w:val="24"/>
          <w:szCs w:val="24"/>
        </w:rPr>
      </w:pPr>
      <w:r w:rsidRPr="00CF790A">
        <w:rPr>
          <w:rFonts w:ascii="Times New Roman" w:eastAsia="Raavi" w:hAnsi="Times New Roman" w:cs="Times New Roman"/>
          <w:bCs/>
          <w:sz w:val="24"/>
          <w:szCs w:val="24"/>
        </w:rPr>
        <w:t xml:space="preserve">- </w:t>
      </w:r>
      <w:r w:rsidRPr="00CF790A">
        <w:rPr>
          <w:rFonts w:ascii="Times New Roman" w:eastAsia="Times New Roman" w:hAnsi="Times New Roman" w:cs="Times New Roman"/>
          <w:bCs/>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ОУ.</w:t>
      </w:r>
    </w:p>
    <w:p w:rsidR="00EB1EF6" w:rsidRPr="00CF790A" w:rsidRDefault="00EB1EF6" w:rsidP="00EB1EF6">
      <w:pPr>
        <w:spacing w:after="0"/>
        <w:jc w:val="both"/>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Таким образом, в учреждении создана образовательная среда, адекватная развитию ребёнка, и комфортные санитарно-гигиенические условия.</w:t>
      </w:r>
    </w:p>
    <w:p w:rsidR="00EB1EF6" w:rsidRPr="00CF790A" w:rsidRDefault="00EB1EF6" w:rsidP="00EB1EF6">
      <w:pPr>
        <w:spacing w:after="0"/>
        <w:ind w:firstLine="708"/>
        <w:jc w:val="both"/>
        <w:rPr>
          <w:rFonts w:ascii="Times New Roman" w:eastAsia="Times New Roman" w:hAnsi="Times New Roman" w:cs="Times New Roman"/>
          <w:sz w:val="24"/>
          <w:szCs w:val="24"/>
        </w:rPr>
      </w:pPr>
      <w:r w:rsidRPr="00CF790A">
        <w:rPr>
          <w:rFonts w:ascii="Times New Roman" w:eastAsia="Times New Roman" w:hAnsi="Times New Roman" w:cs="Times New Roman"/>
          <w:b/>
          <w:sz w:val="24"/>
          <w:szCs w:val="24"/>
        </w:rPr>
        <w:t>Кадровые условия реализации программы</w:t>
      </w:r>
    </w:p>
    <w:p w:rsidR="00EB1EF6" w:rsidRDefault="00EB1EF6" w:rsidP="00EB1EF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F790A">
        <w:rPr>
          <w:rFonts w:ascii="Times New Roman" w:eastAsia="Times New Roman" w:hAnsi="Times New Roman" w:cs="Times New Roman"/>
          <w:sz w:val="24"/>
          <w:szCs w:val="24"/>
        </w:rPr>
        <w:t>Шк</w:t>
      </w:r>
      <w:r>
        <w:rPr>
          <w:rFonts w:ascii="Times New Roman" w:eastAsia="Times New Roman" w:hAnsi="Times New Roman" w:cs="Times New Roman"/>
          <w:sz w:val="24"/>
          <w:szCs w:val="24"/>
        </w:rPr>
        <w:t xml:space="preserve">ола располагает опытными, </w:t>
      </w:r>
      <w:r w:rsidRPr="00CF790A">
        <w:rPr>
          <w:rFonts w:ascii="Times New Roman" w:eastAsia="Times New Roman" w:hAnsi="Times New Roman" w:cs="Times New Roman"/>
          <w:sz w:val="24"/>
          <w:szCs w:val="24"/>
        </w:rPr>
        <w:t xml:space="preserve">квалифицированными специалистами. </w:t>
      </w:r>
      <w:r>
        <w:rPr>
          <w:rFonts w:ascii="Times New Roman" w:eastAsia="Times New Roman" w:hAnsi="Times New Roman" w:cs="Times New Roman"/>
          <w:sz w:val="24"/>
          <w:szCs w:val="24"/>
        </w:rPr>
        <w:t xml:space="preserve">На </w:t>
      </w:r>
      <w:r w:rsidRPr="00CF790A">
        <w:rPr>
          <w:rFonts w:ascii="Times New Roman" w:eastAsia="Times New Roman" w:hAnsi="Times New Roman" w:cs="Times New Roman"/>
          <w:sz w:val="24"/>
          <w:szCs w:val="24"/>
        </w:rPr>
        <w:t xml:space="preserve"> ступени начального общего об</w:t>
      </w:r>
      <w:r>
        <w:rPr>
          <w:rFonts w:ascii="Times New Roman" w:eastAsia="Times New Roman" w:hAnsi="Times New Roman" w:cs="Times New Roman"/>
          <w:sz w:val="24"/>
          <w:szCs w:val="24"/>
        </w:rPr>
        <w:t>разования обучение в 1-4</w:t>
      </w:r>
      <w:r w:rsidRPr="00CF790A">
        <w:rPr>
          <w:rFonts w:ascii="Times New Roman" w:eastAsia="Times New Roman" w:hAnsi="Times New Roman" w:cs="Times New Roman"/>
          <w:sz w:val="24"/>
          <w:szCs w:val="24"/>
        </w:rPr>
        <w:t xml:space="preserve"> классах по ФГОС воспитательно-образовательный процесс осуществляют </w:t>
      </w:r>
      <w:r>
        <w:rPr>
          <w:rFonts w:ascii="Times New Roman" w:eastAsia="Times New Roman" w:hAnsi="Times New Roman" w:cs="Times New Roman"/>
          <w:sz w:val="24"/>
          <w:szCs w:val="24"/>
        </w:rPr>
        <w:t>6</w:t>
      </w:r>
      <w:r w:rsidRPr="00CF790A">
        <w:rPr>
          <w:rFonts w:ascii="Times New Roman" w:eastAsia="Times New Roman" w:hAnsi="Times New Roman" w:cs="Times New Roman"/>
          <w:sz w:val="24"/>
          <w:szCs w:val="24"/>
        </w:rPr>
        <w:t xml:space="preserve"> учител</w:t>
      </w:r>
      <w:r>
        <w:rPr>
          <w:rFonts w:ascii="Times New Roman" w:eastAsia="Times New Roman" w:hAnsi="Times New Roman" w:cs="Times New Roman"/>
          <w:sz w:val="24"/>
          <w:szCs w:val="24"/>
        </w:rPr>
        <w:t>ей</w:t>
      </w:r>
      <w:r w:rsidRPr="00CF790A">
        <w:rPr>
          <w:rFonts w:ascii="Times New Roman" w:eastAsia="Times New Roman" w:hAnsi="Times New Roman" w:cs="Times New Roman"/>
          <w:sz w:val="24"/>
          <w:szCs w:val="24"/>
        </w:rPr>
        <w:t xml:space="preserve"> начальных классов, </w:t>
      </w:r>
      <w:r>
        <w:rPr>
          <w:rFonts w:ascii="Times New Roman" w:eastAsia="Times New Roman" w:hAnsi="Times New Roman" w:cs="Times New Roman"/>
          <w:sz w:val="24"/>
          <w:szCs w:val="24"/>
        </w:rPr>
        <w:t>в 5 классах- 12 учителей,</w:t>
      </w:r>
      <w:r w:rsidRPr="00CF790A">
        <w:rPr>
          <w:rFonts w:ascii="Times New Roman" w:eastAsia="Times New Roman" w:hAnsi="Times New Roman" w:cs="Times New Roman"/>
          <w:sz w:val="24"/>
          <w:szCs w:val="24"/>
        </w:rPr>
        <w:t xml:space="preserve"> 1 психолог,</w:t>
      </w:r>
      <w:r>
        <w:rPr>
          <w:rFonts w:ascii="Times New Roman" w:eastAsia="Times New Roman" w:hAnsi="Times New Roman" w:cs="Times New Roman"/>
          <w:sz w:val="24"/>
          <w:szCs w:val="24"/>
        </w:rPr>
        <w:t xml:space="preserve"> 1</w:t>
      </w:r>
      <w:r w:rsidRPr="00CF79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учитель иностранного языка, 2 учителя бурятского языка, 2 учителя физического воспитания. Один</w:t>
      </w:r>
      <w:r w:rsidRPr="00CF790A">
        <w:rPr>
          <w:rFonts w:ascii="Times New Roman" w:eastAsia="Times New Roman" w:hAnsi="Times New Roman" w:cs="Times New Roman"/>
          <w:sz w:val="24"/>
          <w:szCs w:val="24"/>
        </w:rPr>
        <w:t xml:space="preserve"> учитель имеет звание «Отличник народного просвещения», </w:t>
      </w:r>
      <w:r>
        <w:rPr>
          <w:rFonts w:ascii="Times New Roman" w:eastAsia="Times New Roman" w:hAnsi="Times New Roman" w:cs="Times New Roman"/>
          <w:sz w:val="24"/>
          <w:szCs w:val="24"/>
        </w:rPr>
        <w:t>2</w:t>
      </w:r>
      <w:r w:rsidRPr="00CF790A">
        <w:rPr>
          <w:rFonts w:ascii="Times New Roman" w:eastAsia="Times New Roman" w:hAnsi="Times New Roman" w:cs="Times New Roman"/>
          <w:sz w:val="24"/>
          <w:szCs w:val="24"/>
        </w:rPr>
        <w:t xml:space="preserve"> учителя – грамоты Министерства образования Республики Бурятия.</w:t>
      </w:r>
      <w:r>
        <w:rPr>
          <w:rFonts w:ascii="Times New Roman" w:eastAsia="Times New Roman" w:hAnsi="Times New Roman" w:cs="Times New Roman"/>
          <w:sz w:val="24"/>
          <w:szCs w:val="24"/>
        </w:rPr>
        <w:t xml:space="preserve"> </w:t>
      </w:r>
      <w:r w:rsidRPr="00CF790A">
        <w:rPr>
          <w:rFonts w:ascii="Times New Roman" w:eastAsia="Times New Roman" w:hAnsi="Times New Roman" w:cs="Times New Roman"/>
          <w:sz w:val="24"/>
          <w:szCs w:val="24"/>
        </w:rPr>
        <w:t xml:space="preserve">В школе работает методическое объединение учителей начальных классов. Педагоги школы </w:t>
      </w:r>
      <w:r w:rsidRPr="00CF790A">
        <w:rPr>
          <w:rFonts w:ascii="Times New Roman" w:eastAsia="Times New Roman" w:hAnsi="Times New Roman" w:cs="Times New Roman"/>
          <w:sz w:val="24"/>
          <w:szCs w:val="24"/>
        </w:rPr>
        <w:lastRenderedPageBreak/>
        <w:t>прошли обучение и владеют современными образовательными технологиями. Образовательное учреждение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что даёт возможность сохранить и укрепить физическое и психическое здоровье детей, обеспечивает их гармоничное развитие.</w:t>
      </w:r>
    </w:p>
    <w:p w:rsidR="00EB1EF6" w:rsidRDefault="00EB1EF6" w:rsidP="00EB1EF6">
      <w:pPr>
        <w:spacing w:after="0" w:line="240" w:lineRule="auto"/>
        <w:jc w:val="center"/>
        <w:rPr>
          <w:rFonts w:ascii="Times New Roman" w:eastAsia="Times New Roman" w:hAnsi="Times New Roman" w:cs="Times New Roman"/>
          <w:b/>
          <w:sz w:val="24"/>
          <w:szCs w:val="24"/>
        </w:rPr>
      </w:pPr>
      <w:r w:rsidRPr="003C54DA">
        <w:rPr>
          <w:rFonts w:ascii="Times New Roman" w:eastAsia="Times New Roman" w:hAnsi="Times New Roman" w:cs="Times New Roman"/>
          <w:b/>
          <w:sz w:val="24"/>
          <w:szCs w:val="24"/>
        </w:rPr>
        <w:t>Кадровый состав</w:t>
      </w:r>
    </w:p>
    <w:p w:rsidR="00EB1EF6" w:rsidRPr="00E43C0F" w:rsidRDefault="00EB1EF6" w:rsidP="00EB1EF6">
      <w:pPr>
        <w:pStyle w:val="dash041e005f0431005f044b005f0447005f043d005f044b005f0439"/>
        <w:spacing w:before="240"/>
        <w:jc w:val="center"/>
      </w:pPr>
      <w:r w:rsidRPr="00E43C0F">
        <w:rPr>
          <w:rStyle w:val="dash041e005f0431005f044b005f0447005f043d005f044b005f0439005f005fchar1char1"/>
          <w:rFonts w:eastAsia="@Arial Unicode MS"/>
          <w:b/>
          <w:bCs/>
        </w:rPr>
        <w:t>Требования к кадровым условиям реализации основной образовательной программы основного общего образования</w:t>
      </w:r>
      <w:r w:rsidRPr="00E43C0F">
        <w:rPr>
          <w:rStyle w:val="dash041e005f0431005f044b005f0447005f043d005f044b005f0439005f005fchar1char1"/>
          <w:rFonts w:eastAsia="@Arial Unicode MS"/>
        </w:rPr>
        <w:t xml:space="preserve"> включают:</w:t>
      </w:r>
    </w:p>
    <w:p w:rsidR="00EB1EF6" w:rsidRDefault="00EB1EF6" w:rsidP="00EB1EF6">
      <w:pPr>
        <w:pStyle w:val="dash041e005f0431005f044b005f0447005f043d005f044b005f0439"/>
        <w:ind w:right="60" w:firstLine="680"/>
        <w:jc w:val="both"/>
        <w:rPr>
          <w:rStyle w:val="dash041e005f0431005f044b005f0447005f043d005f044b005f0439005f005fchar1char1"/>
          <w:rFonts w:eastAsia="@Arial Unicode MS"/>
        </w:rPr>
      </w:pPr>
    </w:p>
    <w:p w:rsidR="00EB1EF6" w:rsidRPr="00E43C0F" w:rsidRDefault="00EB1EF6" w:rsidP="00EB1EF6">
      <w:pPr>
        <w:pStyle w:val="dash041e005f0431005f044b005f0447005f043d005f044b005f0439"/>
        <w:ind w:right="60" w:firstLine="680"/>
        <w:jc w:val="both"/>
      </w:pPr>
      <w:r w:rsidRPr="00E43C0F">
        <w:rPr>
          <w:rStyle w:val="dash041e005f0431005f044b005f0447005f043d005f044b005f0439005f005fchar1char1"/>
          <w:rFonts w:eastAsia="@Arial Unicode MS"/>
        </w:rPr>
        <w:t>Образовательное учреждение, реализующее основную образовательную программу основного общего образования, должно быть укомплектовано квалифицированными кадрами.</w:t>
      </w:r>
    </w:p>
    <w:p w:rsidR="00EB1EF6" w:rsidRPr="00CA107F" w:rsidRDefault="00EB1EF6" w:rsidP="00EB1EF6">
      <w:pPr>
        <w:widowControl w:val="0"/>
        <w:autoSpaceDE w:val="0"/>
        <w:autoSpaceDN w:val="0"/>
        <w:adjustRightInd w:val="0"/>
        <w:spacing w:line="240" w:lineRule="auto"/>
        <w:ind w:firstLine="680"/>
        <w:jc w:val="both"/>
        <w:rPr>
          <w:rFonts w:ascii="Times New Roman" w:hAnsi="Times New Roman" w:cs="Times New Roman"/>
          <w:sz w:val="24"/>
          <w:szCs w:val="24"/>
        </w:rPr>
      </w:pPr>
      <w:r w:rsidRPr="00B34472">
        <w:rPr>
          <w:rFonts w:ascii="Times New Roman" w:hAnsi="Times New Roman" w:cs="Times New Roman"/>
          <w:sz w:val="24"/>
          <w:szCs w:val="24"/>
        </w:rPr>
        <w:t>В МБОУ «</w:t>
      </w:r>
      <w:proofErr w:type="spellStart"/>
      <w:r w:rsidRPr="00B34472">
        <w:rPr>
          <w:rFonts w:ascii="Times New Roman" w:hAnsi="Times New Roman" w:cs="Times New Roman"/>
          <w:sz w:val="24"/>
          <w:szCs w:val="24"/>
        </w:rPr>
        <w:t>Усть-Кяхтинская</w:t>
      </w:r>
      <w:proofErr w:type="spellEnd"/>
      <w:r w:rsidRPr="00B34472">
        <w:rPr>
          <w:rFonts w:ascii="Times New Roman" w:hAnsi="Times New Roman" w:cs="Times New Roman"/>
          <w:sz w:val="24"/>
          <w:szCs w:val="24"/>
        </w:rPr>
        <w:t xml:space="preserve"> СОШ»  работают 25 педагогов. </w:t>
      </w:r>
    </w:p>
    <w:tbl>
      <w:tblPr>
        <w:tblpPr w:leftFromText="180" w:rightFromText="180" w:vertAnchor="text" w:horzAnchor="margin" w:tblpXSpec="right" w:tblpY="203"/>
        <w:tblW w:w="5000" w:type="pct"/>
        <w:tblLook w:val="04A0"/>
      </w:tblPr>
      <w:tblGrid>
        <w:gridCol w:w="1898"/>
        <w:gridCol w:w="3082"/>
        <w:gridCol w:w="4590"/>
      </w:tblGrid>
      <w:tr w:rsidR="00EB1EF6" w:rsidRPr="00530C16" w:rsidTr="0077344C">
        <w:tc>
          <w:tcPr>
            <w:tcW w:w="992" w:type="pct"/>
            <w:tcBorders>
              <w:top w:val="single" w:sz="4" w:space="0" w:color="000000"/>
              <w:left w:val="single" w:sz="4" w:space="0" w:color="000000"/>
              <w:bottom w:val="single" w:sz="4" w:space="0" w:color="000000"/>
              <w:right w:val="nil"/>
            </w:tcBorders>
            <w:shd w:val="clear" w:color="auto" w:fill="auto"/>
            <w:hideMark/>
          </w:tcPr>
          <w:p w:rsidR="00EB1EF6" w:rsidRPr="00530C16" w:rsidRDefault="00EB1EF6" w:rsidP="0077344C">
            <w:pPr>
              <w:snapToGrid w:val="0"/>
              <w:spacing w:after="0"/>
              <w:rPr>
                <w:rFonts w:ascii="Times New Roman" w:eastAsia="Times New Roman" w:hAnsi="Times New Roman" w:cs="Times New Roman"/>
                <w:b/>
              </w:rPr>
            </w:pPr>
            <w:r w:rsidRPr="00530C16">
              <w:rPr>
                <w:rFonts w:ascii="Times New Roman" w:eastAsia="Times New Roman" w:hAnsi="Times New Roman" w:cs="Times New Roman"/>
                <w:b/>
                <w:bCs/>
              </w:rPr>
              <w:t>Специалисты</w:t>
            </w:r>
          </w:p>
        </w:tc>
        <w:tc>
          <w:tcPr>
            <w:tcW w:w="1610" w:type="pct"/>
            <w:tcBorders>
              <w:top w:val="single" w:sz="4" w:space="0" w:color="000000"/>
              <w:left w:val="single" w:sz="4" w:space="0" w:color="000000"/>
              <w:bottom w:val="single" w:sz="4" w:space="0" w:color="000000"/>
              <w:right w:val="nil"/>
            </w:tcBorders>
            <w:shd w:val="clear" w:color="auto" w:fill="auto"/>
            <w:hideMark/>
          </w:tcPr>
          <w:p w:rsidR="00EB1EF6" w:rsidRPr="00530C16" w:rsidRDefault="00EB1EF6" w:rsidP="0077344C">
            <w:pPr>
              <w:snapToGrid w:val="0"/>
              <w:spacing w:after="0"/>
              <w:rPr>
                <w:rFonts w:ascii="Times New Roman" w:eastAsia="Times New Roman" w:hAnsi="Times New Roman" w:cs="Times New Roman"/>
                <w:b/>
              </w:rPr>
            </w:pPr>
            <w:r w:rsidRPr="00530C16">
              <w:rPr>
                <w:rFonts w:ascii="Times New Roman" w:eastAsia="Times New Roman" w:hAnsi="Times New Roman" w:cs="Times New Roman"/>
                <w:b/>
                <w:bCs/>
              </w:rPr>
              <w:t>Функции</w:t>
            </w:r>
          </w:p>
        </w:tc>
        <w:tc>
          <w:tcPr>
            <w:tcW w:w="2398" w:type="pct"/>
            <w:tcBorders>
              <w:top w:val="single" w:sz="4" w:space="0" w:color="000000"/>
              <w:left w:val="single" w:sz="4" w:space="0" w:color="000000"/>
              <w:bottom w:val="single" w:sz="4" w:space="0" w:color="000000"/>
              <w:right w:val="single" w:sz="4" w:space="0" w:color="000000"/>
            </w:tcBorders>
            <w:shd w:val="clear" w:color="auto" w:fill="auto"/>
            <w:hideMark/>
          </w:tcPr>
          <w:p w:rsidR="00EB1EF6" w:rsidRPr="00530C16" w:rsidRDefault="00EB1EF6" w:rsidP="0077344C">
            <w:pPr>
              <w:snapToGrid w:val="0"/>
              <w:spacing w:after="0"/>
              <w:rPr>
                <w:rFonts w:ascii="Times New Roman" w:eastAsia="Times New Roman" w:hAnsi="Times New Roman" w:cs="Times New Roman"/>
                <w:b/>
              </w:rPr>
            </w:pPr>
            <w:r w:rsidRPr="00530C16">
              <w:rPr>
                <w:rFonts w:ascii="Times New Roman" w:eastAsia="Times New Roman" w:hAnsi="Times New Roman" w:cs="Times New Roman"/>
                <w:b/>
                <w:bCs/>
              </w:rPr>
              <w:t xml:space="preserve">ФИО специалистов начальной школы/ квалификация </w:t>
            </w:r>
          </w:p>
        </w:tc>
      </w:tr>
      <w:tr w:rsidR="00EB1EF6" w:rsidRPr="00530C16" w:rsidTr="0077344C">
        <w:tc>
          <w:tcPr>
            <w:tcW w:w="992" w:type="pct"/>
            <w:tcBorders>
              <w:top w:val="single" w:sz="4" w:space="0" w:color="000000"/>
              <w:left w:val="single" w:sz="4" w:space="0" w:color="000000"/>
              <w:bottom w:val="single" w:sz="4" w:space="0" w:color="000000"/>
              <w:right w:val="nil"/>
            </w:tcBorders>
            <w:shd w:val="clear" w:color="auto" w:fill="auto"/>
            <w:hideMark/>
          </w:tcPr>
          <w:p w:rsidR="00EB1EF6" w:rsidRPr="003114D0" w:rsidRDefault="00EB1EF6" w:rsidP="0077344C">
            <w:pPr>
              <w:snapToGrid w:val="0"/>
              <w:spacing w:after="0"/>
              <w:rPr>
                <w:rFonts w:ascii="Times New Roman" w:eastAsia="Times New Roman" w:hAnsi="Times New Roman" w:cs="Times New Roman"/>
                <w:bCs/>
              </w:rPr>
            </w:pPr>
            <w:r w:rsidRPr="003114D0">
              <w:rPr>
                <w:rFonts w:ascii="Times New Roman" w:eastAsia="Times New Roman" w:hAnsi="Times New Roman" w:cs="Times New Roman"/>
                <w:bCs/>
              </w:rPr>
              <w:t>У</w:t>
            </w:r>
            <w:r>
              <w:rPr>
                <w:rFonts w:ascii="Times New Roman" w:eastAsia="Times New Roman" w:hAnsi="Times New Roman" w:cs="Times New Roman"/>
                <w:bCs/>
              </w:rPr>
              <w:t>чителя начальных классов</w:t>
            </w:r>
          </w:p>
        </w:tc>
        <w:tc>
          <w:tcPr>
            <w:tcW w:w="1610" w:type="pct"/>
            <w:tcBorders>
              <w:top w:val="single" w:sz="4" w:space="0" w:color="000000"/>
              <w:left w:val="single" w:sz="4" w:space="0" w:color="000000"/>
              <w:bottom w:val="single" w:sz="4" w:space="0" w:color="000000"/>
              <w:right w:val="nil"/>
            </w:tcBorders>
            <w:shd w:val="clear" w:color="auto" w:fill="auto"/>
            <w:hideMark/>
          </w:tcPr>
          <w:p w:rsidR="00EB1EF6" w:rsidRPr="003114D0" w:rsidRDefault="00EB1EF6" w:rsidP="0077344C">
            <w:pPr>
              <w:snapToGrid w:val="0"/>
              <w:spacing w:after="0"/>
              <w:rPr>
                <w:rFonts w:ascii="Times New Roman" w:eastAsia="Times New Roman" w:hAnsi="Times New Roman" w:cs="Times New Roman"/>
                <w:bCs/>
              </w:rPr>
            </w:pPr>
            <w:r>
              <w:rPr>
                <w:rFonts w:ascii="Times New Roman" w:eastAsia="Times New Roman" w:hAnsi="Times New Roman" w:cs="Times New Roman"/>
                <w:bCs/>
              </w:rPr>
              <w:t xml:space="preserve">Организация условий для успешной адаптации  детей в образовательном процессе и </w:t>
            </w:r>
          </w:p>
        </w:tc>
        <w:tc>
          <w:tcPr>
            <w:tcW w:w="2398" w:type="pct"/>
            <w:tcBorders>
              <w:top w:val="single" w:sz="4" w:space="0" w:color="000000"/>
              <w:left w:val="single" w:sz="4" w:space="0" w:color="000000"/>
              <w:bottom w:val="single" w:sz="4" w:space="0" w:color="000000"/>
              <w:right w:val="single" w:sz="4" w:space="0" w:color="000000"/>
            </w:tcBorders>
            <w:shd w:val="clear" w:color="auto" w:fill="auto"/>
            <w:hideMark/>
          </w:tcPr>
          <w:p w:rsidR="00EB1EF6" w:rsidRDefault="00EB1EF6" w:rsidP="0077344C">
            <w:pPr>
              <w:snapToGrid w:val="0"/>
              <w:spacing w:after="0"/>
              <w:rPr>
                <w:rFonts w:ascii="Times New Roman" w:eastAsia="Times New Roman" w:hAnsi="Times New Roman" w:cs="Times New Roman"/>
                <w:bCs/>
              </w:rPr>
            </w:pPr>
            <w:r>
              <w:rPr>
                <w:rFonts w:ascii="Times New Roman" w:eastAsia="Times New Roman" w:hAnsi="Times New Roman" w:cs="Times New Roman"/>
                <w:bCs/>
              </w:rPr>
              <w:t>1.Савелева Т.Ц. (первая категория)</w:t>
            </w:r>
          </w:p>
          <w:p w:rsidR="00EB1EF6" w:rsidRDefault="00EB1EF6" w:rsidP="0077344C">
            <w:pPr>
              <w:snapToGrid w:val="0"/>
              <w:spacing w:after="0"/>
              <w:rPr>
                <w:rFonts w:ascii="Times New Roman" w:eastAsia="Times New Roman" w:hAnsi="Times New Roman" w:cs="Times New Roman"/>
                <w:bCs/>
              </w:rPr>
            </w:pPr>
            <w:r>
              <w:rPr>
                <w:rFonts w:ascii="Times New Roman" w:eastAsia="Times New Roman" w:hAnsi="Times New Roman" w:cs="Times New Roman"/>
                <w:bCs/>
              </w:rPr>
              <w:t>2.Перменова О.Н. (первая категория)</w:t>
            </w:r>
          </w:p>
          <w:p w:rsidR="00EB1EF6" w:rsidRDefault="00EB1EF6" w:rsidP="0077344C">
            <w:pPr>
              <w:snapToGrid w:val="0"/>
              <w:spacing w:after="0"/>
              <w:rPr>
                <w:rFonts w:ascii="Times New Roman" w:eastAsia="Times New Roman" w:hAnsi="Times New Roman" w:cs="Times New Roman"/>
                <w:bCs/>
              </w:rPr>
            </w:pPr>
            <w:r>
              <w:rPr>
                <w:rFonts w:ascii="Times New Roman" w:eastAsia="Times New Roman" w:hAnsi="Times New Roman" w:cs="Times New Roman"/>
                <w:bCs/>
              </w:rPr>
              <w:t>3.Чупошева Н.</w:t>
            </w:r>
            <w:proofErr w:type="gramStart"/>
            <w:r>
              <w:rPr>
                <w:rFonts w:ascii="Times New Roman" w:eastAsia="Times New Roman" w:hAnsi="Times New Roman" w:cs="Times New Roman"/>
                <w:bCs/>
              </w:rPr>
              <w:t>В(</w:t>
            </w:r>
            <w:proofErr w:type="gramEnd"/>
            <w:r>
              <w:rPr>
                <w:rFonts w:ascii="Times New Roman" w:eastAsia="Times New Roman" w:hAnsi="Times New Roman" w:cs="Times New Roman"/>
                <w:bCs/>
              </w:rPr>
              <w:t>первая категория).</w:t>
            </w:r>
          </w:p>
          <w:p w:rsidR="00EB1EF6" w:rsidRDefault="00EB1EF6" w:rsidP="0077344C">
            <w:pPr>
              <w:snapToGrid w:val="0"/>
              <w:spacing w:after="0"/>
              <w:rPr>
                <w:rFonts w:ascii="Times New Roman" w:eastAsia="Times New Roman" w:hAnsi="Times New Roman" w:cs="Times New Roman"/>
                <w:bCs/>
              </w:rPr>
            </w:pPr>
            <w:r>
              <w:rPr>
                <w:rFonts w:ascii="Times New Roman" w:eastAsia="Times New Roman" w:hAnsi="Times New Roman" w:cs="Times New Roman"/>
                <w:bCs/>
              </w:rPr>
              <w:t>4.</w:t>
            </w:r>
            <w:r w:rsidR="00904953">
              <w:rPr>
                <w:rFonts w:ascii="Times New Roman" w:eastAsia="Times New Roman" w:hAnsi="Times New Roman" w:cs="Times New Roman"/>
                <w:bCs/>
              </w:rPr>
              <w:t>Очирова Б.В.</w:t>
            </w:r>
            <w:r>
              <w:rPr>
                <w:rFonts w:ascii="Times New Roman" w:eastAsia="Times New Roman" w:hAnsi="Times New Roman" w:cs="Times New Roman"/>
                <w:bCs/>
              </w:rPr>
              <w:t xml:space="preserve"> (не имеет категории)</w:t>
            </w:r>
          </w:p>
          <w:p w:rsidR="00EB1EF6" w:rsidRDefault="00EB1EF6" w:rsidP="0077344C">
            <w:pPr>
              <w:snapToGrid w:val="0"/>
              <w:spacing w:after="0"/>
              <w:rPr>
                <w:rFonts w:ascii="Times New Roman" w:eastAsia="Times New Roman" w:hAnsi="Times New Roman" w:cs="Times New Roman"/>
                <w:bCs/>
              </w:rPr>
            </w:pPr>
            <w:r>
              <w:rPr>
                <w:rFonts w:ascii="Times New Roman" w:eastAsia="Times New Roman" w:hAnsi="Times New Roman" w:cs="Times New Roman"/>
                <w:bCs/>
              </w:rPr>
              <w:t>5.</w:t>
            </w:r>
            <w:r w:rsidR="00904953">
              <w:rPr>
                <w:rFonts w:ascii="Times New Roman" w:eastAsia="Times New Roman" w:hAnsi="Times New Roman" w:cs="Times New Roman"/>
                <w:bCs/>
              </w:rPr>
              <w:t>Биликтуева А.Б.</w:t>
            </w:r>
            <w:r>
              <w:rPr>
                <w:rFonts w:ascii="Times New Roman" w:eastAsia="Times New Roman" w:hAnsi="Times New Roman" w:cs="Times New Roman"/>
                <w:bCs/>
              </w:rPr>
              <w:t xml:space="preserve"> (не имеет категории)</w:t>
            </w:r>
          </w:p>
          <w:p w:rsidR="00EB1EF6" w:rsidRDefault="00EB1EF6" w:rsidP="0077344C">
            <w:pPr>
              <w:snapToGrid w:val="0"/>
              <w:spacing w:after="0"/>
              <w:rPr>
                <w:rFonts w:ascii="Times New Roman" w:eastAsia="Times New Roman" w:hAnsi="Times New Roman" w:cs="Times New Roman"/>
                <w:bCs/>
              </w:rPr>
            </w:pPr>
            <w:r>
              <w:rPr>
                <w:rFonts w:ascii="Times New Roman" w:eastAsia="Times New Roman" w:hAnsi="Times New Roman" w:cs="Times New Roman"/>
                <w:bCs/>
              </w:rPr>
              <w:t>6.Богдан В.Ф. (не имеет категории)</w:t>
            </w:r>
          </w:p>
          <w:p w:rsidR="00EB1EF6" w:rsidRDefault="00EB1EF6" w:rsidP="0077344C">
            <w:pPr>
              <w:snapToGrid w:val="0"/>
              <w:spacing w:after="0"/>
              <w:rPr>
                <w:rFonts w:ascii="Times New Roman" w:eastAsia="Times New Roman" w:hAnsi="Times New Roman" w:cs="Times New Roman"/>
                <w:bCs/>
              </w:rPr>
            </w:pPr>
            <w:r>
              <w:rPr>
                <w:rFonts w:ascii="Times New Roman" w:eastAsia="Times New Roman" w:hAnsi="Times New Roman" w:cs="Times New Roman"/>
                <w:bCs/>
              </w:rPr>
              <w:t>7.Джирингова Ф.Г. (не имеет категории)</w:t>
            </w:r>
          </w:p>
          <w:p w:rsidR="00EB1EF6" w:rsidRPr="003114D0" w:rsidRDefault="00EB1EF6" w:rsidP="0077344C">
            <w:pPr>
              <w:snapToGrid w:val="0"/>
              <w:spacing w:after="0"/>
              <w:rPr>
                <w:rFonts w:ascii="Times New Roman" w:eastAsia="Times New Roman" w:hAnsi="Times New Roman" w:cs="Times New Roman"/>
                <w:bCs/>
              </w:rPr>
            </w:pPr>
          </w:p>
        </w:tc>
      </w:tr>
      <w:tr w:rsidR="00EB1EF6" w:rsidRPr="00530C16" w:rsidTr="0077344C">
        <w:tc>
          <w:tcPr>
            <w:tcW w:w="992" w:type="pct"/>
            <w:tcBorders>
              <w:top w:val="single" w:sz="4" w:space="0" w:color="000000"/>
              <w:left w:val="single" w:sz="4" w:space="0" w:color="000000"/>
              <w:bottom w:val="single" w:sz="4" w:space="0" w:color="000000"/>
              <w:right w:val="nil"/>
            </w:tcBorders>
            <w:shd w:val="clear" w:color="auto" w:fill="auto"/>
            <w:hideMark/>
          </w:tcPr>
          <w:p w:rsidR="00EB1EF6" w:rsidRPr="003D52CE" w:rsidRDefault="00EB1EF6" w:rsidP="0077344C">
            <w:pPr>
              <w:snapToGrid w:val="0"/>
              <w:spacing w:after="0"/>
              <w:jc w:val="both"/>
              <w:rPr>
                <w:rFonts w:ascii="Times New Roman" w:eastAsia="Times New Roman" w:hAnsi="Times New Roman" w:cs="Times New Roman"/>
              </w:rPr>
            </w:pPr>
            <w:r w:rsidRPr="003D52CE">
              <w:rPr>
                <w:rFonts w:ascii="Times New Roman" w:eastAsia="Times New Roman" w:hAnsi="Times New Roman" w:cs="Times New Roman"/>
                <w:bCs/>
              </w:rPr>
              <w:t>Учителя-предметники</w:t>
            </w:r>
          </w:p>
        </w:tc>
        <w:tc>
          <w:tcPr>
            <w:tcW w:w="1610" w:type="pct"/>
            <w:tcBorders>
              <w:top w:val="single" w:sz="4" w:space="0" w:color="000000"/>
              <w:left w:val="single" w:sz="4" w:space="0" w:color="000000"/>
              <w:bottom w:val="single" w:sz="4" w:space="0" w:color="000000"/>
              <w:right w:val="nil"/>
            </w:tcBorders>
            <w:shd w:val="clear" w:color="auto" w:fill="auto"/>
            <w:hideMark/>
          </w:tcPr>
          <w:p w:rsidR="00EB1EF6" w:rsidRPr="003D52CE" w:rsidRDefault="00EB1EF6" w:rsidP="0077344C">
            <w:pPr>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Организация условий для успешного продвижения ребенка в рамках образовательного процесса</w:t>
            </w:r>
          </w:p>
          <w:p w:rsidR="00EB1EF6" w:rsidRPr="003D52CE" w:rsidRDefault="00EB1EF6" w:rsidP="0077344C">
            <w:pPr>
              <w:snapToGrid w:val="0"/>
              <w:spacing w:after="0"/>
              <w:jc w:val="both"/>
              <w:rPr>
                <w:rFonts w:ascii="Times New Roman" w:eastAsia="Times New Roman" w:hAnsi="Times New Roman" w:cs="Times New Roman"/>
                <w:bCs/>
              </w:rPr>
            </w:pPr>
          </w:p>
          <w:p w:rsidR="00EB1EF6" w:rsidRPr="003D52CE" w:rsidRDefault="00EB1EF6" w:rsidP="0077344C">
            <w:pPr>
              <w:snapToGrid w:val="0"/>
              <w:spacing w:after="0"/>
              <w:jc w:val="both"/>
              <w:rPr>
                <w:rFonts w:ascii="Times New Roman" w:eastAsia="Times New Roman" w:hAnsi="Times New Roman" w:cs="Times New Roman"/>
                <w:bCs/>
              </w:rPr>
            </w:pPr>
          </w:p>
          <w:p w:rsidR="00EB1EF6" w:rsidRPr="003D52CE" w:rsidRDefault="00EB1EF6" w:rsidP="0077344C">
            <w:pPr>
              <w:snapToGrid w:val="0"/>
              <w:spacing w:after="0"/>
              <w:jc w:val="both"/>
              <w:rPr>
                <w:rFonts w:ascii="Times New Roman" w:eastAsia="Times New Roman" w:hAnsi="Times New Roman" w:cs="Times New Roman"/>
                <w:bCs/>
              </w:rPr>
            </w:pPr>
          </w:p>
          <w:p w:rsidR="00EB1EF6" w:rsidRPr="003D52CE" w:rsidRDefault="00EB1EF6" w:rsidP="0077344C">
            <w:pPr>
              <w:snapToGrid w:val="0"/>
              <w:spacing w:after="0"/>
              <w:jc w:val="both"/>
              <w:rPr>
                <w:rFonts w:ascii="Times New Roman" w:eastAsia="Times New Roman" w:hAnsi="Times New Roman" w:cs="Times New Roman"/>
                <w:bCs/>
              </w:rPr>
            </w:pPr>
          </w:p>
          <w:p w:rsidR="00EB1EF6" w:rsidRPr="003D52CE" w:rsidRDefault="00EB1EF6" w:rsidP="0077344C">
            <w:pPr>
              <w:snapToGrid w:val="0"/>
              <w:spacing w:after="0"/>
              <w:jc w:val="both"/>
              <w:rPr>
                <w:rFonts w:ascii="Times New Roman" w:eastAsia="Times New Roman" w:hAnsi="Times New Roman" w:cs="Times New Roman"/>
              </w:rPr>
            </w:pPr>
          </w:p>
        </w:tc>
        <w:tc>
          <w:tcPr>
            <w:tcW w:w="2398" w:type="pct"/>
            <w:tcBorders>
              <w:top w:val="single" w:sz="4" w:space="0" w:color="000000"/>
              <w:left w:val="single" w:sz="4" w:space="0" w:color="000000"/>
              <w:bottom w:val="single" w:sz="4" w:space="0" w:color="000000"/>
              <w:right w:val="single" w:sz="4" w:space="0" w:color="000000"/>
            </w:tcBorders>
            <w:shd w:val="clear" w:color="auto" w:fill="auto"/>
            <w:hideMark/>
          </w:tcPr>
          <w:p w:rsidR="00EB1EF6" w:rsidRPr="003D52CE" w:rsidRDefault="00EB1EF6" w:rsidP="0077344C">
            <w:pPr>
              <w:tabs>
                <w:tab w:val="num" w:pos="1495"/>
              </w:tabs>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1.Ус А.Б., учитель русского языка и литературы (</w:t>
            </w:r>
            <w:r>
              <w:rPr>
                <w:rFonts w:ascii="Times New Roman" w:eastAsia="Times New Roman" w:hAnsi="Times New Roman" w:cs="Times New Roman"/>
                <w:bCs/>
              </w:rPr>
              <w:t>первая</w:t>
            </w:r>
            <w:r w:rsidRPr="003D52CE">
              <w:rPr>
                <w:rFonts w:ascii="Times New Roman" w:eastAsia="Times New Roman" w:hAnsi="Times New Roman" w:cs="Times New Roman"/>
                <w:bCs/>
              </w:rPr>
              <w:t xml:space="preserve"> </w:t>
            </w:r>
            <w:r>
              <w:rPr>
                <w:rFonts w:ascii="Times New Roman" w:eastAsia="Times New Roman" w:hAnsi="Times New Roman" w:cs="Times New Roman"/>
                <w:bCs/>
              </w:rPr>
              <w:t xml:space="preserve"> кв. </w:t>
            </w:r>
            <w:r w:rsidRPr="003D52CE">
              <w:rPr>
                <w:rFonts w:ascii="Times New Roman" w:eastAsia="Times New Roman" w:hAnsi="Times New Roman" w:cs="Times New Roman"/>
                <w:bCs/>
              </w:rPr>
              <w:t>категория)</w:t>
            </w:r>
          </w:p>
          <w:p w:rsidR="00EB1EF6" w:rsidRPr="003D52CE" w:rsidRDefault="00EB1EF6" w:rsidP="0077344C">
            <w:pPr>
              <w:tabs>
                <w:tab w:val="num" w:pos="1495"/>
              </w:tabs>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 xml:space="preserve">2.Жаркой В.П.,  учитель русского языка и литературы  (первая </w:t>
            </w:r>
            <w:r>
              <w:rPr>
                <w:rFonts w:ascii="Times New Roman" w:eastAsia="Times New Roman" w:hAnsi="Times New Roman" w:cs="Times New Roman"/>
                <w:bCs/>
              </w:rPr>
              <w:t xml:space="preserve">кв. </w:t>
            </w:r>
            <w:r w:rsidRPr="003D52CE">
              <w:rPr>
                <w:rFonts w:ascii="Times New Roman" w:eastAsia="Times New Roman" w:hAnsi="Times New Roman" w:cs="Times New Roman"/>
                <w:bCs/>
              </w:rPr>
              <w:t>категория)</w:t>
            </w:r>
          </w:p>
          <w:p w:rsidR="00EB1EF6" w:rsidRPr="003D52CE" w:rsidRDefault="00EB1EF6" w:rsidP="0077344C">
            <w:pPr>
              <w:tabs>
                <w:tab w:val="num" w:pos="1495"/>
              </w:tabs>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 xml:space="preserve">3. </w:t>
            </w:r>
            <w:proofErr w:type="spellStart"/>
            <w:r w:rsidRPr="003D52CE">
              <w:rPr>
                <w:rFonts w:ascii="Times New Roman" w:eastAsia="Times New Roman" w:hAnsi="Times New Roman" w:cs="Times New Roman"/>
                <w:bCs/>
              </w:rPr>
              <w:t>Лодомпилова</w:t>
            </w:r>
            <w:proofErr w:type="spellEnd"/>
            <w:r w:rsidRPr="003D52CE">
              <w:rPr>
                <w:rFonts w:ascii="Times New Roman" w:eastAsia="Times New Roman" w:hAnsi="Times New Roman" w:cs="Times New Roman"/>
                <w:bCs/>
              </w:rPr>
              <w:t xml:space="preserve"> В.Г., учитель математики (высшая </w:t>
            </w:r>
            <w:r>
              <w:rPr>
                <w:rFonts w:ascii="Times New Roman" w:eastAsia="Times New Roman" w:hAnsi="Times New Roman" w:cs="Times New Roman"/>
                <w:bCs/>
              </w:rPr>
              <w:t xml:space="preserve">кв. </w:t>
            </w:r>
            <w:r w:rsidRPr="003D52CE">
              <w:rPr>
                <w:rFonts w:ascii="Times New Roman" w:eastAsia="Times New Roman" w:hAnsi="Times New Roman" w:cs="Times New Roman"/>
                <w:bCs/>
              </w:rPr>
              <w:t>категория)</w:t>
            </w:r>
          </w:p>
          <w:p w:rsidR="00EB1EF6" w:rsidRPr="003D52CE" w:rsidRDefault="00EB1EF6" w:rsidP="0077344C">
            <w:pPr>
              <w:tabs>
                <w:tab w:val="num" w:pos="1495"/>
              </w:tabs>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 xml:space="preserve">4.Пудовкина Н.П., учитель рисования и музыки (первая </w:t>
            </w:r>
            <w:r>
              <w:rPr>
                <w:rFonts w:ascii="Times New Roman" w:eastAsia="Times New Roman" w:hAnsi="Times New Roman" w:cs="Times New Roman"/>
                <w:bCs/>
              </w:rPr>
              <w:t xml:space="preserve"> кв. </w:t>
            </w:r>
            <w:r w:rsidRPr="003D52CE">
              <w:rPr>
                <w:rFonts w:ascii="Times New Roman" w:eastAsia="Times New Roman" w:hAnsi="Times New Roman" w:cs="Times New Roman"/>
                <w:bCs/>
              </w:rPr>
              <w:t>категория)</w:t>
            </w:r>
          </w:p>
          <w:p w:rsidR="00EB1EF6" w:rsidRPr="003D52CE" w:rsidRDefault="00EB1EF6" w:rsidP="0077344C">
            <w:pPr>
              <w:tabs>
                <w:tab w:val="num" w:pos="1495"/>
              </w:tabs>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 xml:space="preserve">5.Максимов Н.Г., учитель истории и обществознания (первая </w:t>
            </w:r>
            <w:r>
              <w:rPr>
                <w:rFonts w:ascii="Times New Roman" w:eastAsia="Times New Roman" w:hAnsi="Times New Roman" w:cs="Times New Roman"/>
                <w:bCs/>
              </w:rPr>
              <w:t xml:space="preserve"> кв. </w:t>
            </w:r>
            <w:r w:rsidRPr="003D52CE">
              <w:rPr>
                <w:rFonts w:ascii="Times New Roman" w:eastAsia="Times New Roman" w:hAnsi="Times New Roman" w:cs="Times New Roman"/>
                <w:bCs/>
              </w:rPr>
              <w:t>категория)</w:t>
            </w:r>
          </w:p>
          <w:p w:rsidR="00EB1EF6" w:rsidRPr="003D52CE" w:rsidRDefault="00EB1EF6" w:rsidP="0077344C">
            <w:pPr>
              <w:tabs>
                <w:tab w:val="num" w:pos="1495"/>
              </w:tabs>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 xml:space="preserve">6. </w:t>
            </w:r>
            <w:proofErr w:type="spellStart"/>
            <w:r w:rsidRPr="003D52CE">
              <w:rPr>
                <w:rFonts w:ascii="Times New Roman" w:eastAsia="Times New Roman" w:hAnsi="Times New Roman" w:cs="Times New Roman"/>
                <w:bCs/>
              </w:rPr>
              <w:t>Цыренжапова</w:t>
            </w:r>
            <w:proofErr w:type="spellEnd"/>
            <w:r w:rsidRPr="003D52CE">
              <w:rPr>
                <w:rFonts w:ascii="Times New Roman" w:eastAsia="Times New Roman" w:hAnsi="Times New Roman" w:cs="Times New Roman"/>
                <w:bCs/>
              </w:rPr>
              <w:t xml:space="preserve"> Л.С., учитель географии (высшая</w:t>
            </w:r>
            <w:r>
              <w:rPr>
                <w:rFonts w:ascii="Times New Roman" w:eastAsia="Times New Roman" w:hAnsi="Times New Roman" w:cs="Times New Roman"/>
                <w:bCs/>
              </w:rPr>
              <w:t xml:space="preserve"> кв. </w:t>
            </w:r>
            <w:r w:rsidRPr="003D52CE">
              <w:rPr>
                <w:rFonts w:ascii="Times New Roman" w:eastAsia="Times New Roman" w:hAnsi="Times New Roman" w:cs="Times New Roman"/>
                <w:bCs/>
              </w:rPr>
              <w:t xml:space="preserve"> категория)</w:t>
            </w:r>
          </w:p>
          <w:p w:rsidR="00EB1EF6" w:rsidRPr="003D52CE" w:rsidRDefault="00EB1EF6" w:rsidP="0077344C">
            <w:pPr>
              <w:tabs>
                <w:tab w:val="num" w:pos="1495"/>
              </w:tabs>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 xml:space="preserve">7. </w:t>
            </w:r>
            <w:proofErr w:type="spellStart"/>
            <w:r w:rsidRPr="003D52CE">
              <w:rPr>
                <w:rFonts w:ascii="Times New Roman" w:eastAsia="Times New Roman" w:hAnsi="Times New Roman" w:cs="Times New Roman"/>
                <w:bCs/>
              </w:rPr>
              <w:t>Халимова</w:t>
            </w:r>
            <w:proofErr w:type="spellEnd"/>
            <w:r w:rsidRPr="003D52CE">
              <w:rPr>
                <w:rFonts w:ascii="Times New Roman" w:eastAsia="Times New Roman" w:hAnsi="Times New Roman" w:cs="Times New Roman"/>
                <w:bCs/>
              </w:rPr>
              <w:t xml:space="preserve"> Н.Н., учитель химии и биологии (</w:t>
            </w:r>
            <w:r>
              <w:rPr>
                <w:rFonts w:ascii="Times New Roman" w:eastAsia="Times New Roman" w:hAnsi="Times New Roman" w:cs="Times New Roman"/>
                <w:bCs/>
              </w:rPr>
              <w:t xml:space="preserve">первая кв. </w:t>
            </w:r>
            <w:r w:rsidRPr="003D52CE">
              <w:rPr>
                <w:rFonts w:ascii="Times New Roman" w:eastAsia="Times New Roman" w:hAnsi="Times New Roman" w:cs="Times New Roman"/>
                <w:bCs/>
              </w:rPr>
              <w:t xml:space="preserve"> категория)</w:t>
            </w:r>
          </w:p>
          <w:p w:rsidR="00EB1EF6" w:rsidRPr="003D52CE" w:rsidRDefault="00EB1EF6" w:rsidP="0077344C">
            <w:pPr>
              <w:tabs>
                <w:tab w:val="num" w:pos="1495"/>
              </w:tabs>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 xml:space="preserve">8. </w:t>
            </w:r>
            <w:proofErr w:type="spellStart"/>
            <w:r w:rsidRPr="003D52CE">
              <w:rPr>
                <w:rFonts w:ascii="Times New Roman" w:eastAsia="Times New Roman" w:hAnsi="Times New Roman" w:cs="Times New Roman"/>
                <w:bCs/>
              </w:rPr>
              <w:t>Сидельникова</w:t>
            </w:r>
            <w:proofErr w:type="spellEnd"/>
            <w:r w:rsidRPr="003D52CE">
              <w:rPr>
                <w:rFonts w:ascii="Times New Roman" w:eastAsia="Times New Roman" w:hAnsi="Times New Roman" w:cs="Times New Roman"/>
                <w:bCs/>
              </w:rPr>
              <w:t xml:space="preserve"> Г.А., учитель технологии (первая </w:t>
            </w:r>
            <w:r>
              <w:rPr>
                <w:rFonts w:ascii="Times New Roman" w:eastAsia="Times New Roman" w:hAnsi="Times New Roman" w:cs="Times New Roman"/>
                <w:bCs/>
              </w:rPr>
              <w:t xml:space="preserve"> кв. </w:t>
            </w:r>
            <w:r w:rsidRPr="003D52CE">
              <w:rPr>
                <w:rFonts w:ascii="Times New Roman" w:eastAsia="Times New Roman" w:hAnsi="Times New Roman" w:cs="Times New Roman"/>
                <w:bCs/>
              </w:rPr>
              <w:t>категория)</w:t>
            </w:r>
          </w:p>
          <w:p w:rsidR="00EB1EF6" w:rsidRDefault="00EB1EF6" w:rsidP="0077344C">
            <w:pPr>
              <w:tabs>
                <w:tab w:val="num" w:pos="1495"/>
              </w:tabs>
              <w:snapToGrid w:val="0"/>
              <w:spacing w:after="0"/>
              <w:jc w:val="both"/>
              <w:rPr>
                <w:rFonts w:ascii="Times New Roman" w:eastAsia="Times New Roman" w:hAnsi="Times New Roman" w:cs="Times New Roman"/>
                <w:bCs/>
              </w:rPr>
            </w:pPr>
            <w:r w:rsidRPr="003D52CE">
              <w:rPr>
                <w:rFonts w:ascii="Times New Roman" w:eastAsia="Times New Roman" w:hAnsi="Times New Roman" w:cs="Times New Roman"/>
                <w:bCs/>
              </w:rPr>
              <w:t xml:space="preserve">9. </w:t>
            </w:r>
            <w:proofErr w:type="spellStart"/>
            <w:r w:rsidRPr="003D52CE">
              <w:rPr>
                <w:rFonts w:ascii="Times New Roman" w:eastAsia="Times New Roman" w:hAnsi="Times New Roman" w:cs="Times New Roman"/>
                <w:bCs/>
              </w:rPr>
              <w:t>Дарижапов</w:t>
            </w:r>
            <w:proofErr w:type="spellEnd"/>
            <w:r w:rsidRPr="003D52CE">
              <w:rPr>
                <w:rFonts w:ascii="Times New Roman" w:eastAsia="Times New Roman" w:hAnsi="Times New Roman" w:cs="Times New Roman"/>
                <w:bCs/>
              </w:rPr>
              <w:t xml:space="preserve"> В.С., учитель технологии (соответствует занимаемой должности)</w:t>
            </w:r>
          </w:p>
          <w:p w:rsidR="00EB1EF6" w:rsidRDefault="00EB1EF6" w:rsidP="0077344C">
            <w:pPr>
              <w:tabs>
                <w:tab w:val="num" w:pos="1495"/>
              </w:tabs>
              <w:snapToGrid w:val="0"/>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10. </w:t>
            </w:r>
            <w:proofErr w:type="spellStart"/>
            <w:r>
              <w:rPr>
                <w:rFonts w:ascii="Times New Roman" w:eastAsia="Times New Roman" w:hAnsi="Times New Roman" w:cs="Times New Roman"/>
                <w:bCs/>
              </w:rPr>
              <w:t>Жапова</w:t>
            </w:r>
            <w:proofErr w:type="spellEnd"/>
            <w:r>
              <w:rPr>
                <w:rFonts w:ascii="Times New Roman" w:eastAsia="Times New Roman" w:hAnsi="Times New Roman" w:cs="Times New Roman"/>
                <w:bCs/>
              </w:rPr>
              <w:t xml:space="preserve"> Е.В., учитель математики, первая кв. категория;</w:t>
            </w:r>
          </w:p>
          <w:p w:rsidR="00EB1EF6" w:rsidRPr="003114D0" w:rsidRDefault="00EB1EF6" w:rsidP="0077344C">
            <w:pPr>
              <w:tabs>
                <w:tab w:val="num" w:pos="1495"/>
              </w:tabs>
              <w:snapToGrid w:val="0"/>
              <w:spacing w:after="0"/>
              <w:jc w:val="both"/>
              <w:rPr>
                <w:rFonts w:ascii="Times New Roman" w:eastAsia="Times New Roman" w:hAnsi="Times New Roman" w:cs="Times New Roman"/>
                <w:bCs/>
              </w:rPr>
            </w:pPr>
            <w:r>
              <w:rPr>
                <w:rFonts w:eastAsia="Times New Roman"/>
              </w:rPr>
              <w:t>11</w:t>
            </w:r>
            <w:r w:rsidRPr="003114D0">
              <w:rPr>
                <w:rFonts w:ascii="Times New Roman" w:eastAsia="Times New Roman" w:hAnsi="Times New Roman" w:cs="Times New Roman"/>
                <w:bCs/>
              </w:rPr>
              <w:t xml:space="preserve">. </w:t>
            </w:r>
            <w:proofErr w:type="spellStart"/>
            <w:r w:rsidRPr="003114D0">
              <w:rPr>
                <w:rFonts w:ascii="Times New Roman" w:eastAsia="Times New Roman" w:hAnsi="Times New Roman" w:cs="Times New Roman"/>
                <w:bCs/>
              </w:rPr>
              <w:t>Будажапова</w:t>
            </w:r>
            <w:proofErr w:type="spellEnd"/>
            <w:r w:rsidRPr="003114D0">
              <w:rPr>
                <w:rFonts w:ascii="Times New Roman" w:eastAsia="Times New Roman" w:hAnsi="Times New Roman" w:cs="Times New Roman"/>
                <w:bCs/>
              </w:rPr>
              <w:t xml:space="preserve"> С.Ц.</w:t>
            </w:r>
            <w:r>
              <w:rPr>
                <w:rFonts w:ascii="Times New Roman" w:eastAsia="Times New Roman" w:hAnsi="Times New Roman" w:cs="Times New Roman"/>
                <w:bCs/>
              </w:rPr>
              <w:t xml:space="preserve">, учитель английского языка, </w:t>
            </w:r>
            <w:r w:rsidRPr="003114D0">
              <w:rPr>
                <w:rFonts w:ascii="Times New Roman" w:eastAsia="Times New Roman" w:hAnsi="Times New Roman" w:cs="Times New Roman"/>
                <w:bCs/>
              </w:rPr>
              <w:t xml:space="preserve"> (не имеет  категории)</w:t>
            </w:r>
          </w:p>
          <w:p w:rsidR="00EB1EF6" w:rsidRPr="003114D0" w:rsidRDefault="00EB1EF6" w:rsidP="0077344C">
            <w:pPr>
              <w:tabs>
                <w:tab w:val="num" w:pos="1495"/>
              </w:tabs>
              <w:snapToGrid w:val="0"/>
              <w:spacing w:after="0"/>
              <w:jc w:val="both"/>
              <w:rPr>
                <w:rFonts w:ascii="Times New Roman" w:eastAsia="Times New Roman" w:hAnsi="Times New Roman" w:cs="Times New Roman"/>
                <w:bCs/>
              </w:rPr>
            </w:pPr>
            <w:r>
              <w:rPr>
                <w:rFonts w:ascii="Times New Roman" w:eastAsia="Times New Roman" w:hAnsi="Times New Roman" w:cs="Times New Roman"/>
                <w:bCs/>
              </w:rPr>
              <w:t>1</w:t>
            </w:r>
            <w:r w:rsidRPr="003114D0">
              <w:rPr>
                <w:rFonts w:ascii="Times New Roman" w:eastAsia="Times New Roman" w:hAnsi="Times New Roman" w:cs="Times New Roman"/>
                <w:bCs/>
              </w:rPr>
              <w:t xml:space="preserve">2.Чагдурова Е.А. </w:t>
            </w:r>
            <w:r>
              <w:rPr>
                <w:rFonts w:ascii="Times New Roman" w:eastAsia="Times New Roman" w:hAnsi="Times New Roman" w:cs="Times New Roman"/>
                <w:bCs/>
              </w:rPr>
              <w:t xml:space="preserve"> учитель бурятского языка, </w:t>
            </w:r>
            <w:r w:rsidRPr="003114D0">
              <w:rPr>
                <w:rFonts w:ascii="Times New Roman" w:eastAsia="Times New Roman" w:hAnsi="Times New Roman" w:cs="Times New Roman"/>
                <w:bCs/>
              </w:rPr>
              <w:lastRenderedPageBreak/>
              <w:t>(соответствует занимаемой должности)</w:t>
            </w:r>
          </w:p>
          <w:p w:rsidR="00EB1EF6" w:rsidRDefault="00EB1EF6" w:rsidP="0077344C">
            <w:pPr>
              <w:tabs>
                <w:tab w:val="num" w:pos="1495"/>
              </w:tabs>
              <w:snapToGrid w:val="0"/>
              <w:spacing w:after="0"/>
              <w:jc w:val="both"/>
              <w:rPr>
                <w:rFonts w:ascii="Times New Roman" w:eastAsia="Times New Roman" w:hAnsi="Times New Roman" w:cs="Times New Roman"/>
                <w:bCs/>
              </w:rPr>
            </w:pPr>
            <w:r>
              <w:rPr>
                <w:rFonts w:ascii="Times New Roman" w:eastAsia="Times New Roman" w:hAnsi="Times New Roman" w:cs="Times New Roman"/>
                <w:bCs/>
              </w:rPr>
              <w:t>1</w:t>
            </w:r>
            <w:r w:rsidRPr="003114D0">
              <w:rPr>
                <w:rFonts w:ascii="Times New Roman" w:eastAsia="Times New Roman" w:hAnsi="Times New Roman" w:cs="Times New Roman"/>
                <w:bCs/>
              </w:rPr>
              <w:t>3.</w:t>
            </w:r>
            <w:r w:rsidR="00904953">
              <w:rPr>
                <w:rFonts w:ascii="Times New Roman" w:eastAsia="Times New Roman" w:hAnsi="Times New Roman" w:cs="Times New Roman"/>
                <w:bCs/>
              </w:rPr>
              <w:t xml:space="preserve"> </w:t>
            </w:r>
            <w:proofErr w:type="spellStart"/>
            <w:r w:rsidR="00904953">
              <w:rPr>
                <w:rFonts w:ascii="Times New Roman" w:eastAsia="Times New Roman" w:hAnsi="Times New Roman" w:cs="Times New Roman"/>
                <w:bCs/>
              </w:rPr>
              <w:t>Жалсанова</w:t>
            </w:r>
            <w:proofErr w:type="spellEnd"/>
            <w:r w:rsidR="00904953">
              <w:rPr>
                <w:rFonts w:ascii="Times New Roman" w:eastAsia="Times New Roman" w:hAnsi="Times New Roman" w:cs="Times New Roman"/>
                <w:bCs/>
              </w:rPr>
              <w:t xml:space="preserve"> В.В.</w:t>
            </w:r>
            <w:r w:rsidRPr="003114D0">
              <w:rPr>
                <w:rFonts w:ascii="Times New Roman" w:eastAsia="Times New Roman" w:hAnsi="Times New Roman" w:cs="Times New Roman"/>
                <w:bCs/>
              </w:rPr>
              <w:t xml:space="preserve"> </w:t>
            </w:r>
            <w:r>
              <w:rPr>
                <w:rFonts w:ascii="Times New Roman" w:eastAsia="Times New Roman" w:hAnsi="Times New Roman" w:cs="Times New Roman"/>
                <w:bCs/>
              </w:rPr>
              <w:t xml:space="preserve">, учитель бурятского языка, </w:t>
            </w:r>
            <w:r w:rsidRPr="003114D0">
              <w:rPr>
                <w:rFonts w:ascii="Times New Roman" w:eastAsia="Times New Roman" w:hAnsi="Times New Roman" w:cs="Times New Roman"/>
                <w:bCs/>
              </w:rPr>
              <w:t>(</w:t>
            </w:r>
            <w:r w:rsidR="00904953">
              <w:rPr>
                <w:rFonts w:ascii="Times New Roman" w:eastAsia="Times New Roman" w:hAnsi="Times New Roman" w:cs="Times New Roman"/>
                <w:bCs/>
              </w:rPr>
              <w:t>не имеет категории</w:t>
            </w:r>
            <w:r w:rsidRPr="003114D0">
              <w:rPr>
                <w:rFonts w:ascii="Times New Roman" w:eastAsia="Times New Roman" w:hAnsi="Times New Roman" w:cs="Times New Roman"/>
                <w:bCs/>
              </w:rPr>
              <w:t>)</w:t>
            </w:r>
          </w:p>
          <w:p w:rsidR="00EB1EF6" w:rsidRDefault="00EB1EF6" w:rsidP="0077344C">
            <w:pPr>
              <w:snapToGrid w:val="0"/>
              <w:spacing w:after="0"/>
              <w:jc w:val="both"/>
              <w:rPr>
                <w:rFonts w:ascii="Times New Roman" w:eastAsia="Times New Roman" w:hAnsi="Times New Roman" w:cs="Times New Roman"/>
                <w:bCs/>
              </w:rPr>
            </w:pPr>
            <w:r>
              <w:rPr>
                <w:rFonts w:ascii="Times New Roman" w:eastAsia="Times New Roman" w:hAnsi="Times New Roman" w:cs="Times New Roman"/>
                <w:bCs/>
              </w:rPr>
              <w:t>14.Овсянкин С.Н., учитель физкультуры,  (первая кв</w:t>
            </w:r>
            <w:proofErr w:type="gramStart"/>
            <w:r>
              <w:rPr>
                <w:rFonts w:ascii="Times New Roman" w:eastAsia="Times New Roman" w:hAnsi="Times New Roman" w:cs="Times New Roman"/>
                <w:bCs/>
              </w:rPr>
              <w:t>.к</w:t>
            </w:r>
            <w:proofErr w:type="gramEnd"/>
            <w:r>
              <w:rPr>
                <w:rFonts w:ascii="Times New Roman" w:eastAsia="Times New Roman" w:hAnsi="Times New Roman" w:cs="Times New Roman"/>
                <w:bCs/>
              </w:rPr>
              <w:t>атегория)</w:t>
            </w:r>
          </w:p>
          <w:p w:rsidR="00EB1EF6" w:rsidRDefault="00EB1EF6" w:rsidP="0077344C">
            <w:pPr>
              <w:snapToGrid w:val="0"/>
              <w:spacing w:after="0"/>
              <w:jc w:val="both"/>
              <w:rPr>
                <w:rFonts w:ascii="Times New Roman" w:eastAsia="Times New Roman" w:hAnsi="Times New Roman" w:cs="Times New Roman"/>
                <w:bCs/>
              </w:rPr>
            </w:pPr>
            <w:r>
              <w:rPr>
                <w:rFonts w:ascii="Times New Roman" w:eastAsia="Times New Roman" w:hAnsi="Times New Roman" w:cs="Times New Roman"/>
                <w:bCs/>
              </w:rPr>
              <w:t>15.Савельев В.Л., учитель физкультуры, (первая кв</w:t>
            </w:r>
            <w:proofErr w:type="gramStart"/>
            <w:r>
              <w:rPr>
                <w:rFonts w:ascii="Times New Roman" w:eastAsia="Times New Roman" w:hAnsi="Times New Roman" w:cs="Times New Roman"/>
                <w:bCs/>
              </w:rPr>
              <w:t>.к</w:t>
            </w:r>
            <w:proofErr w:type="gramEnd"/>
            <w:r>
              <w:rPr>
                <w:rFonts w:ascii="Times New Roman" w:eastAsia="Times New Roman" w:hAnsi="Times New Roman" w:cs="Times New Roman"/>
                <w:bCs/>
              </w:rPr>
              <w:t>атегория)</w:t>
            </w:r>
          </w:p>
          <w:p w:rsidR="00EB1EF6" w:rsidRPr="00DE2EE7" w:rsidRDefault="00EB1EF6" w:rsidP="0077344C">
            <w:pPr>
              <w:snapToGrid w:val="0"/>
              <w:spacing w:after="0"/>
              <w:jc w:val="both"/>
              <w:rPr>
                <w:rFonts w:ascii="Times New Roman" w:eastAsia="Times New Roman" w:hAnsi="Times New Roman" w:cs="Times New Roman"/>
                <w:bCs/>
              </w:rPr>
            </w:pPr>
            <w:r>
              <w:rPr>
                <w:rFonts w:ascii="Times New Roman" w:eastAsia="Times New Roman" w:hAnsi="Times New Roman" w:cs="Times New Roman"/>
                <w:bCs/>
              </w:rPr>
              <w:t>16. Семёнова М.В., учитель биологии (первая кв.  категория)</w:t>
            </w:r>
          </w:p>
          <w:p w:rsidR="00EB1EF6" w:rsidRPr="00852B9D" w:rsidRDefault="00EB1EF6" w:rsidP="0077344C">
            <w:pPr>
              <w:tabs>
                <w:tab w:val="num" w:pos="1495"/>
              </w:tabs>
              <w:snapToGrid w:val="0"/>
              <w:spacing w:after="0"/>
              <w:jc w:val="both"/>
              <w:rPr>
                <w:rFonts w:ascii="Times New Roman" w:eastAsia="Times New Roman" w:hAnsi="Times New Roman" w:cs="Times New Roman"/>
                <w:bCs/>
              </w:rPr>
            </w:pPr>
          </w:p>
        </w:tc>
      </w:tr>
      <w:tr w:rsidR="00EB1EF6" w:rsidRPr="00530C16" w:rsidTr="0077344C">
        <w:tc>
          <w:tcPr>
            <w:tcW w:w="992" w:type="pct"/>
            <w:tcBorders>
              <w:top w:val="single" w:sz="4" w:space="0" w:color="000000"/>
              <w:left w:val="single" w:sz="4" w:space="0" w:color="000000"/>
              <w:bottom w:val="single" w:sz="4" w:space="0" w:color="000000"/>
              <w:right w:val="nil"/>
            </w:tcBorders>
            <w:shd w:val="clear" w:color="auto" w:fill="auto"/>
            <w:hideMark/>
          </w:tcPr>
          <w:p w:rsidR="00EB1EF6" w:rsidRPr="00530C16" w:rsidRDefault="00EB1EF6" w:rsidP="0077344C">
            <w:pPr>
              <w:snapToGrid w:val="0"/>
              <w:spacing w:after="0"/>
              <w:jc w:val="both"/>
              <w:rPr>
                <w:rFonts w:ascii="Times New Roman" w:eastAsia="Times New Roman" w:hAnsi="Times New Roman" w:cs="Times New Roman"/>
              </w:rPr>
            </w:pPr>
            <w:r>
              <w:rPr>
                <w:rFonts w:ascii="Times New Roman" w:eastAsia="Times New Roman" w:hAnsi="Times New Roman" w:cs="Times New Roman"/>
                <w:bCs/>
              </w:rPr>
              <w:lastRenderedPageBreak/>
              <w:t>А</w:t>
            </w:r>
            <w:r w:rsidRPr="00530C16">
              <w:rPr>
                <w:rFonts w:ascii="Times New Roman" w:eastAsia="Times New Roman" w:hAnsi="Times New Roman" w:cs="Times New Roman"/>
                <w:bCs/>
              </w:rPr>
              <w:t>дминистрация школы</w:t>
            </w:r>
          </w:p>
        </w:tc>
        <w:tc>
          <w:tcPr>
            <w:tcW w:w="1610" w:type="pct"/>
            <w:tcBorders>
              <w:top w:val="single" w:sz="4" w:space="0" w:color="000000"/>
              <w:left w:val="single" w:sz="4" w:space="0" w:color="000000"/>
              <w:bottom w:val="single" w:sz="4" w:space="0" w:color="000000"/>
              <w:right w:val="nil"/>
            </w:tcBorders>
            <w:shd w:val="clear" w:color="auto" w:fill="auto"/>
            <w:hideMark/>
          </w:tcPr>
          <w:p w:rsidR="00EB1EF6" w:rsidRPr="00530C16" w:rsidRDefault="00EB1EF6" w:rsidP="0077344C">
            <w:pPr>
              <w:snapToGrid w:val="0"/>
              <w:spacing w:after="0"/>
              <w:rPr>
                <w:rFonts w:ascii="Times New Roman" w:eastAsia="Times New Roman" w:hAnsi="Times New Roman" w:cs="Times New Roman"/>
              </w:rPr>
            </w:pPr>
            <w:r w:rsidRPr="00530C16">
              <w:rPr>
                <w:rFonts w:ascii="Times New Roman" w:eastAsia="Times New Roman" w:hAnsi="Times New Roman" w:cs="Times New Roman"/>
                <w:bCs/>
              </w:rPr>
              <w:t>Обеспечение для специалистов ОУ условий для эффективной работы, осуществление контроля и текущей организационной работы</w:t>
            </w:r>
          </w:p>
        </w:tc>
        <w:tc>
          <w:tcPr>
            <w:tcW w:w="2398" w:type="pct"/>
            <w:tcBorders>
              <w:top w:val="single" w:sz="4" w:space="0" w:color="000000"/>
              <w:left w:val="single" w:sz="4" w:space="0" w:color="000000"/>
              <w:bottom w:val="single" w:sz="4" w:space="0" w:color="000000"/>
              <w:right w:val="single" w:sz="4" w:space="0" w:color="000000"/>
            </w:tcBorders>
            <w:shd w:val="clear" w:color="auto" w:fill="auto"/>
            <w:hideMark/>
          </w:tcPr>
          <w:p w:rsidR="00EB1EF6" w:rsidRPr="00530C16" w:rsidRDefault="00EB1EF6" w:rsidP="0077344C">
            <w:pPr>
              <w:snapToGrid w:val="0"/>
              <w:spacing w:after="0"/>
              <w:jc w:val="both"/>
              <w:rPr>
                <w:rFonts w:ascii="Times New Roman" w:eastAsia="Times New Roman" w:hAnsi="Times New Roman" w:cs="Times New Roman"/>
              </w:rPr>
            </w:pPr>
            <w:proofErr w:type="spellStart"/>
            <w:r w:rsidRPr="00530C16">
              <w:rPr>
                <w:rFonts w:ascii="Times New Roman" w:eastAsia="Times New Roman" w:hAnsi="Times New Roman" w:cs="Times New Roman"/>
                <w:bCs/>
              </w:rPr>
              <w:t>Берсенёва</w:t>
            </w:r>
            <w:proofErr w:type="spellEnd"/>
            <w:r w:rsidRPr="00530C16">
              <w:rPr>
                <w:rFonts w:ascii="Times New Roman" w:eastAsia="Times New Roman" w:hAnsi="Times New Roman" w:cs="Times New Roman"/>
                <w:bCs/>
              </w:rPr>
              <w:t xml:space="preserve"> Н.Я. – директор МБОУ «</w:t>
            </w:r>
            <w:proofErr w:type="spellStart"/>
            <w:r w:rsidRPr="00530C16">
              <w:rPr>
                <w:rFonts w:ascii="Times New Roman" w:eastAsia="Times New Roman" w:hAnsi="Times New Roman" w:cs="Times New Roman"/>
                <w:bCs/>
              </w:rPr>
              <w:t>Усть-Кяхтинская</w:t>
            </w:r>
            <w:proofErr w:type="spellEnd"/>
            <w:r w:rsidRPr="00530C16">
              <w:rPr>
                <w:rFonts w:ascii="Times New Roman" w:eastAsia="Times New Roman" w:hAnsi="Times New Roman" w:cs="Times New Roman"/>
                <w:bCs/>
              </w:rPr>
              <w:t xml:space="preserve"> СОШ» (высшая кв</w:t>
            </w:r>
            <w:proofErr w:type="gramStart"/>
            <w:r w:rsidRPr="00530C16">
              <w:rPr>
                <w:rFonts w:ascii="Times New Roman" w:eastAsia="Times New Roman" w:hAnsi="Times New Roman" w:cs="Times New Roman"/>
                <w:bCs/>
              </w:rPr>
              <w:t>.к</w:t>
            </w:r>
            <w:proofErr w:type="gramEnd"/>
            <w:r w:rsidRPr="00530C16">
              <w:rPr>
                <w:rFonts w:ascii="Times New Roman" w:eastAsia="Times New Roman" w:hAnsi="Times New Roman" w:cs="Times New Roman"/>
                <w:bCs/>
              </w:rPr>
              <w:t>ат.)</w:t>
            </w:r>
          </w:p>
          <w:p w:rsidR="00EB1EF6" w:rsidRPr="00530C16" w:rsidRDefault="00EB1EF6" w:rsidP="0077344C">
            <w:pPr>
              <w:snapToGrid w:val="0"/>
              <w:spacing w:after="0"/>
              <w:jc w:val="both"/>
              <w:rPr>
                <w:rFonts w:ascii="Times New Roman" w:eastAsia="Times New Roman" w:hAnsi="Times New Roman" w:cs="Times New Roman"/>
              </w:rPr>
            </w:pPr>
            <w:proofErr w:type="spellStart"/>
            <w:r w:rsidRPr="00530C16">
              <w:rPr>
                <w:rFonts w:ascii="Times New Roman" w:eastAsia="Times New Roman" w:hAnsi="Times New Roman" w:cs="Times New Roman"/>
                <w:bCs/>
              </w:rPr>
              <w:t>Цыренжапова</w:t>
            </w:r>
            <w:proofErr w:type="spellEnd"/>
            <w:r w:rsidRPr="00530C16">
              <w:rPr>
                <w:rFonts w:ascii="Times New Roman" w:eastAsia="Times New Roman" w:hAnsi="Times New Roman" w:cs="Times New Roman"/>
                <w:bCs/>
              </w:rPr>
              <w:t xml:space="preserve"> Л.С. – зам. директора по УВР (</w:t>
            </w:r>
            <w:r>
              <w:rPr>
                <w:rFonts w:ascii="Times New Roman" w:eastAsia="Times New Roman" w:hAnsi="Times New Roman" w:cs="Times New Roman"/>
                <w:bCs/>
              </w:rPr>
              <w:t>соответствует занимаемой должности</w:t>
            </w:r>
            <w:r w:rsidRPr="00530C16">
              <w:rPr>
                <w:rFonts w:ascii="Times New Roman" w:eastAsia="Times New Roman" w:hAnsi="Times New Roman" w:cs="Times New Roman"/>
                <w:bCs/>
              </w:rPr>
              <w:t>)</w:t>
            </w:r>
          </w:p>
          <w:p w:rsidR="00EB1EF6" w:rsidRDefault="00EB1EF6" w:rsidP="0077344C">
            <w:pPr>
              <w:snapToGrid w:val="0"/>
              <w:spacing w:after="0"/>
              <w:jc w:val="both"/>
              <w:rPr>
                <w:rFonts w:ascii="Times New Roman" w:eastAsia="Times New Roman" w:hAnsi="Times New Roman" w:cs="Times New Roman"/>
                <w:bCs/>
              </w:rPr>
            </w:pPr>
            <w:r>
              <w:rPr>
                <w:rFonts w:ascii="Times New Roman" w:eastAsia="Times New Roman" w:hAnsi="Times New Roman" w:cs="Times New Roman"/>
                <w:bCs/>
              </w:rPr>
              <w:t>Семенова М.В.</w:t>
            </w:r>
            <w:r w:rsidRPr="00530C16">
              <w:rPr>
                <w:rFonts w:ascii="Times New Roman" w:eastAsia="Times New Roman" w:hAnsi="Times New Roman" w:cs="Times New Roman"/>
                <w:bCs/>
              </w:rPr>
              <w:t xml:space="preserve">. </w:t>
            </w:r>
            <w:r>
              <w:rPr>
                <w:rFonts w:ascii="Times New Roman" w:eastAsia="Times New Roman" w:hAnsi="Times New Roman" w:cs="Times New Roman"/>
                <w:bCs/>
              </w:rPr>
              <w:t xml:space="preserve">- зам. директора по ВР </w:t>
            </w:r>
            <w:r w:rsidRPr="00530C16">
              <w:rPr>
                <w:rFonts w:ascii="Times New Roman" w:eastAsia="Times New Roman" w:hAnsi="Times New Roman" w:cs="Times New Roman"/>
                <w:bCs/>
              </w:rPr>
              <w:t>(</w:t>
            </w:r>
            <w:r>
              <w:rPr>
                <w:rFonts w:ascii="Times New Roman" w:eastAsia="Times New Roman" w:hAnsi="Times New Roman" w:cs="Times New Roman"/>
                <w:bCs/>
              </w:rPr>
              <w:t>соответствует занимаемой должности</w:t>
            </w:r>
            <w:proofErr w:type="gramStart"/>
            <w:r w:rsidRPr="00530C16">
              <w:rPr>
                <w:rFonts w:ascii="Times New Roman" w:eastAsia="Times New Roman" w:hAnsi="Times New Roman" w:cs="Times New Roman"/>
                <w:bCs/>
              </w:rPr>
              <w:t xml:space="preserve"> )</w:t>
            </w:r>
            <w:proofErr w:type="gramEnd"/>
          </w:p>
          <w:p w:rsidR="00EB1EF6" w:rsidRPr="00530C16" w:rsidRDefault="00EB1EF6" w:rsidP="0077344C">
            <w:pPr>
              <w:snapToGrid w:val="0"/>
              <w:spacing w:after="0"/>
              <w:jc w:val="both"/>
              <w:rPr>
                <w:rFonts w:ascii="Times New Roman" w:eastAsia="Times New Roman" w:hAnsi="Times New Roman" w:cs="Times New Roman"/>
              </w:rPr>
            </w:pPr>
            <w:proofErr w:type="spellStart"/>
            <w:r>
              <w:rPr>
                <w:rFonts w:ascii="Times New Roman" w:eastAsia="Times New Roman" w:hAnsi="Times New Roman" w:cs="Times New Roman"/>
                <w:bCs/>
              </w:rPr>
              <w:t>Жапова</w:t>
            </w:r>
            <w:proofErr w:type="spellEnd"/>
            <w:r>
              <w:rPr>
                <w:rFonts w:ascii="Times New Roman" w:eastAsia="Times New Roman" w:hAnsi="Times New Roman" w:cs="Times New Roman"/>
                <w:bCs/>
              </w:rPr>
              <w:t xml:space="preserve"> Е.В. –зам</w:t>
            </w:r>
            <w:proofErr w:type="gramStart"/>
            <w:r>
              <w:rPr>
                <w:rFonts w:ascii="Times New Roman" w:eastAsia="Times New Roman" w:hAnsi="Times New Roman" w:cs="Times New Roman"/>
                <w:bCs/>
              </w:rPr>
              <w:t>.д</w:t>
            </w:r>
            <w:proofErr w:type="gramEnd"/>
            <w:r>
              <w:rPr>
                <w:rFonts w:ascii="Times New Roman" w:eastAsia="Times New Roman" w:hAnsi="Times New Roman" w:cs="Times New Roman"/>
                <w:bCs/>
              </w:rPr>
              <w:t>иректора по НМР (соответствует занимаемой должности)</w:t>
            </w:r>
          </w:p>
          <w:p w:rsidR="00EB1EF6" w:rsidRPr="00530C16" w:rsidRDefault="00EB1EF6" w:rsidP="0077344C">
            <w:pPr>
              <w:snapToGrid w:val="0"/>
              <w:spacing w:after="0"/>
              <w:jc w:val="both"/>
              <w:rPr>
                <w:rFonts w:ascii="Times New Roman" w:eastAsia="Times New Roman" w:hAnsi="Times New Roman" w:cs="Times New Roman"/>
              </w:rPr>
            </w:pPr>
          </w:p>
        </w:tc>
      </w:tr>
      <w:tr w:rsidR="00EB1EF6" w:rsidRPr="00530C16" w:rsidTr="0077344C">
        <w:tc>
          <w:tcPr>
            <w:tcW w:w="992" w:type="pct"/>
            <w:tcBorders>
              <w:top w:val="single" w:sz="4" w:space="0" w:color="000000"/>
              <w:left w:val="single" w:sz="4" w:space="0" w:color="000000"/>
              <w:bottom w:val="single" w:sz="4" w:space="0" w:color="000000"/>
              <w:right w:val="nil"/>
            </w:tcBorders>
            <w:shd w:val="clear" w:color="auto" w:fill="auto"/>
            <w:hideMark/>
          </w:tcPr>
          <w:p w:rsidR="00EB1EF6" w:rsidRPr="00530C16" w:rsidRDefault="00EB1EF6" w:rsidP="0077344C">
            <w:pPr>
              <w:snapToGrid w:val="0"/>
              <w:spacing w:after="0"/>
              <w:jc w:val="both"/>
              <w:rPr>
                <w:rFonts w:ascii="Times New Roman" w:eastAsia="Times New Roman" w:hAnsi="Times New Roman" w:cs="Times New Roman"/>
              </w:rPr>
            </w:pPr>
            <w:r>
              <w:rPr>
                <w:rFonts w:ascii="Times New Roman" w:eastAsia="Times New Roman" w:hAnsi="Times New Roman" w:cs="Times New Roman"/>
                <w:bCs/>
              </w:rPr>
              <w:t>М</w:t>
            </w:r>
            <w:r w:rsidRPr="00530C16">
              <w:rPr>
                <w:rFonts w:ascii="Times New Roman" w:eastAsia="Times New Roman" w:hAnsi="Times New Roman" w:cs="Times New Roman"/>
                <w:bCs/>
              </w:rPr>
              <w:t>едицинский персонал</w:t>
            </w:r>
          </w:p>
        </w:tc>
        <w:tc>
          <w:tcPr>
            <w:tcW w:w="1610" w:type="pct"/>
            <w:tcBorders>
              <w:top w:val="single" w:sz="4" w:space="0" w:color="000000"/>
              <w:left w:val="single" w:sz="4" w:space="0" w:color="000000"/>
              <w:bottom w:val="single" w:sz="4" w:space="0" w:color="000000"/>
              <w:right w:val="nil"/>
            </w:tcBorders>
            <w:shd w:val="clear" w:color="auto" w:fill="auto"/>
            <w:hideMark/>
          </w:tcPr>
          <w:p w:rsidR="00EB1EF6" w:rsidRPr="00530C16" w:rsidRDefault="00EB1EF6" w:rsidP="0077344C">
            <w:pPr>
              <w:snapToGrid w:val="0"/>
              <w:spacing w:after="0"/>
              <w:jc w:val="both"/>
              <w:rPr>
                <w:rFonts w:ascii="Times New Roman" w:eastAsia="Times New Roman" w:hAnsi="Times New Roman" w:cs="Times New Roman"/>
              </w:rPr>
            </w:pPr>
            <w:r w:rsidRPr="00530C16">
              <w:rPr>
                <w:rFonts w:ascii="Times New Roman" w:eastAsia="Times New Roman" w:hAnsi="Times New Roman" w:cs="Times New Roman"/>
                <w:bCs/>
              </w:rPr>
              <w:t>Обеспечение первой медицинской помощи и диагностики, выработка рекомендаций по сохранению и укреплению здоровья, организация диспансеризации и вакцинации школьников</w:t>
            </w:r>
          </w:p>
        </w:tc>
        <w:tc>
          <w:tcPr>
            <w:tcW w:w="2398" w:type="pct"/>
            <w:tcBorders>
              <w:top w:val="single" w:sz="4" w:space="0" w:color="000000"/>
              <w:left w:val="single" w:sz="4" w:space="0" w:color="000000"/>
              <w:bottom w:val="single" w:sz="4" w:space="0" w:color="000000"/>
              <w:right w:val="single" w:sz="4" w:space="0" w:color="000000"/>
            </w:tcBorders>
            <w:shd w:val="clear" w:color="auto" w:fill="auto"/>
            <w:hideMark/>
          </w:tcPr>
          <w:p w:rsidR="00EB1EF6" w:rsidRPr="00530C16" w:rsidRDefault="00EB1EF6" w:rsidP="0077344C">
            <w:pPr>
              <w:snapToGrid w:val="0"/>
              <w:spacing w:after="0"/>
              <w:jc w:val="both"/>
              <w:rPr>
                <w:rFonts w:ascii="Times New Roman" w:eastAsia="Times New Roman" w:hAnsi="Times New Roman" w:cs="Times New Roman"/>
              </w:rPr>
            </w:pPr>
            <w:r w:rsidRPr="00530C16">
              <w:rPr>
                <w:rFonts w:ascii="Times New Roman" w:eastAsia="Times New Roman" w:hAnsi="Times New Roman" w:cs="Times New Roman"/>
                <w:bCs/>
              </w:rPr>
              <w:t>Аносова В.А.</w:t>
            </w:r>
          </w:p>
        </w:tc>
      </w:tr>
      <w:tr w:rsidR="00EB1EF6" w:rsidRPr="00530C16" w:rsidTr="0077344C">
        <w:trPr>
          <w:trHeight w:val="844"/>
        </w:trPr>
        <w:tc>
          <w:tcPr>
            <w:tcW w:w="992" w:type="pct"/>
            <w:tcBorders>
              <w:top w:val="single" w:sz="4" w:space="0" w:color="000000"/>
              <w:left w:val="single" w:sz="4" w:space="0" w:color="000000"/>
              <w:bottom w:val="single" w:sz="4" w:space="0" w:color="auto"/>
              <w:right w:val="nil"/>
            </w:tcBorders>
            <w:shd w:val="clear" w:color="auto" w:fill="auto"/>
            <w:hideMark/>
          </w:tcPr>
          <w:p w:rsidR="00EB1EF6" w:rsidRPr="00530C16" w:rsidRDefault="00EB1EF6" w:rsidP="0077344C">
            <w:pPr>
              <w:tabs>
                <w:tab w:val="left" w:pos="885"/>
              </w:tabs>
              <w:spacing w:after="0"/>
              <w:jc w:val="both"/>
              <w:rPr>
                <w:rFonts w:ascii="Times New Roman" w:eastAsia="Times New Roman" w:hAnsi="Times New Roman" w:cs="Times New Roman"/>
              </w:rPr>
            </w:pPr>
            <w:r>
              <w:rPr>
                <w:rFonts w:ascii="Times New Roman" w:eastAsia="Times New Roman" w:hAnsi="Times New Roman" w:cs="Times New Roman"/>
                <w:bCs/>
              </w:rPr>
              <w:t>Педагог-п</w:t>
            </w:r>
            <w:r w:rsidRPr="00530C16">
              <w:rPr>
                <w:rFonts w:ascii="Times New Roman" w:eastAsia="Times New Roman" w:hAnsi="Times New Roman" w:cs="Times New Roman"/>
                <w:bCs/>
              </w:rPr>
              <w:t>сихолог</w:t>
            </w:r>
          </w:p>
        </w:tc>
        <w:tc>
          <w:tcPr>
            <w:tcW w:w="1610" w:type="pct"/>
            <w:tcBorders>
              <w:top w:val="single" w:sz="4" w:space="0" w:color="000000"/>
              <w:left w:val="single" w:sz="4" w:space="0" w:color="000000"/>
              <w:bottom w:val="single" w:sz="4" w:space="0" w:color="auto"/>
              <w:right w:val="nil"/>
            </w:tcBorders>
            <w:shd w:val="clear" w:color="auto" w:fill="auto"/>
            <w:hideMark/>
          </w:tcPr>
          <w:p w:rsidR="00EB1EF6" w:rsidRPr="00530C16" w:rsidRDefault="00EB1EF6" w:rsidP="0077344C">
            <w:pPr>
              <w:snapToGrid w:val="0"/>
              <w:spacing w:after="0"/>
              <w:jc w:val="both"/>
              <w:rPr>
                <w:rFonts w:ascii="Times New Roman" w:eastAsia="Times New Roman" w:hAnsi="Times New Roman" w:cs="Times New Roman"/>
              </w:rPr>
            </w:pPr>
            <w:r w:rsidRPr="00530C16">
              <w:rPr>
                <w:rFonts w:ascii="Times New Roman" w:eastAsia="Times New Roman" w:hAnsi="Times New Roman" w:cs="Times New Roman"/>
                <w:bCs/>
              </w:rPr>
              <w:t>Оказание помощи в выявлении условий, необходимых для развития ребенка в соответствии с его возрастными и индивидуальными особенностями.</w:t>
            </w:r>
          </w:p>
        </w:tc>
        <w:tc>
          <w:tcPr>
            <w:tcW w:w="2398" w:type="pct"/>
            <w:tcBorders>
              <w:top w:val="single" w:sz="4" w:space="0" w:color="000000"/>
              <w:left w:val="single" w:sz="4" w:space="0" w:color="000000"/>
              <w:bottom w:val="single" w:sz="4" w:space="0" w:color="000000"/>
              <w:right w:val="single" w:sz="4" w:space="0" w:color="000000"/>
            </w:tcBorders>
            <w:shd w:val="clear" w:color="auto" w:fill="auto"/>
            <w:hideMark/>
          </w:tcPr>
          <w:p w:rsidR="00EB1EF6" w:rsidRPr="00530C16" w:rsidRDefault="00EB1EF6" w:rsidP="0077344C">
            <w:pPr>
              <w:snapToGrid w:val="0"/>
              <w:spacing w:after="0"/>
              <w:jc w:val="both"/>
              <w:rPr>
                <w:rFonts w:ascii="Times New Roman" w:eastAsia="Times New Roman" w:hAnsi="Times New Roman" w:cs="Times New Roman"/>
              </w:rPr>
            </w:pPr>
            <w:proofErr w:type="spellStart"/>
            <w:r w:rsidRPr="00530C16">
              <w:rPr>
                <w:rFonts w:ascii="Times New Roman" w:eastAsia="Times New Roman" w:hAnsi="Times New Roman" w:cs="Times New Roman"/>
              </w:rPr>
              <w:t>Сидельникова</w:t>
            </w:r>
            <w:proofErr w:type="spellEnd"/>
            <w:r w:rsidRPr="00530C16">
              <w:rPr>
                <w:rFonts w:ascii="Times New Roman" w:eastAsia="Times New Roman" w:hAnsi="Times New Roman" w:cs="Times New Roman"/>
              </w:rPr>
              <w:t xml:space="preserve"> Г.А. (первая кв. категория)</w:t>
            </w:r>
          </w:p>
        </w:tc>
      </w:tr>
    </w:tbl>
    <w:p w:rsidR="00EB1EF6" w:rsidRDefault="00EB1EF6" w:rsidP="00EB1EF6">
      <w:pPr>
        <w:spacing w:after="0"/>
        <w:ind w:left="709" w:firstLine="709"/>
        <w:jc w:val="both"/>
        <w:rPr>
          <w:rFonts w:ascii="Times New Roman" w:eastAsia="Times New Roman" w:hAnsi="Times New Roman" w:cs="Times New Roman"/>
          <w:sz w:val="24"/>
          <w:szCs w:val="24"/>
        </w:rPr>
      </w:pPr>
    </w:p>
    <w:p w:rsidR="00EB1EF6" w:rsidRDefault="00EB1EF6" w:rsidP="00EB1EF6">
      <w:pPr>
        <w:spacing w:after="0"/>
        <w:jc w:val="center"/>
        <w:rPr>
          <w:rFonts w:ascii="Times New Roman" w:eastAsia="Times New Roman" w:hAnsi="Times New Roman" w:cs="Times New Roman"/>
          <w:b/>
          <w:sz w:val="24"/>
          <w:szCs w:val="24"/>
        </w:rPr>
      </w:pPr>
      <w:r w:rsidRPr="00CA74A2">
        <w:rPr>
          <w:rFonts w:ascii="Times New Roman" w:eastAsia="Times New Roman" w:hAnsi="Times New Roman" w:cs="Times New Roman"/>
          <w:b/>
          <w:sz w:val="24"/>
          <w:szCs w:val="24"/>
        </w:rPr>
        <w:t>Курсовая подготовка учителей</w:t>
      </w:r>
      <w:r>
        <w:rPr>
          <w:rFonts w:ascii="Times New Roman" w:eastAsia="Times New Roman" w:hAnsi="Times New Roman" w:cs="Times New Roman"/>
          <w:b/>
          <w:sz w:val="24"/>
          <w:szCs w:val="24"/>
        </w:rPr>
        <w:t xml:space="preserve"> и административного персонала</w:t>
      </w:r>
    </w:p>
    <w:p w:rsidR="00EB1EF6" w:rsidRPr="006F046A" w:rsidRDefault="00EB1EF6" w:rsidP="00EB1EF6">
      <w:pPr>
        <w:spacing w:after="0"/>
        <w:jc w:val="both"/>
        <w:rPr>
          <w:rFonts w:ascii="Times New Roman" w:eastAsia="Times New Roman" w:hAnsi="Times New Roman" w:cs="Times New Roman"/>
          <w:sz w:val="24"/>
          <w:szCs w:val="24"/>
        </w:rPr>
      </w:pPr>
    </w:p>
    <w:tbl>
      <w:tblPr>
        <w:tblW w:w="0" w:type="auto"/>
        <w:jc w:val="center"/>
        <w:tblLook w:val="04A0"/>
      </w:tblPr>
      <w:tblGrid>
        <w:gridCol w:w="512"/>
        <w:gridCol w:w="1701"/>
        <w:gridCol w:w="1058"/>
        <w:gridCol w:w="1058"/>
        <w:gridCol w:w="1059"/>
        <w:gridCol w:w="1149"/>
        <w:gridCol w:w="1059"/>
        <w:gridCol w:w="928"/>
        <w:gridCol w:w="928"/>
      </w:tblGrid>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b/>
              </w:rPr>
            </w:pPr>
            <w:r w:rsidRPr="00B129C8">
              <w:rPr>
                <w:rFonts w:ascii="Times New Roman" w:hAnsi="Times New Roman" w:cs="Times New Roman"/>
                <w:b/>
              </w:rPr>
              <w:t>№</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b/>
              </w:rPr>
            </w:pPr>
            <w:r w:rsidRPr="00B129C8">
              <w:rPr>
                <w:rFonts w:ascii="Times New Roman" w:hAnsi="Times New Roman" w:cs="Times New Roman"/>
                <w:b/>
              </w:rPr>
              <w:t>ФИО учителя</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b/>
              </w:rPr>
            </w:pPr>
            <w:r w:rsidRPr="00B129C8">
              <w:rPr>
                <w:rFonts w:ascii="Times New Roman" w:hAnsi="Times New Roman" w:cs="Times New Roman"/>
                <w:b/>
              </w:rPr>
              <w:t>2011</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b/>
              </w:rPr>
            </w:pPr>
            <w:r w:rsidRPr="00B129C8">
              <w:rPr>
                <w:rFonts w:ascii="Times New Roman" w:hAnsi="Times New Roman" w:cs="Times New Roman"/>
                <w:b/>
              </w:rPr>
              <w:t>2012</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b/>
              </w:rPr>
            </w:pPr>
            <w:r w:rsidRPr="00B129C8">
              <w:rPr>
                <w:rFonts w:ascii="Times New Roman" w:hAnsi="Times New Roman" w:cs="Times New Roman"/>
                <w:b/>
              </w:rPr>
              <w:t>2013</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b/>
              </w:rPr>
            </w:pPr>
            <w:r w:rsidRPr="00B129C8">
              <w:rPr>
                <w:rFonts w:ascii="Times New Roman" w:hAnsi="Times New Roman" w:cs="Times New Roman"/>
                <w:b/>
              </w:rPr>
              <w:t>2014</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b/>
              </w:rPr>
            </w:pPr>
            <w:r w:rsidRPr="00B129C8">
              <w:rPr>
                <w:rFonts w:ascii="Times New Roman" w:hAnsi="Times New Roman" w:cs="Times New Roman"/>
                <w:b/>
              </w:rPr>
              <w:t>2015</w:t>
            </w:r>
          </w:p>
        </w:tc>
        <w:tc>
          <w:tcPr>
            <w:tcW w:w="928"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b/>
              </w:rPr>
            </w:pPr>
            <w:r w:rsidRPr="00B129C8">
              <w:rPr>
                <w:rFonts w:ascii="Times New Roman" w:hAnsi="Times New Roman" w:cs="Times New Roman"/>
                <w:b/>
              </w:rPr>
              <w:t>2016</w:t>
            </w:r>
          </w:p>
        </w:tc>
        <w:tc>
          <w:tcPr>
            <w:tcW w:w="92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Всего</w:t>
            </w:r>
          </w:p>
          <w:p w:rsidR="00EB1EF6" w:rsidRPr="00B129C8" w:rsidRDefault="00EB1EF6" w:rsidP="0077344C">
            <w:pPr>
              <w:spacing w:after="0"/>
              <w:jc w:val="center"/>
              <w:rPr>
                <w:rFonts w:ascii="Times New Roman" w:hAnsi="Times New Roman" w:cs="Times New Roman"/>
                <w:b/>
              </w:rPr>
            </w:pPr>
            <w:r w:rsidRPr="00B129C8">
              <w:rPr>
                <w:rFonts w:ascii="Times New Roman" w:hAnsi="Times New Roman" w:cs="Times New Roman"/>
              </w:rPr>
              <w:t>часов</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Берсенева</w:t>
            </w:r>
            <w:proofErr w:type="spellEnd"/>
            <w:r w:rsidRPr="00B129C8">
              <w:rPr>
                <w:rFonts w:ascii="Times New Roman" w:hAnsi="Times New Roman" w:cs="Times New Roman"/>
              </w:rPr>
              <w:t xml:space="preserve"> Н.Я.</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168</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216</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100</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БРПК</w:t>
            </w:r>
          </w:p>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30</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610</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2</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Чупошева</w:t>
            </w:r>
            <w:proofErr w:type="spellEnd"/>
            <w:r w:rsidRPr="00B129C8">
              <w:rPr>
                <w:rFonts w:ascii="Times New Roman" w:hAnsi="Times New Roman" w:cs="Times New Roman"/>
              </w:rPr>
              <w:t xml:space="preserve"> Н.В.</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216</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cs="Times New Roman"/>
              </w:rPr>
            </w:pP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БРПК</w:t>
            </w:r>
          </w:p>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6</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294</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3</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Халимова</w:t>
            </w:r>
            <w:proofErr w:type="spellEnd"/>
            <w:r w:rsidRPr="00B129C8">
              <w:rPr>
                <w:rFonts w:ascii="Times New Roman" w:hAnsi="Times New Roman" w:cs="Times New Roman"/>
              </w:rPr>
              <w:t xml:space="preserve"> Н.Н.</w:t>
            </w:r>
          </w:p>
        </w:tc>
        <w:tc>
          <w:tcPr>
            <w:tcW w:w="1058"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6</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52</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154</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4</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Перменова</w:t>
            </w:r>
            <w:proofErr w:type="spellEnd"/>
            <w:r w:rsidRPr="00B129C8">
              <w:rPr>
                <w:rFonts w:ascii="Times New Roman" w:hAnsi="Times New Roman" w:cs="Times New Roman"/>
              </w:rPr>
              <w:t xml:space="preserve"> О.Н.</w:t>
            </w:r>
          </w:p>
        </w:tc>
        <w:tc>
          <w:tcPr>
            <w:tcW w:w="1058"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144</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18</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БРПК</w:t>
            </w:r>
          </w:p>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6</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240</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5</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r w:rsidRPr="00B129C8">
              <w:rPr>
                <w:rFonts w:ascii="Times New Roman" w:hAnsi="Times New Roman" w:cs="Times New Roman"/>
              </w:rPr>
              <w:t>Ус А.Б.</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8</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16</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168</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6</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r w:rsidRPr="00B129C8">
              <w:rPr>
                <w:rFonts w:ascii="Times New Roman" w:hAnsi="Times New Roman" w:cs="Times New Roman"/>
              </w:rPr>
              <w:t>Жаркой В.П.</w:t>
            </w:r>
          </w:p>
        </w:tc>
        <w:tc>
          <w:tcPr>
            <w:tcW w:w="1058"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36</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80</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16</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72</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276</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7</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Джирингова</w:t>
            </w:r>
            <w:proofErr w:type="spellEnd"/>
            <w:r w:rsidRPr="00B129C8">
              <w:rPr>
                <w:rFonts w:ascii="Times New Roman" w:hAnsi="Times New Roman" w:cs="Times New Roman"/>
              </w:rPr>
              <w:t xml:space="preserve"> </w:t>
            </w:r>
            <w:r w:rsidRPr="00B129C8">
              <w:rPr>
                <w:rFonts w:ascii="Times New Roman" w:hAnsi="Times New Roman" w:cs="Times New Roman"/>
              </w:rPr>
              <w:lastRenderedPageBreak/>
              <w:t>Ф.Г.</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cs="Times New Roman"/>
              </w:rPr>
            </w:pP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16</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16</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lastRenderedPageBreak/>
              <w:t>8</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r w:rsidRPr="00B129C8">
              <w:rPr>
                <w:rFonts w:ascii="Times New Roman" w:hAnsi="Times New Roman" w:cs="Times New Roman"/>
              </w:rPr>
              <w:t>Максимов Н.Г.</w:t>
            </w:r>
          </w:p>
        </w:tc>
        <w:tc>
          <w:tcPr>
            <w:tcW w:w="1058"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216</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16</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48</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64</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368</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9</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r w:rsidRPr="00B129C8">
              <w:rPr>
                <w:rFonts w:ascii="Times New Roman" w:hAnsi="Times New Roman" w:cs="Times New Roman"/>
              </w:rPr>
              <w:t>Савельев В.Л.</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80</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144</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cs="Times New Roman"/>
              </w:rPr>
            </w:pP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58</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306</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10</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r w:rsidRPr="00B129C8">
              <w:rPr>
                <w:rFonts w:ascii="Times New Roman" w:hAnsi="Times New Roman" w:cs="Times New Roman"/>
              </w:rPr>
              <w:t>Жаркой Г.А.</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88</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46</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32</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310</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11</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Жапова</w:t>
            </w:r>
            <w:proofErr w:type="spellEnd"/>
            <w:r w:rsidRPr="00B129C8">
              <w:rPr>
                <w:rFonts w:ascii="Times New Roman" w:hAnsi="Times New Roman" w:cs="Times New Roman"/>
              </w:rPr>
              <w:t xml:space="preserve"> Е.В.</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8</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96</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44</w:t>
            </w:r>
          </w:p>
        </w:tc>
        <w:tc>
          <w:tcPr>
            <w:tcW w:w="114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144</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96</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388</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12</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Цыренжапова</w:t>
            </w:r>
            <w:proofErr w:type="spellEnd"/>
            <w:r w:rsidRPr="00B129C8">
              <w:rPr>
                <w:rFonts w:ascii="Times New Roman" w:hAnsi="Times New Roman" w:cs="Times New Roman"/>
              </w:rPr>
              <w:t xml:space="preserve"> Л.С.</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160</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156</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90</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64</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542</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13</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Овсянкин</w:t>
            </w:r>
            <w:proofErr w:type="spellEnd"/>
            <w:r w:rsidRPr="00B129C8">
              <w:rPr>
                <w:rFonts w:ascii="Times New Roman" w:hAnsi="Times New Roman" w:cs="Times New Roman"/>
              </w:rPr>
              <w:t xml:space="preserve"> С.Н.</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80</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52</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228</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14</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Сидельникова</w:t>
            </w:r>
            <w:proofErr w:type="spellEnd"/>
            <w:r w:rsidRPr="00B129C8">
              <w:rPr>
                <w:rFonts w:ascii="Times New Roman" w:hAnsi="Times New Roman" w:cs="Times New Roman"/>
              </w:rPr>
              <w:t xml:space="preserve"> Г.А.</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92</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252</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58</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546</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15</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Лодомпилова</w:t>
            </w:r>
            <w:proofErr w:type="spellEnd"/>
            <w:r w:rsidRPr="00B129C8">
              <w:rPr>
                <w:rFonts w:ascii="Times New Roman" w:hAnsi="Times New Roman" w:cs="Times New Roman"/>
              </w:rPr>
              <w:t xml:space="preserve"> В.Г.</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80</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16</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52</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32</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252</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16</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r w:rsidRPr="00B129C8">
              <w:rPr>
                <w:rFonts w:ascii="Times New Roman" w:hAnsi="Times New Roman" w:cs="Times New Roman"/>
              </w:rPr>
              <w:t>Семенова М.В.</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144</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88</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24</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52</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404</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17</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r w:rsidRPr="00B129C8">
              <w:rPr>
                <w:rFonts w:ascii="Times New Roman" w:hAnsi="Times New Roman" w:cs="Times New Roman"/>
              </w:rPr>
              <w:t>Савельева Т.Ц.</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128</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36</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260</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18</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Арьяева</w:t>
            </w:r>
            <w:proofErr w:type="spellEnd"/>
            <w:r w:rsidRPr="00B129C8">
              <w:rPr>
                <w:rFonts w:ascii="Times New Roman" w:hAnsi="Times New Roman" w:cs="Times New Roman"/>
              </w:rPr>
              <w:t xml:space="preserve"> М.А.</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216</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36</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324</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19</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r w:rsidRPr="00B129C8">
              <w:rPr>
                <w:rFonts w:ascii="Times New Roman" w:hAnsi="Times New Roman" w:cs="Times New Roman"/>
              </w:rPr>
              <w:t>Пудовкина Н.</w:t>
            </w:r>
            <w:proofErr w:type="gramStart"/>
            <w:r w:rsidRPr="00B129C8">
              <w:rPr>
                <w:rFonts w:ascii="Times New Roman" w:hAnsi="Times New Roman" w:cs="Times New Roman"/>
              </w:rPr>
              <w:t>П</w:t>
            </w:r>
            <w:proofErr w:type="gramEnd"/>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80</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72</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52</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228</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2</w:t>
            </w:r>
            <w:r>
              <w:rPr>
                <w:rFonts w:ascii="Times New Roman" w:hAnsi="Times New Roman" w:cs="Times New Roman"/>
                <w:b/>
              </w:rPr>
              <w:t>0</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Дарижапов</w:t>
            </w:r>
            <w:proofErr w:type="spellEnd"/>
            <w:r w:rsidRPr="00B129C8">
              <w:rPr>
                <w:rFonts w:ascii="Times New Roman" w:hAnsi="Times New Roman" w:cs="Times New Roman"/>
              </w:rPr>
              <w:t xml:space="preserve"> В.С.</w:t>
            </w:r>
          </w:p>
        </w:tc>
        <w:tc>
          <w:tcPr>
            <w:tcW w:w="1058"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144</w:t>
            </w: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16</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160</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2</w:t>
            </w:r>
            <w:r>
              <w:rPr>
                <w:rFonts w:ascii="Times New Roman" w:hAnsi="Times New Roman" w:cs="Times New Roman"/>
                <w:b/>
              </w:rPr>
              <w:t>1</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Дашиева</w:t>
            </w:r>
            <w:proofErr w:type="spellEnd"/>
            <w:r w:rsidRPr="00B129C8">
              <w:rPr>
                <w:rFonts w:ascii="Times New Roman" w:hAnsi="Times New Roman" w:cs="Times New Roman"/>
              </w:rPr>
              <w:t xml:space="preserve"> В.А.</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w:t>
            </w: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sidRPr="00B129C8">
              <w:rPr>
                <w:rFonts w:ascii="Times New Roman" w:hAnsi="Times New Roman" w:cs="Times New Roman"/>
              </w:rPr>
              <w:t>32</w:t>
            </w: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72</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52</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156</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sidRPr="00B129C8">
              <w:rPr>
                <w:rFonts w:ascii="Times New Roman" w:hAnsi="Times New Roman" w:cs="Times New Roman"/>
                <w:b/>
              </w:rPr>
              <w:t>2</w:t>
            </w:r>
            <w:r>
              <w:rPr>
                <w:rFonts w:ascii="Times New Roman" w:hAnsi="Times New Roman" w:cs="Times New Roman"/>
                <w:b/>
              </w:rPr>
              <w:t>2</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proofErr w:type="spellStart"/>
            <w:r w:rsidRPr="00B129C8">
              <w:rPr>
                <w:rFonts w:ascii="Times New Roman" w:hAnsi="Times New Roman" w:cs="Times New Roman"/>
              </w:rPr>
              <w:t>Чагдурова</w:t>
            </w:r>
            <w:proofErr w:type="spellEnd"/>
            <w:r w:rsidRPr="00B129C8">
              <w:rPr>
                <w:rFonts w:ascii="Times New Roman" w:hAnsi="Times New Roman" w:cs="Times New Roman"/>
              </w:rPr>
              <w:t xml:space="preserve"> Е.А.</w:t>
            </w:r>
          </w:p>
        </w:tc>
        <w:tc>
          <w:tcPr>
            <w:tcW w:w="1058"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8"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r>
              <w:rPr>
                <w:rFonts w:ascii="Times New Roman" w:hAnsi="Times New Roman" w:cs="Times New Roman"/>
              </w:rPr>
              <w:t>16</w:t>
            </w: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16</w:t>
            </w:r>
          </w:p>
        </w:tc>
      </w:tr>
      <w:tr w:rsidR="00EB1EF6" w:rsidRPr="00B129C8" w:rsidTr="0077344C">
        <w:trPr>
          <w:jc w:val="center"/>
        </w:trPr>
        <w:tc>
          <w:tcPr>
            <w:tcW w:w="512"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b/>
              </w:rPr>
            </w:pPr>
            <w:r>
              <w:rPr>
                <w:rFonts w:ascii="Times New Roman" w:hAnsi="Times New Roman" w:cs="Times New Roman"/>
                <w:b/>
              </w:rPr>
              <w:t>23</w:t>
            </w:r>
          </w:p>
        </w:tc>
        <w:tc>
          <w:tcPr>
            <w:tcW w:w="1701"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rPr>
                <w:rFonts w:ascii="Times New Roman" w:hAnsi="Times New Roman" w:cs="Times New Roman"/>
              </w:rPr>
            </w:pPr>
            <w:r>
              <w:rPr>
                <w:rFonts w:ascii="Times New Roman" w:hAnsi="Times New Roman" w:cs="Times New Roman"/>
              </w:rPr>
              <w:t>Осеева Н.И.</w:t>
            </w:r>
          </w:p>
        </w:tc>
        <w:tc>
          <w:tcPr>
            <w:tcW w:w="1058"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p>
        </w:tc>
        <w:tc>
          <w:tcPr>
            <w:tcW w:w="1058"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Pr="00B129C8" w:rsidRDefault="00EB1EF6" w:rsidP="0077344C">
            <w:pPr>
              <w:spacing w:after="0"/>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hideMark/>
          </w:tcPr>
          <w:p w:rsidR="00EB1EF6" w:rsidRPr="00B129C8" w:rsidRDefault="00EB1EF6" w:rsidP="0077344C">
            <w:pPr>
              <w:spacing w:after="0"/>
              <w:jc w:val="center"/>
              <w:rPr>
                <w:rFonts w:ascii="Times New Roman" w:hAnsi="Times New Roman" w:cs="Times New Roman"/>
              </w:rPr>
            </w:pPr>
          </w:p>
        </w:tc>
        <w:tc>
          <w:tcPr>
            <w:tcW w:w="1059" w:type="dxa"/>
            <w:tcBorders>
              <w:top w:val="single" w:sz="4" w:space="0" w:color="auto"/>
              <w:left w:val="single" w:sz="4" w:space="0" w:color="auto"/>
              <w:bottom w:val="single" w:sz="4" w:space="0" w:color="auto"/>
              <w:right w:val="single" w:sz="4" w:space="0" w:color="auto"/>
            </w:tcBorders>
          </w:tcPr>
          <w:p w:rsidR="00EB1EF6" w:rsidRDefault="00EB1EF6" w:rsidP="0077344C">
            <w:pPr>
              <w:spacing w:after="0"/>
              <w:jc w:val="center"/>
              <w:rPr>
                <w:rFonts w:ascii="Times New Roman" w:hAnsi="Times New Roman" w:cs="Times New Roman"/>
              </w:rPr>
            </w:pPr>
          </w:p>
        </w:tc>
        <w:tc>
          <w:tcPr>
            <w:tcW w:w="928" w:type="dxa"/>
            <w:tcBorders>
              <w:top w:val="single" w:sz="4" w:space="0" w:color="auto"/>
              <w:left w:val="single" w:sz="4" w:space="0" w:color="auto"/>
              <w:bottom w:val="single" w:sz="4" w:space="0" w:color="auto"/>
              <w:right w:val="single" w:sz="4" w:space="0" w:color="auto"/>
            </w:tcBorders>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c>
          <w:tcPr>
            <w:tcW w:w="928" w:type="dxa"/>
            <w:tcBorders>
              <w:top w:val="single" w:sz="4" w:space="0" w:color="auto"/>
              <w:left w:val="single" w:sz="4" w:space="0" w:color="auto"/>
              <w:bottom w:val="single" w:sz="4" w:space="0" w:color="auto"/>
              <w:right w:val="single" w:sz="4" w:space="0" w:color="auto"/>
            </w:tcBorders>
            <w:hideMark/>
          </w:tcPr>
          <w:p w:rsidR="00EB1EF6" w:rsidRPr="002C79BB" w:rsidRDefault="00EB1EF6" w:rsidP="0077344C">
            <w:pPr>
              <w:spacing w:after="0"/>
              <w:jc w:val="center"/>
              <w:rPr>
                <w:rFonts w:ascii="Times New Roman" w:hAnsi="Times New Roman" w:cs="Times New Roman"/>
              </w:rPr>
            </w:pPr>
            <w:r w:rsidRPr="002C79BB">
              <w:rPr>
                <w:rFonts w:ascii="Times New Roman" w:hAnsi="Times New Roman" w:cs="Times New Roman"/>
              </w:rPr>
              <w:t>24</w:t>
            </w:r>
          </w:p>
        </w:tc>
      </w:tr>
    </w:tbl>
    <w:p w:rsidR="00EB1EF6" w:rsidRPr="00CA74A2" w:rsidRDefault="00EB1EF6" w:rsidP="00EB1EF6">
      <w:pPr>
        <w:widowControl w:val="0"/>
        <w:shd w:val="clear" w:color="auto" w:fill="FFFFFF"/>
        <w:tabs>
          <w:tab w:val="left" w:pos="854"/>
        </w:tabs>
        <w:autoSpaceDE w:val="0"/>
        <w:spacing w:after="0"/>
        <w:ind w:left="709" w:firstLine="709"/>
        <w:jc w:val="both"/>
        <w:rPr>
          <w:rFonts w:ascii="Times New Roman" w:eastAsia="Times New Roman" w:hAnsi="Times New Roman" w:cs="Times New Roman"/>
          <w:b/>
          <w:sz w:val="24"/>
          <w:szCs w:val="24"/>
        </w:rPr>
      </w:pPr>
    </w:p>
    <w:p w:rsidR="00EB1EF6" w:rsidRDefault="00EB1EF6" w:rsidP="00EB1EF6">
      <w:pPr>
        <w:widowControl w:val="0"/>
        <w:shd w:val="clear" w:color="auto" w:fill="FFFFFF"/>
        <w:tabs>
          <w:tab w:val="left" w:pos="854"/>
        </w:tabs>
        <w:autoSpaceDE w:val="0"/>
        <w:spacing w:after="0"/>
        <w:jc w:val="both"/>
        <w:rPr>
          <w:rFonts w:ascii="Times New Roman" w:eastAsia="Times New Roman" w:hAnsi="Times New Roman" w:cs="Times New Roman"/>
          <w:sz w:val="24"/>
          <w:szCs w:val="24"/>
        </w:rPr>
      </w:pPr>
    </w:p>
    <w:p w:rsidR="00EB1EF6" w:rsidRDefault="00EB1EF6" w:rsidP="00EB1EF6">
      <w:pPr>
        <w:widowControl w:val="0"/>
        <w:shd w:val="clear" w:color="auto" w:fill="FFFFFF"/>
        <w:tabs>
          <w:tab w:val="left" w:pos="854"/>
        </w:tabs>
        <w:autoSpaceDE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МБОУ «</w:t>
      </w:r>
      <w:proofErr w:type="spellStart"/>
      <w:r>
        <w:rPr>
          <w:rFonts w:ascii="Times New Roman" w:eastAsia="Times New Roman" w:hAnsi="Times New Roman" w:cs="Times New Roman"/>
          <w:sz w:val="24"/>
          <w:szCs w:val="24"/>
        </w:rPr>
        <w:t>Усть-Кяхтинская</w:t>
      </w:r>
      <w:proofErr w:type="spellEnd"/>
      <w:r>
        <w:rPr>
          <w:rFonts w:ascii="Times New Roman" w:eastAsia="Times New Roman" w:hAnsi="Times New Roman" w:cs="Times New Roman"/>
          <w:sz w:val="24"/>
          <w:szCs w:val="24"/>
        </w:rPr>
        <w:t xml:space="preserve"> средняя школа» </w:t>
      </w:r>
      <w:r w:rsidRPr="00CF790A">
        <w:rPr>
          <w:rFonts w:ascii="Times New Roman" w:eastAsia="Times New Roman" w:hAnsi="Times New Roman" w:cs="Times New Roman"/>
          <w:b/>
          <w:sz w:val="24"/>
          <w:szCs w:val="24"/>
        </w:rPr>
        <w:t xml:space="preserve"> </w:t>
      </w:r>
      <w:r w:rsidRPr="00CF790A">
        <w:rPr>
          <w:rFonts w:ascii="Times New Roman" w:eastAsia="Times New Roman" w:hAnsi="Times New Roman" w:cs="Times New Roman"/>
          <w:sz w:val="24"/>
          <w:szCs w:val="24"/>
        </w:rPr>
        <w:t xml:space="preserve">ориентирована на создание максимума условий для физического, интеллектуального, патриотического, экологического и трудового развития детей на основе изучения личности учащихся, их интересов, стремлений и желаний. </w:t>
      </w:r>
    </w:p>
    <w:p w:rsidR="00EB1EF6" w:rsidRPr="00E14AFD" w:rsidRDefault="00EB1EF6" w:rsidP="00EB1EF6">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Школа</w:t>
      </w:r>
      <w:r w:rsidRPr="00CF790A">
        <w:rPr>
          <w:rFonts w:ascii="Times New Roman" w:eastAsia="Times New Roman" w:hAnsi="Times New Roman" w:cs="Times New Roman"/>
          <w:bCs/>
          <w:sz w:val="24"/>
          <w:szCs w:val="24"/>
        </w:rPr>
        <w:t xml:space="preserve"> </w:t>
      </w:r>
      <w:r w:rsidRPr="00CF790A">
        <w:rPr>
          <w:rFonts w:ascii="Times New Roman" w:eastAsia="Times New Roman" w:hAnsi="Times New Roman" w:cs="Times New Roman"/>
          <w:sz w:val="24"/>
          <w:szCs w:val="24"/>
        </w:rPr>
        <w:t>располагает материальной и информационной базой, обеспечивающей организацию</w:t>
      </w:r>
      <w:r>
        <w:rPr>
          <w:rFonts w:ascii="Times New Roman" w:eastAsia="Times New Roman" w:hAnsi="Times New Roman" w:cs="Times New Roman"/>
          <w:sz w:val="24"/>
          <w:szCs w:val="24"/>
        </w:rPr>
        <w:t xml:space="preserve"> всех видов деятельности</w:t>
      </w:r>
      <w:r w:rsidRPr="00CF790A">
        <w:rPr>
          <w:rFonts w:ascii="Times New Roman" w:eastAsia="Times New Roman" w:hAnsi="Times New Roman" w:cs="Times New Roman"/>
          <w:sz w:val="24"/>
          <w:szCs w:val="24"/>
        </w:rPr>
        <w:t xml:space="preserve">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оборудовано: 1 кабинет  информатики, 1 спортивный зал, актовый зал, столовая, школьный музей, обновлён и пополнен библиотечный фонд, пополнено программно-информационное обеспечение, созданы дополнительные условия для укрепления здоровья воспитанников: оснащается медицинский кабинет. Имеется </w:t>
      </w:r>
      <w:r>
        <w:rPr>
          <w:rFonts w:ascii="Times New Roman" w:eastAsia="Times New Roman" w:hAnsi="Times New Roman" w:cs="Times New Roman"/>
          <w:sz w:val="24"/>
          <w:szCs w:val="24"/>
        </w:rPr>
        <w:t xml:space="preserve">выход в </w:t>
      </w:r>
      <w:r w:rsidRPr="00CF790A">
        <w:rPr>
          <w:rFonts w:ascii="Times New Roman" w:eastAsia="Times New Roman" w:hAnsi="Times New Roman" w:cs="Times New Roman"/>
          <w:sz w:val="24"/>
          <w:szCs w:val="24"/>
        </w:rPr>
        <w:t>Интернет, разработан собственный сайт.</w:t>
      </w:r>
    </w:p>
    <w:p w:rsidR="00EB1EF6" w:rsidRPr="00CF790A" w:rsidRDefault="00EB1EF6" w:rsidP="00EB1EF6">
      <w:pPr>
        <w:spacing w:after="0"/>
        <w:ind w:left="709" w:firstLine="709"/>
        <w:jc w:val="both"/>
        <w:rPr>
          <w:rFonts w:ascii="Times New Roman" w:eastAsia="Times New Roman" w:hAnsi="Times New Roman" w:cs="Times New Roman"/>
          <w:b/>
          <w:sz w:val="24"/>
          <w:szCs w:val="24"/>
        </w:rPr>
      </w:pPr>
    </w:p>
    <w:p w:rsidR="00EB1EF6" w:rsidRDefault="00EB1EF6" w:rsidP="00EB1EF6">
      <w:pPr>
        <w:spacing w:after="0"/>
        <w:ind w:left="709"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Материально-техн</w:t>
      </w:r>
      <w:r w:rsidRPr="00CF790A">
        <w:rPr>
          <w:rFonts w:ascii="Times New Roman" w:eastAsia="Times New Roman" w:hAnsi="Times New Roman" w:cs="Times New Roman"/>
          <w:b/>
          <w:sz w:val="24"/>
          <w:szCs w:val="24"/>
        </w:rPr>
        <w:t>ич</w:t>
      </w:r>
      <w:r>
        <w:rPr>
          <w:rFonts w:ascii="Times New Roman" w:eastAsia="Times New Roman" w:hAnsi="Times New Roman" w:cs="Times New Roman"/>
          <w:b/>
          <w:sz w:val="24"/>
          <w:szCs w:val="24"/>
        </w:rPr>
        <w:t>еское обеспечение учебных кабинетов</w:t>
      </w:r>
    </w:p>
    <w:p w:rsidR="00EB1EF6" w:rsidRPr="00CF790A" w:rsidRDefault="00EB1EF6" w:rsidP="00EB1EF6">
      <w:pPr>
        <w:spacing w:after="0"/>
        <w:jc w:val="both"/>
        <w:rPr>
          <w:rFonts w:ascii="Times New Roman" w:eastAsia="Times New Roman" w:hAnsi="Times New Roman" w:cs="Times New Roman"/>
          <w:b/>
          <w:sz w:val="24"/>
          <w:szCs w:val="24"/>
        </w:rPr>
      </w:pPr>
    </w:p>
    <w:p w:rsidR="00EB1EF6" w:rsidRPr="00CF790A" w:rsidRDefault="00EB1EF6" w:rsidP="00EB1EF6">
      <w:pPr>
        <w:spacing w:after="0"/>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2234"/>
        <w:gridCol w:w="6781"/>
      </w:tblGrid>
      <w:tr w:rsidR="00EB1EF6" w:rsidRPr="00361A9C" w:rsidTr="0077344C">
        <w:tc>
          <w:tcPr>
            <w:tcW w:w="290" w:type="pct"/>
          </w:tcPr>
          <w:p w:rsidR="00EB1EF6" w:rsidRPr="00361A9C" w:rsidRDefault="00EB1EF6" w:rsidP="0077344C">
            <w:pPr>
              <w:jc w:val="both"/>
              <w:rPr>
                <w:rFonts w:ascii="Times New Roman" w:hAnsi="Times New Roman" w:cs="Times New Roman"/>
              </w:rPr>
            </w:pPr>
            <w:r w:rsidRPr="00361A9C">
              <w:rPr>
                <w:rFonts w:ascii="Times New Roman" w:hAnsi="Times New Roman" w:cs="Times New Roman"/>
              </w:rPr>
              <w:t xml:space="preserve">№ </w:t>
            </w:r>
            <w:proofErr w:type="spellStart"/>
            <w:proofErr w:type="gramStart"/>
            <w:r w:rsidRPr="00361A9C">
              <w:rPr>
                <w:rFonts w:ascii="Times New Roman" w:hAnsi="Times New Roman" w:cs="Times New Roman"/>
              </w:rPr>
              <w:t>п</w:t>
            </w:r>
            <w:proofErr w:type="spellEnd"/>
            <w:proofErr w:type="gramEnd"/>
            <w:r w:rsidRPr="00361A9C">
              <w:rPr>
                <w:rFonts w:ascii="Times New Roman" w:hAnsi="Times New Roman" w:cs="Times New Roman"/>
              </w:rPr>
              <w:t>/</w:t>
            </w:r>
            <w:proofErr w:type="spellStart"/>
            <w:r w:rsidRPr="00361A9C">
              <w:rPr>
                <w:rFonts w:ascii="Times New Roman" w:hAnsi="Times New Roman" w:cs="Times New Roman"/>
              </w:rPr>
              <w:t>п</w:t>
            </w:r>
            <w:proofErr w:type="spellEnd"/>
          </w:p>
        </w:tc>
        <w:tc>
          <w:tcPr>
            <w:tcW w:w="1167" w:type="pct"/>
          </w:tcPr>
          <w:p w:rsidR="00EB1EF6" w:rsidRPr="00361A9C" w:rsidRDefault="00EB1EF6" w:rsidP="0077344C">
            <w:pPr>
              <w:spacing w:after="0"/>
              <w:jc w:val="both"/>
              <w:rPr>
                <w:rFonts w:ascii="Times New Roman" w:hAnsi="Times New Roman" w:cs="Times New Roman"/>
              </w:rPr>
            </w:pPr>
            <w:r w:rsidRPr="00361A9C">
              <w:rPr>
                <w:rFonts w:ascii="Times New Roman" w:hAnsi="Times New Roman" w:cs="Times New Roman"/>
              </w:rPr>
              <w:t>Наименование дисциплин</w:t>
            </w:r>
          </w:p>
          <w:p w:rsidR="00EB1EF6" w:rsidRPr="00361A9C" w:rsidRDefault="00EB1EF6" w:rsidP="0077344C">
            <w:pPr>
              <w:spacing w:after="0"/>
              <w:jc w:val="both"/>
              <w:rPr>
                <w:rFonts w:ascii="Times New Roman" w:hAnsi="Times New Roman" w:cs="Times New Roman"/>
              </w:rPr>
            </w:pPr>
            <w:r w:rsidRPr="00361A9C">
              <w:rPr>
                <w:rFonts w:ascii="Times New Roman" w:hAnsi="Times New Roman" w:cs="Times New Roman"/>
              </w:rPr>
              <w:t xml:space="preserve"> в соответствии с учебным планом</w:t>
            </w:r>
          </w:p>
        </w:tc>
        <w:tc>
          <w:tcPr>
            <w:tcW w:w="3543" w:type="pct"/>
          </w:tcPr>
          <w:p w:rsidR="00EB1EF6" w:rsidRPr="00361A9C" w:rsidRDefault="00EB1EF6" w:rsidP="0077344C">
            <w:pPr>
              <w:jc w:val="both"/>
              <w:rPr>
                <w:rFonts w:ascii="Times New Roman" w:hAnsi="Times New Roman" w:cs="Times New Roman"/>
              </w:rPr>
            </w:pPr>
            <w:r w:rsidRPr="00361A9C">
              <w:rPr>
                <w:rFonts w:ascii="Times New Roman" w:hAnsi="Times New Roman" w:cs="Times New Roman"/>
              </w:rPr>
              <w:t>Наименование специализированных аудитор</w:t>
            </w:r>
            <w:r>
              <w:rPr>
                <w:rFonts w:ascii="Times New Roman" w:hAnsi="Times New Roman" w:cs="Times New Roman"/>
              </w:rPr>
              <w:t xml:space="preserve">ий, кабинетов </w:t>
            </w:r>
            <w:r w:rsidRPr="00361A9C">
              <w:rPr>
                <w:rFonts w:ascii="Times New Roman" w:hAnsi="Times New Roman" w:cs="Times New Roman"/>
              </w:rPr>
              <w:t xml:space="preserve"> с перечнем основного оборудования</w:t>
            </w:r>
          </w:p>
        </w:tc>
      </w:tr>
      <w:tr w:rsidR="00EB1EF6" w:rsidRPr="00361A9C" w:rsidTr="0077344C">
        <w:tc>
          <w:tcPr>
            <w:tcW w:w="290" w:type="pct"/>
          </w:tcPr>
          <w:p w:rsidR="00EB1EF6" w:rsidRPr="00361A9C" w:rsidRDefault="00EB1EF6" w:rsidP="0077344C">
            <w:pPr>
              <w:jc w:val="both"/>
              <w:rPr>
                <w:rFonts w:ascii="Times New Roman" w:hAnsi="Times New Roman" w:cs="Times New Roman"/>
              </w:rPr>
            </w:pPr>
            <w:r w:rsidRPr="00361A9C">
              <w:rPr>
                <w:rFonts w:ascii="Times New Roman" w:hAnsi="Times New Roman" w:cs="Times New Roman"/>
              </w:rPr>
              <w:t>1</w:t>
            </w:r>
          </w:p>
        </w:tc>
        <w:tc>
          <w:tcPr>
            <w:tcW w:w="1167" w:type="pct"/>
          </w:tcPr>
          <w:p w:rsidR="00EB1EF6" w:rsidRPr="00361A9C" w:rsidRDefault="00EB1EF6" w:rsidP="0077344C">
            <w:pPr>
              <w:jc w:val="both"/>
              <w:rPr>
                <w:rFonts w:ascii="Times New Roman" w:hAnsi="Times New Roman" w:cs="Times New Roman"/>
                <w:b/>
              </w:rPr>
            </w:pPr>
            <w:r w:rsidRPr="00361A9C">
              <w:rPr>
                <w:rFonts w:ascii="Times New Roman" w:hAnsi="Times New Roman" w:cs="Times New Roman"/>
                <w:b/>
              </w:rPr>
              <w:t>Начальные классы</w:t>
            </w:r>
          </w:p>
        </w:tc>
        <w:tc>
          <w:tcPr>
            <w:tcW w:w="3543" w:type="pct"/>
          </w:tcPr>
          <w:p w:rsidR="00EB1EF6" w:rsidRPr="00361A9C" w:rsidRDefault="00EB1EF6" w:rsidP="0077344C">
            <w:pPr>
              <w:pStyle w:val="1"/>
              <w:spacing w:before="0" w:after="0" w:line="276" w:lineRule="auto"/>
              <w:jc w:val="both"/>
              <w:rPr>
                <w:sz w:val="22"/>
                <w:szCs w:val="22"/>
              </w:rPr>
            </w:pPr>
            <w:r w:rsidRPr="00361A9C">
              <w:rPr>
                <w:sz w:val="22"/>
                <w:szCs w:val="22"/>
              </w:rPr>
              <w:t>Кабинет начальных классов № 3,4,6,7,13,16,</w:t>
            </w:r>
          </w:p>
          <w:p w:rsidR="00EB1EF6" w:rsidRPr="00361A9C" w:rsidRDefault="00EB1EF6" w:rsidP="0077344C">
            <w:pPr>
              <w:pStyle w:val="1"/>
              <w:spacing w:before="0" w:after="0" w:line="276" w:lineRule="auto"/>
              <w:jc w:val="both"/>
              <w:rPr>
                <w:sz w:val="22"/>
                <w:szCs w:val="22"/>
              </w:rPr>
            </w:pPr>
            <w:proofErr w:type="gramStart"/>
            <w:r w:rsidRPr="00361A9C">
              <w:rPr>
                <w:b w:val="0"/>
                <w:sz w:val="22"/>
                <w:szCs w:val="22"/>
              </w:rPr>
              <w:t xml:space="preserve">Алфавит русский прописной – 5 шт., Набор таблиц по математике – 5 шт., набор букв русского алфавита – 5 шт., звуки и буквы русского алфавита – 2 шт., Набор учебных карт  – </w:t>
            </w:r>
            <w:r w:rsidRPr="00361A9C">
              <w:rPr>
                <w:b w:val="0"/>
                <w:sz w:val="22"/>
                <w:szCs w:val="22"/>
              </w:rPr>
              <w:lastRenderedPageBreak/>
              <w:t>1 шт., глобус – 1 шт. коллекция полезных ископаемых – 2 шт.; муз.</w:t>
            </w:r>
            <w:proofErr w:type="gramEnd"/>
            <w:r w:rsidRPr="00361A9C">
              <w:rPr>
                <w:b w:val="0"/>
                <w:sz w:val="22"/>
                <w:szCs w:val="22"/>
              </w:rPr>
              <w:t xml:space="preserve"> Центр – 1шт.; Циркуль – 2 шт.; треугольник – 2 шт.;  транспортир –</w:t>
            </w:r>
            <w:r>
              <w:rPr>
                <w:b w:val="0"/>
                <w:sz w:val="22"/>
                <w:szCs w:val="22"/>
              </w:rPr>
              <w:t xml:space="preserve"> 1 шт.</w:t>
            </w:r>
            <w:proofErr w:type="gramStart"/>
            <w:r>
              <w:rPr>
                <w:b w:val="0"/>
                <w:sz w:val="22"/>
                <w:szCs w:val="22"/>
              </w:rPr>
              <w:t xml:space="preserve"> ,</w:t>
            </w:r>
            <w:proofErr w:type="gramEnd"/>
            <w:r>
              <w:rPr>
                <w:b w:val="0"/>
                <w:sz w:val="22"/>
                <w:szCs w:val="22"/>
              </w:rPr>
              <w:t xml:space="preserve"> компьютер -  4 </w:t>
            </w:r>
            <w:proofErr w:type="spellStart"/>
            <w:r>
              <w:rPr>
                <w:b w:val="0"/>
                <w:sz w:val="22"/>
                <w:szCs w:val="22"/>
              </w:rPr>
              <w:t>шт</w:t>
            </w:r>
            <w:proofErr w:type="spellEnd"/>
            <w:r>
              <w:rPr>
                <w:b w:val="0"/>
                <w:sz w:val="22"/>
                <w:szCs w:val="22"/>
              </w:rPr>
              <w:t xml:space="preserve">, </w:t>
            </w:r>
            <w:proofErr w:type="spellStart"/>
            <w:r>
              <w:rPr>
                <w:b w:val="0"/>
                <w:sz w:val="22"/>
                <w:szCs w:val="22"/>
              </w:rPr>
              <w:t>мультимедийный</w:t>
            </w:r>
            <w:proofErr w:type="spellEnd"/>
            <w:r>
              <w:rPr>
                <w:b w:val="0"/>
                <w:sz w:val="22"/>
                <w:szCs w:val="22"/>
              </w:rPr>
              <w:t xml:space="preserve"> проектор-6</w:t>
            </w:r>
            <w:r w:rsidRPr="00361A9C">
              <w:rPr>
                <w:b w:val="0"/>
                <w:sz w:val="22"/>
                <w:szCs w:val="22"/>
              </w:rPr>
              <w:t xml:space="preserve"> шт., ноутбук- 2 шт.</w:t>
            </w:r>
            <w:r>
              <w:rPr>
                <w:b w:val="0"/>
                <w:sz w:val="22"/>
                <w:szCs w:val="22"/>
              </w:rPr>
              <w:t>, экран -1, принтер -2шт., ОЭР</w:t>
            </w:r>
          </w:p>
        </w:tc>
      </w:tr>
      <w:tr w:rsidR="00EB1EF6" w:rsidRPr="00361A9C" w:rsidTr="0077344C">
        <w:tc>
          <w:tcPr>
            <w:tcW w:w="290" w:type="pct"/>
          </w:tcPr>
          <w:p w:rsidR="00EB1EF6" w:rsidRPr="00361A9C" w:rsidRDefault="00EB1EF6" w:rsidP="0077344C">
            <w:pPr>
              <w:jc w:val="both"/>
              <w:rPr>
                <w:rFonts w:ascii="Times New Roman" w:hAnsi="Times New Roman" w:cs="Times New Roman"/>
              </w:rPr>
            </w:pPr>
            <w:r w:rsidRPr="00361A9C">
              <w:rPr>
                <w:rFonts w:ascii="Times New Roman" w:hAnsi="Times New Roman" w:cs="Times New Roman"/>
              </w:rPr>
              <w:lastRenderedPageBreak/>
              <w:t>2</w:t>
            </w:r>
          </w:p>
        </w:tc>
        <w:tc>
          <w:tcPr>
            <w:tcW w:w="1167" w:type="pct"/>
          </w:tcPr>
          <w:p w:rsidR="00EB1EF6" w:rsidRPr="00361A9C" w:rsidRDefault="00EB1EF6" w:rsidP="0077344C">
            <w:pPr>
              <w:pStyle w:val="1"/>
              <w:spacing w:before="0" w:line="276" w:lineRule="auto"/>
              <w:jc w:val="both"/>
              <w:rPr>
                <w:sz w:val="22"/>
                <w:szCs w:val="22"/>
              </w:rPr>
            </w:pPr>
            <w:r w:rsidRPr="00361A9C">
              <w:rPr>
                <w:sz w:val="22"/>
                <w:szCs w:val="22"/>
              </w:rPr>
              <w:t>Иностранный язык</w:t>
            </w:r>
          </w:p>
        </w:tc>
        <w:tc>
          <w:tcPr>
            <w:tcW w:w="3543" w:type="pct"/>
          </w:tcPr>
          <w:p w:rsidR="00EB1EF6" w:rsidRPr="00361A9C" w:rsidRDefault="00EB1EF6" w:rsidP="0077344C">
            <w:pPr>
              <w:jc w:val="both"/>
              <w:rPr>
                <w:rFonts w:ascii="Times New Roman" w:hAnsi="Times New Roman" w:cs="Times New Roman"/>
                <w:b/>
              </w:rPr>
            </w:pPr>
            <w:r w:rsidRPr="00361A9C">
              <w:rPr>
                <w:rFonts w:ascii="Times New Roman" w:hAnsi="Times New Roman" w:cs="Times New Roman"/>
                <w:b/>
              </w:rPr>
              <w:t>Кабинет иностранного языка № 8</w:t>
            </w:r>
          </w:p>
          <w:p w:rsidR="00EB1EF6" w:rsidRPr="00361A9C" w:rsidRDefault="00EB1EF6" w:rsidP="0077344C">
            <w:pPr>
              <w:jc w:val="both"/>
              <w:rPr>
                <w:rFonts w:ascii="Times New Roman" w:hAnsi="Times New Roman" w:cs="Times New Roman"/>
                <w:bCs/>
              </w:rPr>
            </w:pPr>
            <w:r w:rsidRPr="00361A9C">
              <w:rPr>
                <w:rFonts w:ascii="Times New Roman" w:hAnsi="Times New Roman" w:cs="Times New Roman"/>
              </w:rPr>
              <w:t>Лингафонный кабинет, Кассетный магнитофон – 1 шт., аудиокассеты –  5 шт.</w:t>
            </w:r>
          </w:p>
        </w:tc>
      </w:tr>
      <w:tr w:rsidR="00EB1EF6" w:rsidRPr="00361A9C" w:rsidTr="0077344C">
        <w:tc>
          <w:tcPr>
            <w:tcW w:w="290" w:type="pct"/>
          </w:tcPr>
          <w:p w:rsidR="00EB1EF6" w:rsidRPr="00361A9C" w:rsidRDefault="00EB1EF6" w:rsidP="0077344C">
            <w:pPr>
              <w:jc w:val="both"/>
              <w:rPr>
                <w:rFonts w:ascii="Times New Roman" w:hAnsi="Times New Roman" w:cs="Times New Roman"/>
              </w:rPr>
            </w:pPr>
            <w:r w:rsidRPr="00361A9C">
              <w:rPr>
                <w:rFonts w:ascii="Times New Roman" w:hAnsi="Times New Roman" w:cs="Times New Roman"/>
              </w:rPr>
              <w:t>3</w:t>
            </w:r>
          </w:p>
        </w:tc>
        <w:tc>
          <w:tcPr>
            <w:tcW w:w="1167" w:type="pct"/>
          </w:tcPr>
          <w:p w:rsidR="00EB1EF6" w:rsidRPr="00361A9C" w:rsidRDefault="00EB1EF6" w:rsidP="0077344C">
            <w:pPr>
              <w:pStyle w:val="1"/>
              <w:spacing w:before="0" w:line="276" w:lineRule="auto"/>
              <w:jc w:val="both"/>
              <w:rPr>
                <w:sz w:val="22"/>
                <w:szCs w:val="22"/>
              </w:rPr>
            </w:pPr>
            <w:r w:rsidRPr="00361A9C">
              <w:rPr>
                <w:sz w:val="22"/>
                <w:szCs w:val="22"/>
              </w:rPr>
              <w:t>Бурятский язык</w:t>
            </w:r>
          </w:p>
        </w:tc>
        <w:tc>
          <w:tcPr>
            <w:tcW w:w="3543" w:type="pct"/>
          </w:tcPr>
          <w:p w:rsidR="00EB1EF6" w:rsidRPr="00361A9C" w:rsidRDefault="00EB1EF6" w:rsidP="0077344C">
            <w:pPr>
              <w:jc w:val="both"/>
              <w:rPr>
                <w:rFonts w:ascii="Times New Roman" w:hAnsi="Times New Roman" w:cs="Times New Roman"/>
                <w:b/>
              </w:rPr>
            </w:pPr>
            <w:r w:rsidRPr="00361A9C">
              <w:rPr>
                <w:rFonts w:ascii="Times New Roman" w:hAnsi="Times New Roman" w:cs="Times New Roman"/>
                <w:b/>
              </w:rPr>
              <w:t>Кабинет бурятского языка</w:t>
            </w:r>
          </w:p>
          <w:p w:rsidR="00EB1EF6" w:rsidRPr="00CF4552" w:rsidRDefault="00EB1EF6" w:rsidP="0077344C">
            <w:pPr>
              <w:jc w:val="both"/>
              <w:rPr>
                <w:rFonts w:ascii="Times New Roman" w:hAnsi="Times New Roman" w:cs="Times New Roman"/>
              </w:rPr>
            </w:pPr>
            <w:r>
              <w:rPr>
                <w:rFonts w:ascii="Times New Roman" w:hAnsi="Times New Roman" w:cs="Times New Roman"/>
              </w:rPr>
              <w:t xml:space="preserve">Ноутбук-1 шт., </w:t>
            </w:r>
            <w:r w:rsidRPr="00361A9C">
              <w:rPr>
                <w:rFonts w:ascii="Times New Roman" w:hAnsi="Times New Roman" w:cs="Times New Roman"/>
              </w:rPr>
              <w:t xml:space="preserve"> </w:t>
            </w:r>
            <w:r>
              <w:rPr>
                <w:rFonts w:ascii="Times New Roman" w:hAnsi="Times New Roman" w:cs="Times New Roman"/>
              </w:rPr>
              <w:t>ОЭР</w:t>
            </w:r>
          </w:p>
        </w:tc>
      </w:tr>
      <w:tr w:rsidR="00EB1EF6" w:rsidRPr="00361A9C" w:rsidTr="0077344C">
        <w:tc>
          <w:tcPr>
            <w:tcW w:w="290" w:type="pct"/>
          </w:tcPr>
          <w:p w:rsidR="00EB1EF6" w:rsidRPr="00361A9C" w:rsidRDefault="00EB1EF6" w:rsidP="0077344C">
            <w:pPr>
              <w:jc w:val="both"/>
              <w:rPr>
                <w:rFonts w:ascii="Times New Roman" w:hAnsi="Times New Roman" w:cs="Times New Roman"/>
              </w:rPr>
            </w:pPr>
            <w:r w:rsidRPr="00361A9C">
              <w:rPr>
                <w:rFonts w:ascii="Times New Roman" w:hAnsi="Times New Roman" w:cs="Times New Roman"/>
              </w:rPr>
              <w:t>4</w:t>
            </w:r>
          </w:p>
        </w:tc>
        <w:tc>
          <w:tcPr>
            <w:tcW w:w="1167" w:type="pct"/>
          </w:tcPr>
          <w:p w:rsidR="00EB1EF6" w:rsidRPr="00361A9C" w:rsidRDefault="00EB1EF6" w:rsidP="0077344C">
            <w:pPr>
              <w:jc w:val="both"/>
              <w:rPr>
                <w:rFonts w:ascii="Times New Roman" w:hAnsi="Times New Roman" w:cs="Times New Roman"/>
                <w:b/>
              </w:rPr>
            </w:pPr>
            <w:r w:rsidRPr="00361A9C">
              <w:rPr>
                <w:rFonts w:ascii="Times New Roman" w:hAnsi="Times New Roman" w:cs="Times New Roman"/>
                <w:b/>
              </w:rPr>
              <w:t>Информатика</w:t>
            </w:r>
          </w:p>
          <w:p w:rsidR="00EB1EF6" w:rsidRPr="00361A9C" w:rsidRDefault="00EB1EF6" w:rsidP="0077344C">
            <w:pPr>
              <w:jc w:val="both"/>
              <w:rPr>
                <w:rFonts w:ascii="Times New Roman" w:hAnsi="Times New Roman" w:cs="Times New Roman"/>
                <w:b/>
              </w:rPr>
            </w:pPr>
          </w:p>
        </w:tc>
        <w:tc>
          <w:tcPr>
            <w:tcW w:w="3543" w:type="pct"/>
          </w:tcPr>
          <w:p w:rsidR="00EB1EF6" w:rsidRPr="00361A9C" w:rsidRDefault="00EB1EF6" w:rsidP="0077344C">
            <w:pPr>
              <w:jc w:val="both"/>
              <w:rPr>
                <w:rFonts w:ascii="Times New Roman" w:hAnsi="Times New Roman" w:cs="Times New Roman"/>
                <w:b/>
              </w:rPr>
            </w:pPr>
            <w:r w:rsidRPr="00361A9C">
              <w:rPr>
                <w:rFonts w:ascii="Times New Roman" w:hAnsi="Times New Roman" w:cs="Times New Roman"/>
                <w:b/>
              </w:rPr>
              <w:t>Кабинет информатики  № 9</w:t>
            </w:r>
          </w:p>
          <w:p w:rsidR="00EB1EF6" w:rsidRPr="00361A9C" w:rsidRDefault="00EB1EF6" w:rsidP="0077344C">
            <w:pPr>
              <w:jc w:val="both"/>
              <w:rPr>
                <w:rFonts w:ascii="Times New Roman" w:hAnsi="Times New Roman" w:cs="Times New Roman"/>
                <w:b/>
              </w:rPr>
            </w:pPr>
            <w:proofErr w:type="gramStart"/>
            <w:r w:rsidRPr="00361A9C">
              <w:rPr>
                <w:rFonts w:ascii="Times New Roman" w:hAnsi="Times New Roman" w:cs="Times New Roman"/>
              </w:rPr>
              <w:t xml:space="preserve">Компьютеры – 11 шт., принтеры – 1 шт., </w:t>
            </w:r>
            <w:proofErr w:type="spellStart"/>
            <w:r w:rsidRPr="00361A9C">
              <w:rPr>
                <w:rFonts w:ascii="Times New Roman" w:hAnsi="Times New Roman" w:cs="Times New Roman"/>
              </w:rPr>
              <w:t>мультимедийный</w:t>
            </w:r>
            <w:proofErr w:type="spellEnd"/>
            <w:r w:rsidRPr="00361A9C">
              <w:rPr>
                <w:rFonts w:ascii="Times New Roman" w:hAnsi="Times New Roman" w:cs="Times New Roman"/>
              </w:rPr>
              <w:t xml:space="preserve"> проектор – 1 шт., интерактивная доска – 1 шт.</w:t>
            </w:r>
            <w:proofErr w:type="gramEnd"/>
          </w:p>
        </w:tc>
      </w:tr>
      <w:tr w:rsidR="00EB1EF6" w:rsidRPr="00361A9C" w:rsidTr="0077344C">
        <w:tc>
          <w:tcPr>
            <w:tcW w:w="290" w:type="pct"/>
          </w:tcPr>
          <w:p w:rsidR="00EB1EF6" w:rsidRPr="00361A9C" w:rsidRDefault="00EB1EF6" w:rsidP="0077344C">
            <w:pPr>
              <w:jc w:val="both"/>
              <w:rPr>
                <w:rFonts w:ascii="Times New Roman" w:hAnsi="Times New Roman" w:cs="Times New Roman"/>
              </w:rPr>
            </w:pPr>
            <w:r w:rsidRPr="00361A9C">
              <w:rPr>
                <w:rFonts w:ascii="Times New Roman" w:hAnsi="Times New Roman" w:cs="Times New Roman"/>
              </w:rPr>
              <w:t>5</w:t>
            </w:r>
          </w:p>
        </w:tc>
        <w:tc>
          <w:tcPr>
            <w:tcW w:w="1167" w:type="pct"/>
          </w:tcPr>
          <w:p w:rsidR="00EB1EF6" w:rsidRPr="00361A9C" w:rsidRDefault="00EB1EF6" w:rsidP="0077344C">
            <w:pPr>
              <w:jc w:val="both"/>
              <w:rPr>
                <w:rFonts w:ascii="Times New Roman" w:hAnsi="Times New Roman" w:cs="Times New Roman"/>
                <w:b/>
              </w:rPr>
            </w:pPr>
            <w:r w:rsidRPr="00361A9C">
              <w:rPr>
                <w:rFonts w:ascii="Times New Roman" w:hAnsi="Times New Roman" w:cs="Times New Roman"/>
                <w:b/>
              </w:rPr>
              <w:t>Физическая культура</w:t>
            </w:r>
          </w:p>
          <w:p w:rsidR="00EB1EF6" w:rsidRPr="00361A9C" w:rsidRDefault="00EB1EF6" w:rsidP="0077344C">
            <w:pPr>
              <w:jc w:val="both"/>
              <w:rPr>
                <w:rFonts w:ascii="Times New Roman" w:hAnsi="Times New Roman" w:cs="Times New Roman"/>
                <w:b/>
              </w:rPr>
            </w:pPr>
          </w:p>
          <w:p w:rsidR="00EB1EF6" w:rsidRPr="00361A9C" w:rsidRDefault="00EB1EF6" w:rsidP="0077344C">
            <w:pPr>
              <w:jc w:val="both"/>
              <w:rPr>
                <w:rFonts w:ascii="Times New Roman" w:hAnsi="Times New Roman" w:cs="Times New Roman"/>
                <w:b/>
              </w:rPr>
            </w:pPr>
          </w:p>
          <w:p w:rsidR="00EB1EF6" w:rsidRPr="00361A9C" w:rsidRDefault="00EB1EF6" w:rsidP="0077344C">
            <w:pPr>
              <w:jc w:val="both"/>
              <w:rPr>
                <w:rFonts w:ascii="Times New Roman" w:hAnsi="Times New Roman" w:cs="Times New Roman"/>
                <w:b/>
              </w:rPr>
            </w:pPr>
          </w:p>
        </w:tc>
        <w:tc>
          <w:tcPr>
            <w:tcW w:w="3543" w:type="pct"/>
          </w:tcPr>
          <w:p w:rsidR="00EB1EF6" w:rsidRPr="00361A9C" w:rsidRDefault="00EB1EF6" w:rsidP="0077344C">
            <w:pPr>
              <w:jc w:val="both"/>
              <w:rPr>
                <w:rFonts w:ascii="Times New Roman" w:hAnsi="Times New Roman" w:cs="Times New Roman"/>
                <w:b/>
              </w:rPr>
            </w:pPr>
            <w:r w:rsidRPr="00361A9C">
              <w:rPr>
                <w:rFonts w:ascii="Times New Roman" w:hAnsi="Times New Roman" w:cs="Times New Roman"/>
                <w:b/>
              </w:rPr>
              <w:t xml:space="preserve">Спортивный зал </w:t>
            </w:r>
          </w:p>
          <w:p w:rsidR="00EB1EF6" w:rsidRPr="00361A9C" w:rsidRDefault="00EB1EF6" w:rsidP="0077344C">
            <w:pPr>
              <w:jc w:val="both"/>
              <w:rPr>
                <w:rFonts w:ascii="Times New Roman" w:hAnsi="Times New Roman" w:cs="Times New Roman"/>
              </w:rPr>
            </w:pPr>
            <w:r w:rsidRPr="00361A9C">
              <w:rPr>
                <w:rFonts w:ascii="Times New Roman" w:hAnsi="Times New Roman" w:cs="Times New Roman"/>
              </w:rPr>
              <w:t xml:space="preserve">Канат – 1 </w:t>
            </w:r>
            <w:proofErr w:type="spellStart"/>
            <w:proofErr w:type="gramStart"/>
            <w:r w:rsidRPr="00361A9C">
              <w:rPr>
                <w:rFonts w:ascii="Times New Roman" w:hAnsi="Times New Roman" w:cs="Times New Roman"/>
              </w:rPr>
              <w:t>шт</w:t>
            </w:r>
            <w:proofErr w:type="spellEnd"/>
            <w:proofErr w:type="gramEnd"/>
            <w:r w:rsidRPr="00361A9C">
              <w:rPr>
                <w:rFonts w:ascii="Times New Roman" w:hAnsi="Times New Roman" w:cs="Times New Roman"/>
              </w:rPr>
              <w:t>, сетка волейбольная – 1 шт.</w:t>
            </w:r>
            <w:r>
              <w:rPr>
                <w:rFonts w:ascii="Times New Roman" w:hAnsi="Times New Roman" w:cs="Times New Roman"/>
              </w:rPr>
              <w:t>, маты гимнастические – 4 шт.,</w:t>
            </w:r>
            <w:r w:rsidRPr="00361A9C">
              <w:rPr>
                <w:rFonts w:ascii="Times New Roman" w:hAnsi="Times New Roman" w:cs="Times New Roman"/>
              </w:rPr>
              <w:t xml:space="preserve"> стол теннисный – 2 шт., мячи футбольные – 2 </w:t>
            </w:r>
            <w:proofErr w:type="spellStart"/>
            <w:r w:rsidRPr="00361A9C">
              <w:rPr>
                <w:rFonts w:ascii="Times New Roman" w:hAnsi="Times New Roman" w:cs="Times New Roman"/>
              </w:rPr>
              <w:t>шт.,шведская</w:t>
            </w:r>
            <w:proofErr w:type="spellEnd"/>
            <w:r w:rsidRPr="00361A9C">
              <w:rPr>
                <w:rFonts w:ascii="Times New Roman" w:hAnsi="Times New Roman" w:cs="Times New Roman"/>
              </w:rPr>
              <w:t xml:space="preserve"> стенка – 1 шт., баскетбольные мячи – 2 шт., мячи волейбольные – 2 шт. Спортивный комплекс – 1 шт.,.</w:t>
            </w:r>
          </w:p>
        </w:tc>
      </w:tr>
      <w:tr w:rsidR="00EB1EF6" w:rsidRPr="00361A9C" w:rsidTr="0077344C">
        <w:tc>
          <w:tcPr>
            <w:tcW w:w="290" w:type="pct"/>
          </w:tcPr>
          <w:p w:rsidR="00EB1EF6" w:rsidRPr="00361A9C" w:rsidRDefault="00EB1EF6" w:rsidP="0077344C">
            <w:pPr>
              <w:jc w:val="both"/>
              <w:rPr>
                <w:rFonts w:ascii="Times New Roman" w:hAnsi="Times New Roman" w:cs="Times New Roman"/>
              </w:rPr>
            </w:pPr>
            <w:r w:rsidRPr="00361A9C">
              <w:rPr>
                <w:rFonts w:ascii="Times New Roman" w:hAnsi="Times New Roman" w:cs="Times New Roman"/>
              </w:rPr>
              <w:t>6</w:t>
            </w:r>
          </w:p>
        </w:tc>
        <w:tc>
          <w:tcPr>
            <w:tcW w:w="1167" w:type="pct"/>
          </w:tcPr>
          <w:p w:rsidR="00EB1EF6" w:rsidRPr="00361A9C" w:rsidRDefault="00EB1EF6" w:rsidP="0077344C">
            <w:pPr>
              <w:jc w:val="both"/>
              <w:rPr>
                <w:rFonts w:ascii="Times New Roman" w:hAnsi="Times New Roman" w:cs="Times New Roman"/>
                <w:b/>
              </w:rPr>
            </w:pPr>
            <w:r w:rsidRPr="00361A9C">
              <w:rPr>
                <w:rFonts w:ascii="Times New Roman" w:hAnsi="Times New Roman" w:cs="Times New Roman"/>
                <w:b/>
              </w:rPr>
              <w:t>Библиотека</w:t>
            </w:r>
          </w:p>
        </w:tc>
        <w:tc>
          <w:tcPr>
            <w:tcW w:w="3543" w:type="pct"/>
          </w:tcPr>
          <w:p w:rsidR="00EB1EF6" w:rsidRPr="00361A9C" w:rsidRDefault="00EB1EF6" w:rsidP="0077344C">
            <w:pPr>
              <w:jc w:val="both"/>
              <w:rPr>
                <w:rFonts w:ascii="Times New Roman" w:hAnsi="Times New Roman" w:cs="Times New Roman"/>
              </w:rPr>
            </w:pPr>
            <w:r w:rsidRPr="00361A9C">
              <w:rPr>
                <w:rFonts w:ascii="Times New Roman" w:hAnsi="Times New Roman" w:cs="Times New Roman"/>
              </w:rPr>
              <w:t>Компьютеры 1- шт., принтер -1 шт., сканер -1шт., телевизор- 1шт. ксерокс</w:t>
            </w:r>
          </w:p>
          <w:p w:rsidR="00EB1EF6" w:rsidRPr="00361A9C" w:rsidRDefault="00EB1EF6" w:rsidP="0077344C">
            <w:pPr>
              <w:jc w:val="both"/>
              <w:rPr>
                <w:rFonts w:ascii="Times New Roman" w:hAnsi="Times New Roman" w:cs="Times New Roman"/>
                <w:b/>
              </w:rPr>
            </w:pPr>
          </w:p>
        </w:tc>
      </w:tr>
    </w:tbl>
    <w:p w:rsidR="00EB1EF6" w:rsidRPr="00CF790A" w:rsidRDefault="00EB1EF6" w:rsidP="00EB1EF6">
      <w:pPr>
        <w:spacing w:after="0"/>
        <w:jc w:val="both"/>
        <w:rPr>
          <w:rFonts w:ascii="Times New Roman" w:eastAsia="Times New Roman" w:hAnsi="Times New Roman" w:cs="Times New Roman"/>
          <w:sz w:val="24"/>
          <w:szCs w:val="24"/>
        </w:rPr>
      </w:pPr>
    </w:p>
    <w:p w:rsidR="00EB1EF6" w:rsidRDefault="00EB1EF6" w:rsidP="00EB1EF6">
      <w:pPr>
        <w:spacing w:after="0"/>
        <w:jc w:val="center"/>
        <w:rPr>
          <w:rFonts w:ascii="Times New Roman" w:eastAsia="Calibri" w:hAnsi="Times New Roman" w:cs="Times New Roman"/>
          <w:b/>
          <w:bCs/>
          <w:sz w:val="24"/>
          <w:szCs w:val="24"/>
        </w:rPr>
      </w:pPr>
    </w:p>
    <w:p w:rsidR="00EB1EF6" w:rsidRPr="00924E6B" w:rsidRDefault="00EB1EF6" w:rsidP="00EB1EF6">
      <w:pPr>
        <w:spacing w:after="0"/>
        <w:jc w:val="center"/>
        <w:rPr>
          <w:rFonts w:ascii="Times New Roman" w:eastAsia="Times New Roman" w:hAnsi="Times New Roman" w:cs="Times New Roman"/>
          <w:b/>
          <w:sz w:val="24"/>
          <w:szCs w:val="24"/>
        </w:rPr>
      </w:pPr>
      <w:r w:rsidRPr="00924E6B">
        <w:rPr>
          <w:rFonts w:ascii="Times New Roman" w:eastAsia="Times New Roman" w:hAnsi="Times New Roman" w:cs="Times New Roman"/>
          <w:b/>
          <w:sz w:val="24"/>
          <w:szCs w:val="24"/>
        </w:rPr>
        <w:t>Основные мероприятия по реализации основной образовательной программы основного общего образования</w:t>
      </w:r>
    </w:p>
    <w:p w:rsidR="00EB1EF6" w:rsidRPr="00924E6B" w:rsidRDefault="00EB1EF6" w:rsidP="00EB1EF6">
      <w:pPr>
        <w:spacing w:after="0"/>
        <w:ind w:left="709"/>
        <w:jc w:val="both"/>
        <w:rPr>
          <w:rFonts w:ascii="Times New Roman" w:eastAsia="Times New Roman" w:hAnsi="Times New Roman" w:cs="Times New Roman"/>
          <w:sz w:val="24"/>
          <w:szCs w:val="24"/>
        </w:rPr>
      </w:pPr>
    </w:p>
    <w:p w:rsidR="00EB1EF6" w:rsidRPr="00924E6B" w:rsidRDefault="00EB1EF6" w:rsidP="00EB1EF6">
      <w:pPr>
        <w:shd w:val="clear" w:color="auto" w:fill="FFFFFF"/>
        <w:spacing w:after="0"/>
        <w:ind w:firstLine="708"/>
        <w:rPr>
          <w:rFonts w:ascii="Times New Roman" w:eastAsia="Times New Roman" w:hAnsi="Times New Roman" w:cs="Times New Roman"/>
          <w:sz w:val="24"/>
          <w:szCs w:val="24"/>
        </w:rPr>
      </w:pPr>
      <w:r w:rsidRPr="00924E6B">
        <w:rPr>
          <w:rFonts w:ascii="Times New Roman" w:eastAsia="Times New Roman" w:hAnsi="Times New Roman" w:cs="Times New Roman"/>
          <w:b/>
          <w:bCs/>
          <w:iCs/>
          <w:sz w:val="24"/>
          <w:szCs w:val="24"/>
        </w:rPr>
        <w:t xml:space="preserve">Направление. </w:t>
      </w:r>
      <w:r w:rsidRPr="00924E6B">
        <w:rPr>
          <w:rFonts w:ascii="Times New Roman" w:eastAsia="Times New Roman" w:hAnsi="Times New Roman" w:cs="Times New Roman"/>
          <w:b/>
          <w:bCs/>
          <w:i/>
          <w:iCs/>
          <w:sz w:val="24"/>
          <w:szCs w:val="24"/>
        </w:rPr>
        <w:t>Созданий условий, обеспечивающих личностный рост всех участников образовательного процесса</w:t>
      </w:r>
    </w:p>
    <w:p w:rsidR="00EB1EF6" w:rsidRPr="00924E6B" w:rsidRDefault="00EB1EF6" w:rsidP="00EB1EF6">
      <w:pPr>
        <w:shd w:val="clear" w:color="auto" w:fill="FFFFFF"/>
        <w:spacing w:after="0"/>
        <w:ind w:firstLine="708"/>
        <w:jc w:val="both"/>
        <w:rPr>
          <w:rFonts w:ascii="Times New Roman" w:eastAsia="Times New Roman" w:hAnsi="Times New Roman" w:cs="Times New Roman"/>
          <w:sz w:val="24"/>
          <w:szCs w:val="24"/>
        </w:rPr>
      </w:pPr>
      <w:r w:rsidRPr="00924E6B">
        <w:rPr>
          <w:rFonts w:ascii="Times New Roman" w:eastAsia="Times New Roman" w:hAnsi="Times New Roman" w:cs="Times New Roman"/>
          <w:b/>
          <w:bCs/>
          <w:i/>
          <w:iCs/>
          <w:sz w:val="24"/>
          <w:szCs w:val="24"/>
        </w:rPr>
        <w:t xml:space="preserve">Цель: </w:t>
      </w:r>
      <w:r w:rsidRPr="00924E6B">
        <w:rPr>
          <w:rFonts w:ascii="Times New Roman" w:eastAsia="Times New Roman" w:hAnsi="Times New Roman" w:cs="Times New Roman"/>
          <w:sz w:val="24"/>
          <w:szCs w:val="24"/>
        </w:rPr>
        <w:t>достижение положительной динамики развития личностных качеств и ключевых компетенций учащихся и профессиональной компетентности педагогов, способствующих общественной и профессиональной жизнедеятельности.</w:t>
      </w:r>
    </w:p>
    <w:p w:rsidR="00EB1EF6" w:rsidRPr="00924E6B" w:rsidRDefault="00EB1EF6" w:rsidP="00EB1EF6">
      <w:pPr>
        <w:shd w:val="clear" w:color="auto" w:fill="FFFFFF"/>
        <w:spacing w:after="0"/>
        <w:rPr>
          <w:rFonts w:ascii="Times New Roman" w:eastAsia="Times New Roman" w:hAnsi="Times New Roman" w:cs="Times New Roman"/>
          <w:sz w:val="24"/>
          <w:szCs w:val="24"/>
        </w:rPr>
      </w:pPr>
    </w:p>
    <w:tbl>
      <w:tblPr>
        <w:tblW w:w="5000" w:type="pct"/>
        <w:tblCellMar>
          <w:left w:w="40" w:type="dxa"/>
          <w:right w:w="40" w:type="dxa"/>
        </w:tblCellMar>
        <w:tblLook w:val="04A0"/>
      </w:tblPr>
      <w:tblGrid>
        <w:gridCol w:w="2403"/>
        <w:gridCol w:w="7031"/>
      </w:tblGrid>
      <w:tr w:rsidR="00EB1EF6" w:rsidRPr="00924E6B" w:rsidTr="0077344C">
        <w:tc>
          <w:tcPr>
            <w:tcW w:w="1246"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spacing w:after="0"/>
              <w:ind w:firstLine="720"/>
              <w:jc w:val="center"/>
              <w:rPr>
                <w:rFonts w:ascii="Times New Roman" w:eastAsia="Times New Roman" w:hAnsi="Times New Roman" w:cs="Times New Roman"/>
                <w:sz w:val="24"/>
                <w:szCs w:val="24"/>
              </w:rPr>
            </w:pPr>
            <w:r w:rsidRPr="00924E6B">
              <w:rPr>
                <w:rFonts w:ascii="Times New Roman" w:eastAsia="Times New Roman" w:hAnsi="Times New Roman" w:cs="Times New Roman"/>
                <w:b/>
                <w:bCs/>
                <w:i/>
                <w:iCs/>
                <w:sz w:val="24"/>
                <w:szCs w:val="24"/>
              </w:rPr>
              <w:t>Задачи</w:t>
            </w:r>
          </w:p>
        </w:tc>
        <w:tc>
          <w:tcPr>
            <w:tcW w:w="3754"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spacing w:after="0"/>
              <w:ind w:firstLine="720"/>
              <w:jc w:val="center"/>
              <w:rPr>
                <w:rFonts w:ascii="Times New Roman" w:eastAsia="Times New Roman" w:hAnsi="Times New Roman" w:cs="Times New Roman"/>
                <w:sz w:val="24"/>
                <w:szCs w:val="24"/>
              </w:rPr>
            </w:pPr>
            <w:r w:rsidRPr="00924E6B">
              <w:rPr>
                <w:rFonts w:ascii="Times New Roman" w:eastAsia="Times New Roman" w:hAnsi="Times New Roman" w:cs="Times New Roman"/>
                <w:b/>
                <w:bCs/>
                <w:i/>
                <w:iCs/>
                <w:sz w:val="24"/>
                <w:szCs w:val="24"/>
              </w:rPr>
              <w:t>Условия решения поставленных задач</w:t>
            </w:r>
          </w:p>
        </w:tc>
      </w:tr>
      <w:tr w:rsidR="00EB1EF6" w:rsidRPr="00924E6B" w:rsidTr="0077344C">
        <w:tc>
          <w:tcPr>
            <w:tcW w:w="1246"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0"/>
              </w:tabs>
              <w:spacing w:after="0"/>
              <w:ind w:right="-4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1. Осуществление курсовой подготовки и переподготовки учителей</w:t>
            </w:r>
          </w:p>
        </w:tc>
        <w:tc>
          <w:tcPr>
            <w:tcW w:w="3754"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1. Организация курсов повышения квалификации педагогов через проекты социальной и профессиональной направленности.</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2. Проведение в рамках школьных методических объединений семинаров по изучению современных образовательных технологий</w:t>
            </w:r>
          </w:p>
        </w:tc>
      </w:tr>
      <w:tr w:rsidR="00EB1EF6" w:rsidRPr="00924E6B" w:rsidTr="0077344C">
        <w:tc>
          <w:tcPr>
            <w:tcW w:w="1246"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102"/>
              </w:tabs>
              <w:spacing w:after="0"/>
              <w:ind w:left="-40" w:right="-40" w:firstLine="4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 xml:space="preserve">2. Совершенствование методической </w:t>
            </w:r>
            <w:r w:rsidRPr="00924E6B">
              <w:rPr>
                <w:rFonts w:ascii="Times New Roman" w:eastAsia="Times New Roman" w:hAnsi="Times New Roman" w:cs="Times New Roman"/>
                <w:sz w:val="24"/>
                <w:szCs w:val="24"/>
              </w:rPr>
              <w:lastRenderedPageBreak/>
              <w:t>поддержки педагогов  школы</w:t>
            </w:r>
          </w:p>
        </w:tc>
        <w:tc>
          <w:tcPr>
            <w:tcW w:w="3754"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lastRenderedPageBreak/>
              <w:t xml:space="preserve">1. Совершенствование системы </w:t>
            </w:r>
            <w:proofErr w:type="spellStart"/>
            <w:r w:rsidRPr="00924E6B">
              <w:rPr>
                <w:rFonts w:ascii="Times New Roman" w:eastAsia="Times New Roman" w:hAnsi="Times New Roman" w:cs="Times New Roman"/>
                <w:sz w:val="24"/>
                <w:szCs w:val="24"/>
              </w:rPr>
              <w:t>внутришкольного</w:t>
            </w:r>
            <w:proofErr w:type="spellEnd"/>
            <w:r w:rsidRPr="00924E6B">
              <w:rPr>
                <w:rFonts w:ascii="Times New Roman" w:eastAsia="Times New Roman" w:hAnsi="Times New Roman" w:cs="Times New Roman"/>
                <w:sz w:val="24"/>
                <w:szCs w:val="24"/>
              </w:rPr>
              <w:t xml:space="preserve"> контроля.</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 xml:space="preserve">2. Организация методической презентации работы классных </w:t>
            </w:r>
            <w:r w:rsidRPr="00924E6B">
              <w:rPr>
                <w:rFonts w:ascii="Times New Roman" w:eastAsia="Times New Roman" w:hAnsi="Times New Roman" w:cs="Times New Roman"/>
                <w:sz w:val="24"/>
                <w:szCs w:val="24"/>
              </w:rPr>
              <w:lastRenderedPageBreak/>
              <w:t>руководителей.</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3. Разработка индивидуальных и совместных творческих планов и их реализация.</w:t>
            </w:r>
          </w:p>
        </w:tc>
      </w:tr>
      <w:tr w:rsidR="00EB1EF6" w:rsidRPr="00924E6B" w:rsidTr="0077344C">
        <w:tc>
          <w:tcPr>
            <w:tcW w:w="1246"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0"/>
              </w:tabs>
              <w:spacing w:after="0"/>
              <w:ind w:right="75"/>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lastRenderedPageBreak/>
              <w:t>3. Организация курирования учителя в условиях инновационных процессов</w:t>
            </w:r>
          </w:p>
        </w:tc>
        <w:tc>
          <w:tcPr>
            <w:tcW w:w="3754"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1. Организация индивидуальных консультаций по инновационной работе в школе.</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2. Повышение компетентности педагогов через включение в инновационную деятельность</w:t>
            </w:r>
          </w:p>
        </w:tc>
      </w:tr>
      <w:tr w:rsidR="00EB1EF6" w:rsidRPr="00924E6B" w:rsidTr="0077344C">
        <w:tc>
          <w:tcPr>
            <w:tcW w:w="1246"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0"/>
              </w:tabs>
              <w:spacing w:after="0"/>
              <w:ind w:right="75"/>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4. Научно-психологическое сопровождение деятельности учителя</w:t>
            </w:r>
          </w:p>
        </w:tc>
        <w:tc>
          <w:tcPr>
            <w:tcW w:w="3754"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1. Консультирование по вопросам организации диагностики и мониторинга разных аспектов профессиональной деятельности педагогов.</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 xml:space="preserve">2. Информирование педагогов о результатах психологических исследований. </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 xml:space="preserve">3. Повышение профессионального методического уровня педагогов-психологов в школе через участие в семинарах, научно-практических конференциях; курсы. </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4. Оказание помощи педагогам в организации адекватных условий обучения и воспитания для школьников с особыми образовательными потребностями.</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5. Консультирование и оказание помощи учителям в организации взаимодействия между учениками в ходе учебного процесса и в период проведения досуга.</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6. Содействие педагогическому коллективу в обеспечении психологического комфорта для всех участников образовательного процесса.</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7. Формирование у педагогов, школьников и их родителей потребности в психологических знаниях и желания использовать их в своей деятельности</w:t>
            </w:r>
          </w:p>
        </w:tc>
      </w:tr>
      <w:tr w:rsidR="00EB1EF6" w:rsidRPr="00924E6B" w:rsidTr="0077344C">
        <w:tc>
          <w:tcPr>
            <w:tcW w:w="1246"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40"/>
              </w:tabs>
              <w:spacing w:after="0"/>
              <w:ind w:right="75"/>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5.Совершенствование использования современных образовательных технологий</w:t>
            </w:r>
          </w:p>
        </w:tc>
        <w:tc>
          <w:tcPr>
            <w:tcW w:w="3754"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 xml:space="preserve">1. Совершенствование использования </w:t>
            </w:r>
            <w:proofErr w:type="spellStart"/>
            <w:proofErr w:type="gramStart"/>
            <w:r w:rsidRPr="00924E6B">
              <w:rPr>
                <w:rFonts w:ascii="Times New Roman" w:eastAsia="Times New Roman" w:hAnsi="Times New Roman" w:cs="Times New Roman"/>
                <w:sz w:val="24"/>
                <w:szCs w:val="24"/>
              </w:rPr>
              <w:t>ИК-технологий</w:t>
            </w:r>
            <w:proofErr w:type="spellEnd"/>
            <w:proofErr w:type="gramEnd"/>
            <w:r w:rsidRPr="00924E6B">
              <w:rPr>
                <w:rFonts w:ascii="Times New Roman" w:eastAsia="Times New Roman" w:hAnsi="Times New Roman" w:cs="Times New Roman"/>
                <w:sz w:val="24"/>
                <w:szCs w:val="24"/>
              </w:rPr>
              <w:t xml:space="preserve">, технологий дифференцированного и развивающего обучения, проблемного, проектного обучения. </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2. Создание условий для свободного выбора и самореализации ученика в образовательном процессе посредством внедрения  программ, технологий.</w:t>
            </w:r>
          </w:p>
        </w:tc>
      </w:tr>
      <w:tr w:rsidR="00EB1EF6" w:rsidRPr="00924E6B" w:rsidTr="0077344C">
        <w:tc>
          <w:tcPr>
            <w:tcW w:w="1246"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0"/>
              </w:tabs>
              <w:spacing w:after="0"/>
              <w:ind w:left="-40" w:right="75" w:firstLine="4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6. Целенаправленное формирование ключевых компетенций</w:t>
            </w:r>
          </w:p>
        </w:tc>
        <w:tc>
          <w:tcPr>
            <w:tcW w:w="3754"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 xml:space="preserve">2. Повышение воспитательного потенциала обучения, эффективности воспитания. </w:t>
            </w:r>
          </w:p>
          <w:p w:rsidR="00EB1EF6" w:rsidRPr="00924E6B"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924E6B">
              <w:rPr>
                <w:rFonts w:ascii="Times New Roman" w:eastAsia="Times New Roman" w:hAnsi="Times New Roman" w:cs="Times New Roman"/>
                <w:sz w:val="24"/>
                <w:szCs w:val="24"/>
              </w:rPr>
              <w:t xml:space="preserve">3. Предоставление </w:t>
            </w:r>
            <w:proofErr w:type="gramStart"/>
            <w:r w:rsidRPr="00924E6B">
              <w:rPr>
                <w:rFonts w:ascii="Times New Roman" w:eastAsia="Times New Roman" w:hAnsi="Times New Roman" w:cs="Times New Roman"/>
                <w:sz w:val="24"/>
                <w:szCs w:val="24"/>
              </w:rPr>
              <w:t>обучающимся</w:t>
            </w:r>
            <w:proofErr w:type="gramEnd"/>
            <w:r w:rsidRPr="00924E6B">
              <w:rPr>
                <w:rFonts w:ascii="Times New Roman" w:eastAsia="Times New Roman" w:hAnsi="Times New Roman" w:cs="Times New Roman"/>
                <w:sz w:val="24"/>
                <w:szCs w:val="24"/>
              </w:rPr>
              <w:t xml:space="preserve"> реальных возможностей для участия в общественных и творческих объединениях</w:t>
            </w:r>
          </w:p>
        </w:tc>
      </w:tr>
    </w:tbl>
    <w:p w:rsidR="00EB1EF6" w:rsidRPr="00924E6B" w:rsidRDefault="00EB1EF6" w:rsidP="00EB1EF6">
      <w:pPr>
        <w:shd w:val="clear" w:color="auto" w:fill="FFFFFF"/>
        <w:spacing w:after="0"/>
        <w:rPr>
          <w:rFonts w:ascii="Times New Roman" w:eastAsia="Times New Roman" w:hAnsi="Times New Roman" w:cs="Times New Roman"/>
          <w:b/>
          <w:bCs/>
          <w:iCs/>
          <w:sz w:val="24"/>
          <w:szCs w:val="24"/>
        </w:rPr>
      </w:pPr>
    </w:p>
    <w:p w:rsidR="00EB1EF6" w:rsidRPr="00CF790A" w:rsidRDefault="00EB1EF6" w:rsidP="00EB1EF6">
      <w:pPr>
        <w:shd w:val="clear" w:color="auto" w:fill="FFFFFF"/>
        <w:spacing w:after="0"/>
        <w:ind w:firstLine="708"/>
        <w:rPr>
          <w:rFonts w:ascii="Times New Roman" w:eastAsia="Times New Roman" w:hAnsi="Times New Roman" w:cs="Times New Roman"/>
          <w:sz w:val="24"/>
          <w:szCs w:val="24"/>
        </w:rPr>
      </w:pPr>
      <w:r w:rsidRPr="00CF790A">
        <w:rPr>
          <w:rFonts w:ascii="Times New Roman" w:eastAsia="Times New Roman" w:hAnsi="Times New Roman" w:cs="Times New Roman"/>
          <w:b/>
          <w:bCs/>
          <w:iCs/>
          <w:sz w:val="24"/>
          <w:szCs w:val="24"/>
        </w:rPr>
        <w:lastRenderedPageBreak/>
        <w:t>Направление.</w:t>
      </w:r>
      <w:r w:rsidRPr="00CF790A">
        <w:rPr>
          <w:rFonts w:ascii="Times New Roman" w:eastAsia="Times New Roman" w:hAnsi="Times New Roman" w:cs="Times New Roman"/>
          <w:b/>
          <w:bCs/>
          <w:i/>
          <w:iCs/>
          <w:sz w:val="24"/>
          <w:szCs w:val="24"/>
        </w:rPr>
        <w:t xml:space="preserve"> Модернизация содержательной и технологической сторон образовательного процесса</w:t>
      </w:r>
    </w:p>
    <w:p w:rsidR="00EB1EF6" w:rsidRDefault="00EB1EF6" w:rsidP="00EB1EF6">
      <w:pPr>
        <w:shd w:val="clear" w:color="auto" w:fill="FFFFFF"/>
        <w:tabs>
          <w:tab w:val="left" w:pos="1080"/>
        </w:tabs>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ab/>
      </w:r>
      <w:r w:rsidRPr="00CF790A">
        <w:rPr>
          <w:rFonts w:ascii="Times New Roman" w:eastAsia="Times New Roman" w:hAnsi="Times New Roman" w:cs="Times New Roman"/>
          <w:b/>
          <w:bCs/>
          <w:i/>
          <w:iCs/>
          <w:sz w:val="24"/>
          <w:szCs w:val="24"/>
        </w:rPr>
        <w:t xml:space="preserve">Цель: </w:t>
      </w:r>
      <w:r w:rsidRPr="00CF790A">
        <w:rPr>
          <w:rFonts w:ascii="Times New Roman" w:eastAsia="Times New Roman" w:hAnsi="Times New Roman" w:cs="Times New Roman"/>
          <w:bCs/>
          <w:iCs/>
          <w:sz w:val="24"/>
          <w:szCs w:val="24"/>
        </w:rPr>
        <w:t>с</w:t>
      </w:r>
      <w:r w:rsidRPr="00CF790A">
        <w:rPr>
          <w:rFonts w:ascii="Times New Roman" w:eastAsia="Times New Roman" w:hAnsi="Times New Roman" w:cs="Times New Roman"/>
          <w:sz w:val="24"/>
          <w:szCs w:val="24"/>
        </w:rPr>
        <w:t>овершенствование образовательного процесса, определяющего личностное развитие ученика и возможность</w:t>
      </w:r>
      <w:r w:rsidRPr="00CF790A">
        <w:rPr>
          <w:rFonts w:ascii="Times New Roman" w:eastAsia="Times New Roman" w:hAnsi="Times New Roman" w:cs="Times New Roman"/>
          <w:color w:val="FF0000"/>
          <w:sz w:val="24"/>
          <w:szCs w:val="24"/>
        </w:rPr>
        <w:t xml:space="preserve"> </w:t>
      </w:r>
      <w:r w:rsidRPr="00CF790A">
        <w:rPr>
          <w:rFonts w:ascii="Times New Roman" w:eastAsia="Times New Roman" w:hAnsi="Times New Roman" w:cs="Times New Roman"/>
          <w:sz w:val="24"/>
          <w:szCs w:val="24"/>
        </w:rPr>
        <w:t>его полноценного участия в общественной и профессиональной жизнедеятельности.</w:t>
      </w:r>
    </w:p>
    <w:p w:rsidR="00EB1EF6" w:rsidRPr="00CF790A" w:rsidRDefault="00EB1EF6" w:rsidP="00EB1EF6">
      <w:pPr>
        <w:shd w:val="clear" w:color="auto" w:fill="FFFFFF"/>
        <w:tabs>
          <w:tab w:val="left" w:pos="1080"/>
        </w:tabs>
        <w:spacing w:after="0"/>
        <w:rPr>
          <w:rFonts w:ascii="Times New Roman" w:eastAsia="Times New Roman" w:hAnsi="Times New Roman" w:cs="Times New Roman"/>
          <w:sz w:val="24"/>
          <w:szCs w:val="24"/>
        </w:rPr>
      </w:pPr>
    </w:p>
    <w:tbl>
      <w:tblPr>
        <w:tblW w:w="5000" w:type="pct"/>
        <w:tblCellMar>
          <w:left w:w="40" w:type="dxa"/>
          <w:right w:w="40" w:type="dxa"/>
        </w:tblCellMar>
        <w:tblLook w:val="04A0"/>
      </w:tblPr>
      <w:tblGrid>
        <w:gridCol w:w="2506"/>
        <w:gridCol w:w="6928"/>
      </w:tblGrid>
      <w:tr w:rsidR="00EB1EF6" w:rsidRPr="00066B1E" w:rsidTr="0077344C">
        <w:trPr>
          <w:trHeight w:hRule="exact" w:val="346"/>
        </w:trPr>
        <w:tc>
          <w:tcPr>
            <w:tcW w:w="1328"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spacing w:after="0"/>
              <w:jc w:val="center"/>
              <w:rPr>
                <w:rFonts w:ascii="Times New Roman" w:eastAsia="Times New Roman" w:hAnsi="Times New Roman" w:cs="Times New Roman"/>
                <w:sz w:val="24"/>
                <w:szCs w:val="24"/>
              </w:rPr>
            </w:pPr>
            <w:r w:rsidRPr="00066B1E">
              <w:rPr>
                <w:rFonts w:ascii="Times New Roman" w:eastAsia="Times New Roman" w:hAnsi="Times New Roman" w:cs="Times New Roman"/>
                <w:b/>
                <w:bCs/>
                <w:i/>
                <w:iCs/>
                <w:sz w:val="24"/>
                <w:szCs w:val="24"/>
              </w:rPr>
              <w:t>Задачи</w:t>
            </w:r>
          </w:p>
        </w:tc>
        <w:tc>
          <w:tcPr>
            <w:tcW w:w="3672"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spacing w:after="0"/>
              <w:jc w:val="center"/>
              <w:rPr>
                <w:rFonts w:ascii="Times New Roman" w:eastAsia="Times New Roman" w:hAnsi="Times New Roman" w:cs="Times New Roman"/>
                <w:sz w:val="24"/>
                <w:szCs w:val="24"/>
              </w:rPr>
            </w:pPr>
            <w:r w:rsidRPr="00066B1E">
              <w:rPr>
                <w:rFonts w:ascii="Times New Roman" w:eastAsia="Times New Roman" w:hAnsi="Times New Roman" w:cs="Times New Roman"/>
                <w:b/>
                <w:bCs/>
                <w:i/>
                <w:iCs/>
                <w:sz w:val="24"/>
                <w:szCs w:val="24"/>
              </w:rPr>
              <w:t>Условия решения поставленных задач</w:t>
            </w:r>
          </w:p>
        </w:tc>
      </w:tr>
      <w:tr w:rsidR="00EB1EF6" w:rsidRPr="00066B1E" w:rsidTr="0077344C">
        <w:tc>
          <w:tcPr>
            <w:tcW w:w="1328"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tabs>
                <w:tab w:val="num" w:pos="0"/>
              </w:tabs>
              <w:spacing w:after="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1. Обновление содержания школьного образования</w:t>
            </w:r>
          </w:p>
        </w:tc>
        <w:tc>
          <w:tcPr>
            <w:tcW w:w="3672"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 xml:space="preserve">1. Внедрение ФГОС </w:t>
            </w:r>
            <w:r w:rsidRPr="00066B1E">
              <w:rPr>
                <w:rFonts w:ascii="Times New Roman" w:eastAsia="Times New Roman" w:hAnsi="Times New Roman" w:cs="Times New Roman"/>
                <w:sz w:val="24"/>
                <w:szCs w:val="24"/>
                <w:lang w:val="en-US"/>
              </w:rPr>
              <w:t>II</w:t>
            </w:r>
            <w:r w:rsidRPr="00066B1E">
              <w:rPr>
                <w:rFonts w:ascii="Times New Roman" w:eastAsia="Times New Roman" w:hAnsi="Times New Roman" w:cs="Times New Roman"/>
                <w:sz w:val="24"/>
                <w:szCs w:val="24"/>
              </w:rPr>
              <w:t xml:space="preserve"> поколения.</w:t>
            </w:r>
          </w:p>
          <w:p w:rsidR="00EB1EF6" w:rsidRPr="00066B1E"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2. Апробация и внедрение УМК «Школа России».</w:t>
            </w:r>
          </w:p>
          <w:p w:rsidR="00EB1EF6" w:rsidRPr="00066B1E"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 xml:space="preserve">3. Разработка содержания рабочих программ по урочной и внеурочной деятельности. </w:t>
            </w:r>
          </w:p>
          <w:p w:rsidR="00EB1EF6" w:rsidRPr="00066B1E"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 xml:space="preserve">4. Повышение квалификации учителей, работающих  по ФГОС </w:t>
            </w:r>
            <w:r w:rsidRPr="00066B1E">
              <w:rPr>
                <w:rFonts w:ascii="Times New Roman" w:eastAsia="Times New Roman" w:hAnsi="Times New Roman" w:cs="Times New Roman"/>
                <w:sz w:val="24"/>
                <w:szCs w:val="24"/>
                <w:lang w:val="en-US"/>
              </w:rPr>
              <w:t>II</w:t>
            </w:r>
            <w:r w:rsidRPr="00066B1E">
              <w:rPr>
                <w:rFonts w:ascii="Times New Roman" w:eastAsia="Times New Roman" w:hAnsi="Times New Roman" w:cs="Times New Roman"/>
                <w:sz w:val="24"/>
                <w:szCs w:val="24"/>
              </w:rPr>
              <w:t xml:space="preserve"> поколения.</w:t>
            </w:r>
          </w:p>
        </w:tc>
      </w:tr>
      <w:tr w:rsidR="00EB1EF6" w:rsidRPr="00066B1E" w:rsidTr="0077344C">
        <w:tc>
          <w:tcPr>
            <w:tcW w:w="1328"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tabs>
                <w:tab w:val="num" w:pos="0"/>
              </w:tabs>
              <w:spacing w:after="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2. Внедрение инновационных образовательных технологий</w:t>
            </w:r>
          </w:p>
        </w:tc>
        <w:tc>
          <w:tcPr>
            <w:tcW w:w="3672"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tabs>
                <w:tab w:val="num" w:pos="320"/>
                <w:tab w:val="num" w:pos="36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 xml:space="preserve">1. Широкое использование проектов. Поиск, апробация и внедрение методов и форм организации образовательного процесса в условиях внедрения ФГОС </w:t>
            </w:r>
            <w:r w:rsidRPr="00066B1E">
              <w:rPr>
                <w:rFonts w:ascii="Times New Roman" w:eastAsia="Times New Roman" w:hAnsi="Times New Roman" w:cs="Times New Roman"/>
                <w:sz w:val="24"/>
                <w:szCs w:val="24"/>
                <w:lang w:val="en-US"/>
              </w:rPr>
              <w:t>II</w:t>
            </w:r>
            <w:r w:rsidRPr="00066B1E">
              <w:rPr>
                <w:rFonts w:ascii="Times New Roman" w:eastAsia="Times New Roman" w:hAnsi="Times New Roman" w:cs="Times New Roman"/>
                <w:sz w:val="24"/>
                <w:szCs w:val="24"/>
              </w:rPr>
              <w:t xml:space="preserve"> поколения.</w:t>
            </w:r>
          </w:p>
          <w:p w:rsidR="00EB1EF6" w:rsidRPr="00066B1E" w:rsidRDefault="00EB1EF6" w:rsidP="0077344C">
            <w:pPr>
              <w:shd w:val="clear" w:color="auto" w:fill="FFFFFF"/>
              <w:tabs>
                <w:tab w:val="num" w:pos="320"/>
                <w:tab w:val="num" w:pos="36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2. 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EB1EF6" w:rsidRPr="00066B1E" w:rsidTr="0077344C">
        <w:tc>
          <w:tcPr>
            <w:tcW w:w="1328"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066B1E">
              <w:rPr>
                <w:rFonts w:ascii="Times New Roman" w:eastAsia="Times New Roman" w:hAnsi="Times New Roman" w:cs="Times New Roman"/>
                <w:sz w:val="24"/>
                <w:szCs w:val="24"/>
              </w:rPr>
              <w:t>Апробация УМК</w:t>
            </w:r>
          </w:p>
          <w:p w:rsidR="00EB1EF6" w:rsidRPr="00066B1E" w:rsidRDefault="00EB1EF6" w:rsidP="0077344C">
            <w:pPr>
              <w:shd w:val="clear" w:color="auto" w:fill="FFFFFF"/>
              <w:spacing w:after="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«Школа России»</w:t>
            </w:r>
          </w:p>
          <w:p w:rsidR="00EB1EF6" w:rsidRPr="00066B1E" w:rsidRDefault="00EB1EF6" w:rsidP="0077344C">
            <w:pPr>
              <w:shd w:val="clear" w:color="auto" w:fill="FFFFFF"/>
              <w:spacing w:after="0"/>
              <w:jc w:val="center"/>
              <w:rPr>
                <w:rFonts w:ascii="Times New Roman" w:eastAsia="Times New Roman" w:hAnsi="Times New Roman" w:cs="Times New Roman"/>
                <w:sz w:val="24"/>
                <w:szCs w:val="24"/>
              </w:rPr>
            </w:pPr>
          </w:p>
        </w:tc>
        <w:tc>
          <w:tcPr>
            <w:tcW w:w="3672"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1. Изучение социального заказа и создание соответствующей системы урочной деятельности.</w:t>
            </w:r>
          </w:p>
          <w:p w:rsidR="00EB1EF6" w:rsidRPr="00066B1E"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 xml:space="preserve">2. Совершенствование механизмов оценки достижений планируемых результатов обучающихся. </w:t>
            </w:r>
          </w:p>
          <w:p w:rsidR="00EB1EF6" w:rsidRPr="00066B1E" w:rsidRDefault="00EB1EF6" w:rsidP="0077344C">
            <w:pPr>
              <w:shd w:val="clear" w:color="auto" w:fill="FFFFFF"/>
              <w:tabs>
                <w:tab w:val="num" w:pos="32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3. Установление контактов между школой и другими образовательными учреждениями с целью обмена опытом по вопросам организации различных форм учебного процесса.</w:t>
            </w:r>
          </w:p>
        </w:tc>
      </w:tr>
      <w:tr w:rsidR="00EB1EF6" w:rsidRPr="00066B1E" w:rsidTr="0077344C">
        <w:tc>
          <w:tcPr>
            <w:tcW w:w="1328"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tabs>
                <w:tab w:val="num" w:pos="0"/>
              </w:tabs>
              <w:spacing w:after="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4.Совершенствование способов оценивания учебных достижений обучающихся</w:t>
            </w:r>
          </w:p>
        </w:tc>
        <w:tc>
          <w:tcPr>
            <w:tcW w:w="3672" w:type="pct"/>
            <w:tcBorders>
              <w:top w:val="single" w:sz="6" w:space="0" w:color="auto"/>
              <w:left w:val="single" w:sz="6" w:space="0" w:color="auto"/>
              <w:bottom w:val="single" w:sz="6" w:space="0" w:color="auto"/>
              <w:right w:val="single" w:sz="6" w:space="0" w:color="auto"/>
            </w:tcBorders>
            <w:shd w:val="clear" w:color="auto" w:fill="FFFFFF"/>
            <w:hideMark/>
          </w:tcPr>
          <w:p w:rsidR="00EB1EF6" w:rsidRPr="00066B1E" w:rsidRDefault="00EB1EF6" w:rsidP="0077344C">
            <w:pPr>
              <w:shd w:val="clear" w:color="auto" w:fill="FFFFFF"/>
              <w:tabs>
                <w:tab w:val="num" w:pos="320"/>
                <w:tab w:val="num" w:pos="50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 xml:space="preserve">1. Включение в содержание обучения методов самоконтроля и </w:t>
            </w:r>
            <w:proofErr w:type="spellStart"/>
            <w:r w:rsidRPr="00066B1E">
              <w:rPr>
                <w:rFonts w:ascii="Times New Roman" w:eastAsia="Times New Roman" w:hAnsi="Times New Roman" w:cs="Times New Roman"/>
                <w:sz w:val="24"/>
                <w:szCs w:val="24"/>
              </w:rPr>
              <w:t>самооценивания</w:t>
            </w:r>
            <w:proofErr w:type="spellEnd"/>
            <w:r w:rsidRPr="00066B1E">
              <w:rPr>
                <w:rFonts w:ascii="Times New Roman" w:eastAsia="Times New Roman" w:hAnsi="Times New Roman" w:cs="Times New Roman"/>
                <w:sz w:val="24"/>
                <w:szCs w:val="24"/>
              </w:rPr>
              <w:t>.</w:t>
            </w:r>
          </w:p>
          <w:p w:rsidR="00EB1EF6" w:rsidRPr="00066B1E" w:rsidRDefault="00EB1EF6" w:rsidP="0077344C">
            <w:pPr>
              <w:shd w:val="clear" w:color="auto" w:fill="FFFFFF"/>
              <w:tabs>
                <w:tab w:val="num" w:pos="320"/>
                <w:tab w:val="num" w:pos="50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2. Разработка требований к организации объективной системы контроля, адекватной специфике начальной школы.</w:t>
            </w:r>
          </w:p>
          <w:p w:rsidR="00EB1EF6" w:rsidRPr="00066B1E" w:rsidRDefault="00EB1EF6" w:rsidP="0077344C">
            <w:pPr>
              <w:shd w:val="clear" w:color="auto" w:fill="FFFFFF"/>
              <w:tabs>
                <w:tab w:val="num" w:pos="320"/>
                <w:tab w:val="num" w:pos="500"/>
              </w:tabs>
              <w:spacing w:after="0"/>
              <w:ind w:left="320" w:hanging="320"/>
              <w:rPr>
                <w:rFonts w:ascii="Times New Roman" w:eastAsia="Times New Roman" w:hAnsi="Times New Roman" w:cs="Times New Roman"/>
                <w:sz w:val="24"/>
                <w:szCs w:val="24"/>
              </w:rPr>
            </w:pPr>
            <w:r w:rsidRPr="00066B1E">
              <w:rPr>
                <w:rFonts w:ascii="Times New Roman" w:eastAsia="Times New Roman" w:hAnsi="Times New Roman" w:cs="Times New Roman"/>
                <w:sz w:val="24"/>
                <w:szCs w:val="24"/>
              </w:rPr>
              <w:t xml:space="preserve">3. Разработка системы оценивания достижений обучающихся по личностным и </w:t>
            </w:r>
            <w:proofErr w:type="spellStart"/>
            <w:r w:rsidRPr="00066B1E">
              <w:rPr>
                <w:rFonts w:ascii="Times New Roman" w:eastAsia="Times New Roman" w:hAnsi="Times New Roman" w:cs="Times New Roman"/>
                <w:sz w:val="24"/>
                <w:szCs w:val="24"/>
              </w:rPr>
              <w:t>метапредметным</w:t>
            </w:r>
            <w:proofErr w:type="spellEnd"/>
            <w:r w:rsidRPr="00066B1E">
              <w:rPr>
                <w:rFonts w:ascii="Times New Roman" w:eastAsia="Times New Roman" w:hAnsi="Times New Roman" w:cs="Times New Roman"/>
                <w:sz w:val="24"/>
                <w:szCs w:val="24"/>
              </w:rPr>
              <w:t xml:space="preserve"> результатам.</w:t>
            </w:r>
          </w:p>
        </w:tc>
      </w:tr>
    </w:tbl>
    <w:p w:rsidR="00EB1EF6" w:rsidRDefault="00EB1EF6" w:rsidP="00EB1EF6">
      <w:pPr>
        <w:shd w:val="clear" w:color="auto" w:fill="FFFFFF"/>
        <w:spacing w:after="0"/>
        <w:ind w:left="709"/>
        <w:rPr>
          <w:rFonts w:ascii="Times New Roman" w:eastAsia="Times New Roman" w:hAnsi="Times New Roman" w:cs="Times New Roman"/>
          <w:b/>
          <w:bCs/>
          <w:iCs/>
          <w:sz w:val="24"/>
          <w:szCs w:val="24"/>
        </w:rPr>
      </w:pPr>
    </w:p>
    <w:p w:rsidR="00EB1EF6" w:rsidRPr="00CF790A" w:rsidRDefault="00EB1EF6" w:rsidP="00EB1EF6">
      <w:pPr>
        <w:shd w:val="clear" w:color="auto" w:fill="FFFFFF"/>
        <w:spacing w:after="0"/>
        <w:ind w:firstLine="708"/>
        <w:rPr>
          <w:rFonts w:ascii="Times New Roman" w:eastAsia="Times New Roman" w:hAnsi="Times New Roman" w:cs="Times New Roman"/>
          <w:sz w:val="24"/>
          <w:szCs w:val="24"/>
        </w:rPr>
      </w:pPr>
      <w:r w:rsidRPr="00CF790A">
        <w:rPr>
          <w:rFonts w:ascii="Times New Roman" w:eastAsia="Times New Roman" w:hAnsi="Times New Roman" w:cs="Times New Roman"/>
          <w:b/>
          <w:bCs/>
          <w:iCs/>
          <w:sz w:val="24"/>
          <w:szCs w:val="24"/>
        </w:rPr>
        <w:t>Направление.</w:t>
      </w:r>
      <w:r w:rsidRPr="00CF790A">
        <w:rPr>
          <w:rFonts w:ascii="Times New Roman" w:eastAsia="Times New Roman" w:hAnsi="Times New Roman" w:cs="Times New Roman"/>
          <w:b/>
          <w:bCs/>
          <w:i/>
          <w:iCs/>
          <w:sz w:val="24"/>
          <w:szCs w:val="24"/>
        </w:rPr>
        <w:t xml:space="preserve"> Создание в рамках школы открытого информационного образовательного пространства.</w:t>
      </w:r>
    </w:p>
    <w:p w:rsidR="00EB1EF6" w:rsidRDefault="00EB1EF6" w:rsidP="00EB1EF6">
      <w:pPr>
        <w:shd w:val="clear" w:color="auto" w:fill="FFFFFF"/>
        <w:spacing w:after="0"/>
        <w:ind w:firstLine="708"/>
        <w:jc w:val="both"/>
        <w:rPr>
          <w:rFonts w:ascii="Times New Roman" w:eastAsia="Times New Roman" w:hAnsi="Times New Roman" w:cs="Times New Roman"/>
          <w:sz w:val="24"/>
          <w:szCs w:val="24"/>
        </w:rPr>
      </w:pPr>
      <w:r w:rsidRPr="00CF790A">
        <w:rPr>
          <w:rFonts w:ascii="Times New Roman" w:eastAsia="Times New Roman" w:hAnsi="Times New Roman" w:cs="Times New Roman"/>
          <w:b/>
          <w:bCs/>
          <w:i/>
          <w:iCs/>
          <w:sz w:val="24"/>
          <w:szCs w:val="24"/>
        </w:rPr>
        <w:t xml:space="preserve">Цель: </w:t>
      </w:r>
      <w:r w:rsidRPr="00CF790A">
        <w:rPr>
          <w:rFonts w:ascii="Times New Roman" w:eastAsia="Times New Roman" w:hAnsi="Times New Roman" w:cs="Times New Roman"/>
          <w:sz w:val="24"/>
          <w:szCs w:val="24"/>
        </w:rPr>
        <w:t xml:space="preserve">интеграция информационных ресурсов, позволяющих осуществить сбор, хранение, передачу и обработку информации, имеющей учебную и </w:t>
      </w:r>
      <w:proofErr w:type="spellStart"/>
      <w:r w:rsidRPr="00CF790A">
        <w:rPr>
          <w:rFonts w:ascii="Times New Roman" w:eastAsia="Times New Roman" w:hAnsi="Times New Roman" w:cs="Times New Roman"/>
          <w:sz w:val="24"/>
          <w:szCs w:val="24"/>
        </w:rPr>
        <w:t>социокультурную</w:t>
      </w:r>
      <w:proofErr w:type="spellEnd"/>
      <w:r w:rsidRPr="00CF790A">
        <w:rPr>
          <w:rFonts w:ascii="Times New Roman" w:eastAsia="Times New Roman" w:hAnsi="Times New Roman" w:cs="Times New Roman"/>
          <w:sz w:val="24"/>
          <w:szCs w:val="24"/>
        </w:rPr>
        <w:t xml:space="preserve"> значимость для школы; предоставление свободного доступа к информации всем участникам образовательного процесса.</w:t>
      </w:r>
    </w:p>
    <w:p w:rsidR="00EB1EF6" w:rsidRPr="00CF790A" w:rsidRDefault="00EB1EF6" w:rsidP="00EB1EF6">
      <w:pPr>
        <w:shd w:val="clear" w:color="auto" w:fill="FFFFFF"/>
        <w:spacing w:after="0"/>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5"/>
        <w:gridCol w:w="6825"/>
      </w:tblGrid>
      <w:tr w:rsidR="00EB1EF6" w:rsidRPr="00CF790A" w:rsidTr="0077344C">
        <w:tc>
          <w:tcPr>
            <w:tcW w:w="1434"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shd w:val="clear" w:color="auto" w:fill="FFFFFF"/>
              <w:adjustRightInd w:val="0"/>
              <w:spacing w:after="0"/>
              <w:ind w:firstLine="720"/>
              <w:jc w:val="center"/>
              <w:rPr>
                <w:rFonts w:ascii="Times New Roman" w:eastAsia="Times New Roman" w:hAnsi="Times New Roman" w:cs="Times New Roman"/>
                <w:sz w:val="24"/>
                <w:szCs w:val="24"/>
              </w:rPr>
            </w:pPr>
            <w:r w:rsidRPr="00CF790A">
              <w:rPr>
                <w:rFonts w:ascii="Times New Roman" w:eastAsia="Times New Roman" w:hAnsi="Times New Roman" w:cs="Times New Roman"/>
                <w:b/>
                <w:bCs/>
                <w:i/>
                <w:iCs/>
                <w:sz w:val="24"/>
                <w:szCs w:val="24"/>
              </w:rPr>
              <w:t>Задачи</w:t>
            </w:r>
          </w:p>
        </w:tc>
        <w:tc>
          <w:tcPr>
            <w:tcW w:w="3566"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shd w:val="clear" w:color="auto" w:fill="FFFFFF"/>
              <w:adjustRightInd w:val="0"/>
              <w:spacing w:after="0"/>
              <w:ind w:firstLine="720"/>
              <w:jc w:val="center"/>
              <w:rPr>
                <w:rFonts w:ascii="Times New Roman" w:eastAsia="Times New Roman" w:hAnsi="Times New Roman" w:cs="Times New Roman"/>
                <w:sz w:val="24"/>
                <w:szCs w:val="24"/>
              </w:rPr>
            </w:pPr>
            <w:r w:rsidRPr="00CF790A">
              <w:rPr>
                <w:rFonts w:ascii="Times New Roman" w:eastAsia="Times New Roman" w:hAnsi="Times New Roman" w:cs="Times New Roman"/>
                <w:b/>
                <w:bCs/>
                <w:i/>
                <w:iCs/>
                <w:sz w:val="24"/>
                <w:szCs w:val="24"/>
              </w:rPr>
              <w:t>Условия решения поставленных задач</w:t>
            </w:r>
          </w:p>
        </w:tc>
      </w:tr>
      <w:tr w:rsidR="00EB1EF6" w:rsidRPr="00CF790A" w:rsidTr="0077344C">
        <w:tc>
          <w:tcPr>
            <w:tcW w:w="1434"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shd w:val="clear" w:color="auto" w:fill="FFFFFF"/>
              <w:tabs>
                <w:tab w:val="num" w:pos="34"/>
              </w:tabs>
              <w:adjustRightInd w:val="0"/>
              <w:spacing w:after="0"/>
              <w:ind w:right="7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1.Совершенствование умений учителей в использовании ИКТ в </w:t>
            </w:r>
            <w:r w:rsidRPr="00CF790A">
              <w:rPr>
                <w:rFonts w:ascii="Times New Roman" w:eastAsia="Times New Roman" w:hAnsi="Times New Roman" w:cs="Times New Roman"/>
                <w:sz w:val="24"/>
                <w:szCs w:val="24"/>
              </w:rPr>
              <w:lastRenderedPageBreak/>
              <w:t xml:space="preserve">образовательном процессе и формирование </w:t>
            </w:r>
            <w:proofErr w:type="spellStart"/>
            <w:proofErr w:type="gramStart"/>
            <w:r w:rsidRPr="00CF790A">
              <w:rPr>
                <w:rFonts w:ascii="Times New Roman" w:eastAsia="Times New Roman" w:hAnsi="Times New Roman" w:cs="Times New Roman"/>
                <w:sz w:val="24"/>
                <w:szCs w:val="24"/>
              </w:rPr>
              <w:t>ИКТ-компетенции</w:t>
            </w:r>
            <w:proofErr w:type="spellEnd"/>
            <w:proofErr w:type="gramEnd"/>
            <w:r w:rsidRPr="00CF790A">
              <w:rPr>
                <w:rFonts w:ascii="Times New Roman" w:eastAsia="Times New Roman" w:hAnsi="Times New Roman" w:cs="Times New Roman"/>
                <w:sz w:val="24"/>
                <w:szCs w:val="24"/>
              </w:rPr>
              <w:t xml:space="preserve"> обучающихся </w:t>
            </w:r>
          </w:p>
        </w:tc>
        <w:tc>
          <w:tcPr>
            <w:tcW w:w="3566"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shd w:val="clear" w:color="auto" w:fill="FFFFFF"/>
              <w:tabs>
                <w:tab w:val="num"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lastRenderedPageBreak/>
              <w:t xml:space="preserve">1. Совершенствование навыков работы на персональных компьютерах и применение информационных технологий. </w:t>
            </w:r>
          </w:p>
          <w:p w:rsidR="00EB1EF6" w:rsidRPr="00CF790A" w:rsidRDefault="00EB1EF6" w:rsidP="0077344C">
            <w:pPr>
              <w:widowControl w:val="0"/>
              <w:shd w:val="clear" w:color="auto" w:fill="FFFFFF"/>
              <w:tabs>
                <w:tab w:val="num"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2. Прохождение курсов по освоению современных </w:t>
            </w:r>
            <w:r w:rsidRPr="00CF790A">
              <w:rPr>
                <w:rFonts w:ascii="Times New Roman" w:eastAsia="Times New Roman" w:hAnsi="Times New Roman" w:cs="Times New Roman"/>
                <w:sz w:val="24"/>
                <w:szCs w:val="24"/>
              </w:rPr>
              <w:lastRenderedPageBreak/>
              <w:t>информационных технологий.</w:t>
            </w:r>
          </w:p>
          <w:p w:rsidR="00EB1EF6" w:rsidRPr="00CF790A" w:rsidRDefault="00EB1EF6" w:rsidP="0077344C">
            <w:pPr>
              <w:widowControl w:val="0"/>
              <w:shd w:val="clear" w:color="auto" w:fill="FFFFFF"/>
              <w:tabs>
                <w:tab w:val="num"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3. Внедрение информационных технологий в образовательную практику.</w:t>
            </w:r>
          </w:p>
          <w:p w:rsidR="00EB1EF6" w:rsidRPr="00CF790A" w:rsidRDefault="00EB1EF6" w:rsidP="0077344C">
            <w:pPr>
              <w:widowControl w:val="0"/>
              <w:shd w:val="clear" w:color="auto" w:fill="FFFFFF"/>
              <w:tabs>
                <w:tab w:val="num"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4. Целенаправленная работа по формированию </w:t>
            </w:r>
            <w:proofErr w:type="spellStart"/>
            <w:proofErr w:type="gramStart"/>
            <w:r w:rsidRPr="00CF790A">
              <w:rPr>
                <w:rFonts w:ascii="Times New Roman" w:eastAsia="Times New Roman" w:hAnsi="Times New Roman" w:cs="Times New Roman"/>
                <w:sz w:val="24"/>
                <w:szCs w:val="24"/>
              </w:rPr>
              <w:t>ИКТ-компетенции</w:t>
            </w:r>
            <w:proofErr w:type="spellEnd"/>
            <w:proofErr w:type="gramEnd"/>
            <w:r w:rsidRPr="00CF790A">
              <w:rPr>
                <w:rFonts w:ascii="Times New Roman" w:eastAsia="Times New Roman" w:hAnsi="Times New Roman" w:cs="Times New Roman"/>
                <w:sz w:val="24"/>
                <w:szCs w:val="24"/>
              </w:rPr>
              <w:t xml:space="preserve"> учащихся.</w:t>
            </w:r>
          </w:p>
          <w:p w:rsidR="00EB1EF6" w:rsidRPr="00CF790A" w:rsidRDefault="00EB1EF6" w:rsidP="0077344C">
            <w:pPr>
              <w:widowControl w:val="0"/>
              <w:shd w:val="clear" w:color="auto" w:fill="FFFFFF"/>
              <w:tabs>
                <w:tab w:val="num"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5. Использование ресурсов дистанционного обучения.</w:t>
            </w:r>
          </w:p>
        </w:tc>
      </w:tr>
      <w:tr w:rsidR="00EB1EF6" w:rsidRPr="00CF790A" w:rsidTr="0077344C">
        <w:tc>
          <w:tcPr>
            <w:tcW w:w="1434"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tabs>
                <w:tab w:val="num" w:pos="0"/>
              </w:tabs>
              <w:adjustRightInd w:val="0"/>
              <w:spacing w:after="0"/>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lastRenderedPageBreak/>
              <w:t>2.Создание банка про</w:t>
            </w:r>
            <w:r>
              <w:rPr>
                <w:rFonts w:ascii="Times New Roman" w:eastAsia="Times New Roman" w:hAnsi="Times New Roman" w:cs="Times New Roman"/>
                <w:sz w:val="24"/>
                <w:szCs w:val="24"/>
              </w:rPr>
              <w:t xml:space="preserve">граммно-методических, ресурсных </w:t>
            </w:r>
            <w:r w:rsidRPr="00CF790A">
              <w:rPr>
                <w:rFonts w:ascii="Times New Roman" w:eastAsia="Times New Roman" w:hAnsi="Times New Roman" w:cs="Times New Roman"/>
                <w:sz w:val="24"/>
                <w:szCs w:val="24"/>
              </w:rPr>
              <w:t>материалов, обеспечивающих внедрение ИКТ в образовательный процесс</w:t>
            </w:r>
            <w:r>
              <w:rPr>
                <w:rFonts w:ascii="Times New Roman" w:eastAsia="Times New Roman" w:hAnsi="Times New Roman" w:cs="Times New Roman"/>
                <w:sz w:val="24"/>
                <w:szCs w:val="24"/>
              </w:rPr>
              <w:t>.</w:t>
            </w:r>
            <w:r w:rsidRPr="00CF790A">
              <w:rPr>
                <w:rFonts w:ascii="Times New Roman" w:eastAsia="Times New Roman" w:hAnsi="Times New Roman" w:cs="Times New Roman"/>
                <w:sz w:val="24"/>
                <w:szCs w:val="24"/>
              </w:rPr>
              <w:t xml:space="preserve"> </w:t>
            </w:r>
          </w:p>
        </w:tc>
        <w:tc>
          <w:tcPr>
            <w:tcW w:w="3566"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tabs>
                <w:tab w:val="num"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1. Совершенствование материально-технической базы школы, обеспечивающей информатизацию образовательного процесса. </w:t>
            </w:r>
          </w:p>
          <w:p w:rsidR="00EB1EF6" w:rsidRPr="00CF790A" w:rsidRDefault="00EB1EF6" w:rsidP="0077344C">
            <w:pPr>
              <w:widowControl w:val="0"/>
              <w:tabs>
                <w:tab w:val="num"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2. Укрепление и совершенствование технического оснащения образовательного процесса.</w:t>
            </w:r>
          </w:p>
          <w:p w:rsidR="00EB1EF6" w:rsidRPr="00CF790A" w:rsidRDefault="00EB1EF6" w:rsidP="0077344C">
            <w:pPr>
              <w:widowControl w:val="0"/>
              <w:tabs>
                <w:tab w:val="num"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3. Развитие банка программно-методических материалов.</w:t>
            </w:r>
          </w:p>
          <w:p w:rsidR="00EB1EF6" w:rsidRPr="00CF790A" w:rsidRDefault="00EB1EF6" w:rsidP="0077344C">
            <w:pPr>
              <w:widowControl w:val="0"/>
              <w:tabs>
                <w:tab w:val="num"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4. Создание локальной сети школы.</w:t>
            </w:r>
          </w:p>
          <w:p w:rsidR="00EB1EF6" w:rsidRPr="00CF790A" w:rsidRDefault="00EB1EF6" w:rsidP="0077344C">
            <w:pPr>
              <w:widowControl w:val="0"/>
              <w:tabs>
                <w:tab w:val="num" w:pos="252"/>
              </w:tabs>
              <w:adjustRightInd w:val="0"/>
              <w:spacing w:after="0"/>
              <w:ind w:left="252" w:hanging="252"/>
              <w:rPr>
                <w:rFonts w:ascii="Times New Roman" w:eastAsia="Times New Roman" w:hAnsi="Times New Roman" w:cs="Times New Roman"/>
                <w:sz w:val="24"/>
                <w:szCs w:val="24"/>
              </w:rPr>
            </w:pPr>
          </w:p>
        </w:tc>
      </w:tr>
      <w:tr w:rsidR="00EB1EF6" w:rsidRPr="00CF790A" w:rsidTr="0077344C">
        <w:tc>
          <w:tcPr>
            <w:tcW w:w="1434"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spacing w:after="0"/>
              <w:rPr>
                <w:rFonts w:ascii="Times New Roman" w:eastAsia="Times New Roman" w:hAnsi="Times New Roman" w:cs="Times New Roman"/>
                <w:sz w:val="24"/>
                <w:szCs w:val="24"/>
              </w:rPr>
            </w:pPr>
          </w:p>
        </w:tc>
        <w:tc>
          <w:tcPr>
            <w:tcW w:w="3566"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spacing w:after="0"/>
              <w:rPr>
                <w:rFonts w:ascii="Times New Roman" w:eastAsia="Times New Roman" w:hAnsi="Times New Roman" w:cs="Times New Roman"/>
                <w:sz w:val="24"/>
                <w:szCs w:val="24"/>
              </w:rPr>
            </w:pPr>
          </w:p>
        </w:tc>
      </w:tr>
    </w:tbl>
    <w:p w:rsidR="00EB1EF6" w:rsidRDefault="00EB1EF6" w:rsidP="00EB1EF6">
      <w:pPr>
        <w:shd w:val="clear" w:color="auto" w:fill="FFFFFF"/>
        <w:spacing w:after="0"/>
        <w:rPr>
          <w:rFonts w:ascii="Times New Roman" w:eastAsia="Times New Roman" w:hAnsi="Times New Roman" w:cs="Times New Roman"/>
          <w:b/>
          <w:bCs/>
          <w:iCs/>
          <w:sz w:val="24"/>
          <w:szCs w:val="24"/>
        </w:rPr>
      </w:pPr>
    </w:p>
    <w:p w:rsidR="00EB1EF6" w:rsidRPr="00CF790A" w:rsidRDefault="00EB1EF6" w:rsidP="00EB1EF6">
      <w:pPr>
        <w:shd w:val="clear" w:color="auto" w:fill="FFFFFF"/>
        <w:spacing w:after="0"/>
        <w:ind w:firstLine="708"/>
        <w:jc w:val="both"/>
        <w:rPr>
          <w:rFonts w:ascii="Times New Roman" w:eastAsia="Times New Roman" w:hAnsi="Times New Roman" w:cs="Times New Roman"/>
          <w:sz w:val="24"/>
          <w:szCs w:val="24"/>
        </w:rPr>
      </w:pPr>
      <w:r w:rsidRPr="00CF790A">
        <w:rPr>
          <w:rFonts w:ascii="Times New Roman" w:eastAsia="Times New Roman" w:hAnsi="Times New Roman" w:cs="Times New Roman"/>
          <w:b/>
          <w:bCs/>
          <w:iCs/>
          <w:sz w:val="24"/>
          <w:szCs w:val="24"/>
        </w:rPr>
        <w:t>Направление.</w:t>
      </w:r>
      <w:r w:rsidRPr="00CF790A">
        <w:rPr>
          <w:rFonts w:ascii="Times New Roman" w:eastAsia="Times New Roman" w:hAnsi="Times New Roman" w:cs="Times New Roman"/>
          <w:b/>
          <w:bCs/>
          <w:i/>
          <w:iCs/>
          <w:sz w:val="24"/>
          <w:szCs w:val="24"/>
        </w:rPr>
        <w:t xml:space="preserve"> Внедрение технологий </w:t>
      </w:r>
      <w:proofErr w:type="spellStart"/>
      <w:r w:rsidRPr="00CF790A">
        <w:rPr>
          <w:rFonts w:ascii="Times New Roman" w:eastAsia="Times New Roman" w:hAnsi="Times New Roman" w:cs="Times New Roman"/>
          <w:b/>
          <w:bCs/>
          <w:i/>
          <w:iCs/>
          <w:sz w:val="24"/>
          <w:szCs w:val="24"/>
        </w:rPr>
        <w:t>здоровьесбережения</w:t>
      </w:r>
      <w:proofErr w:type="spellEnd"/>
      <w:r w:rsidRPr="00CF790A">
        <w:rPr>
          <w:rFonts w:ascii="Times New Roman" w:eastAsia="Times New Roman" w:hAnsi="Times New Roman" w:cs="Times New Roman"/>
          <w:b/>
          <w:bCs/>
          <w:i/>
          <w:iCs/>
          <w:sz w:val="24"/>
          <w:szCs w:val="24"/>
        </w:rPr>
        <w:t xml:space="preserve"> и обеспечение медико-педагогического сопровождения обучающихся.</w:t>
      </w:r>
    </w:p>
    <w:p w:rsidR="00EB1EF6" w:rsidRDefault="00EB1EF6" w:rsidP="00EB1EF6">
      <w:pPr>
        <w:shd w:val="clear" w:color="auto" w:fill="FFFFFF"/>
        <w:tabs>
          <w:tab w:val="left" w:pos="1080"/>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ab/>
      </w:r>
      <w:r w:rsidRPr="00CF790A">
        <w:rPr>
          <w:rFonts w:ascii="Times New Roman" w:eastAsia="Times New Roman" w:hAnsi="Times New Roman" w:cs="Times New Roman"/>
          <w:b/>
          <w:bCs/>
          <w:i/>
          <w:iCs/>
          <w:sz w:val="24"/>
          <w:szCs w:val="24"/>
        </w:rPr>
        <w:t xml:space="preserve">Цель: </w:t>
      </w:r>
      <w:r w:rsidRPr="00CF790A">
        <w:rPr>
          <w:rFonts w:ascii="Times New Roman" w:eastAsia="Times New Roman" w:hAnsi="Times New Roman" w:cs="Times New Roman"/>
          <w:bCs/>
          <w:iCs/>
          <w:sz w:val="24"/>
          <w:szCs w:val="24"/>
        </w:rPr>
        <w:t>о</w:t>
      </w:r>
      <w:r w:rsidRPr="00CF790A">
        <w:rPr>
          <w:rFonts w:ascii="Times New Roman" w:eastAsia="Times New Roman" w:hAnsi="Times New Roman" w:cs="Times New Roman"/>
          <w:sz w:val="24"/>
          <w:szCs w:val="24"/>
        </w:rPr>
        <w:t xml:space="preserve">беспечение полноценного психофизического развития </w:t>
      </w:r>
      <w:proofErr w:type="gramStart"/>
      <w:r w:rsidRPr="00CF790A">
        <w:rPr>
          <w:rFonts w:ascii="Times New Roman" w:eastAsia="Times New Roman" w:hAnsi="Times New Roman" w:cs="Times New Roman"/>
          <w:sz w:val="24"/>
          <w:szCs w:val="24"/>
        </w:rPr>
        <w:t>обучающихся</w:t>
      </w:r>
      <w:proofErr w:type="gramEnd"/>
      <w:r w:rsidRPr="00CF790A">
        <w:rPr>
          <w:rFonts w:ascii="Times New Roman" w:eastAsia="Times New Roman" w:hAnsi="Times New Roman" w:cs="Times New Roman"/>
          <w:sz w:val="24"/>
          <w:szCs w:val="24"/>
        </w:rPr>
        <w:t xml:space="preserve"> и позитивной адаптации, социализации и интеграции в быстроменяющемся современном обществе.</w:t>
      </w:r>
    </w:p>
    <w:p w:rsidR="00EB1EF6" w:rsidRPr="00CF790A" w:rsidRDefault="00EB1EF6" w:rsidP="00EB1EF6">
      <w:pPr>
        <w:shd w:val="clear" w:color="auto" w:fill="FFFFFF"/>
        <w:tabs>
          <w:tab w:val="left" w:pos="1080"/>
        </w:tabs>
        <w:spacing w:after="0"/>
        <w:ind w:left="709" w:firstLine="11"/>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6"/>
        <w:gridCol w:w="6994"/>
      </w:tblGrid>
      <w:tr w:rsidR="00EB1EF6" w:rsidRPr="00CF790A" w:rsidTr="0077344C">
        <w:tc>
          <w:tcPr>
            <w:tcW w:w="1346"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shd w:val="clear" w:color="auto" w:fill="FFFFFF"/>
              <w:adjustRightInd w:val="0"/>
              <w:spacing w:after="0"/>
              <w:ind w:firstLine="720"/>
              <w:jc w:val="center"/>
              <w:rPr>
                <w:rFonts w:ascii="Times New Roman" w:eastAsia="Times New Roman" w:hAnsi="Times New Roman" w:cs="Times New Roman"/>
                <w:sz w:val="24"/>
                <w:szCs w:val="24"/>
              </w:rPr>
            </w:pPr>
            <w:r w:rsidRPr="00CF790A">
              <w:rPr>
                <w:rFonts w:ascii="Times New Roman" w:eastAsia="Times New Roman" w:hAnsi="Times New Roman" w:cs="Times New Roman"/>
                <w:b/>
                <w:bCs/>
                <w:i/>
                <w:iCs/>
                <w:sz w:val="24"/>
                <w:szCs w:val="24"/>
              </w:rPr>
              <w:t>Задачи</w:t>
            </w:r>
          </w:p>
        </w:tc>
        <w:tc>
          <w:tcPr>
            <w:tcW w:w="3654"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shd w:val="clear" w:color="auto" w:fill="FFFFFF"/>
              <w:adjustRightInd w:val="0"/>
              <w:spacing w:after="0"/>
              <w:ind w:firstLine="720"/>
              <w:jc w:val="center"/>
              <w:rPr>
                <w:rFonts w:ascii="Times New Roman" w:eastAsia="Times New Roman" w:hAnsi="Times New Roman" w:cs="Times New Roman"/>
                <w:sz w:val="24"/>
                <w:szCs w:val="24"/>
              </w:rPr>
            </w:pPr>
            <w:r w:rsidRPr="00CF790A">
              <w:rPr>
                <w:rFonts w:ascii="Times New Roman" w:eastAsia="Times New Roman" w:hAnsi="Times New Roman" w:cs="Times New Roman"/>
                <w:b/>
                <w:bCs/>
                <w:i/>
                <w:iCs/>
                <w:sz w:val="24"/>
                <w:szCs w:val="24"/>
              </w:rPr>
              <w:t>Условия решения поставленных задач</w:t>
            </w:r>
          </w:p>
        </w:tc>
      </w:tr>
      <w:tr w:rsidR="00EB1EF6" w:rsidRPr="00CF790A" w:rsidTr="0077344C">
        <w:tc>
          <w:tcPr>
            <w:tcW w:w="1346"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spacing w:after="0"/>
              <w:rPr>
                <w:rFonts w:ascii="Times New Roman" w:eastAsia="Times New Roman" w:hAnsi="Times New Roman" w:cs="Times New Roman"/>
                <w:sz w:val="24"/>
                <w:szCs w:val="24"/>
              </w:rPr>
            </w:pPr>
          </w:p>
        </w:tc>
        <w:tc>
          <w:tcPr>
            <w:tcW w:w="3654"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spacing w:after="0"/>
              <w:rPr>
                <w:rFonts w:ascii="Times New Roman" w:eastAsia="Times New Roman" w:hAnsi="Times New Roman" w:cs="Times New Roman"/>
                <w:sz w:val="24"/>
                <w:szCs w:val="24"/>
              </w:rPr>
            </w:pPr>
          </w:p>
        </w:tc>
      </w:tr>
      <w:tr w:rsidR="00EB1EF6" w:rsidRPr="00CF790A" w:rsidTr="0077344C">
        <w:tc>
          <w:tcPr>
            <w:tcW w:w="1346"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adjustRightInd w:val="0"/>
              <w:spacing w:after="0"/>
              <w:ind w:right="-108" w:hanging="43"/>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1. Мониторинг психофизического развития обучающихся и условий для ЗОЖ</w:t>
            </w:r>
          </w:p>
        </w:tc>
        <w:tc>
          <w:tcPr>
            <w:tcW w:w="3654"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tabs>
                <w:tab w:val="left"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1. Организация мониторинга состояния здоровья школьников.</w:t>
            </w:r>
          </w:p>
        </w:tc>
      </w:tr>
      <w:tr w:rsidR="00EB1EF6" w:rsidRPr="00CF790A" w:rsidTr="0077344C">
        <w:tc>
          <w:tcPr>
            <w:tcW w:w="1346"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tabs>
                <w:tab w:val="num" w:pos="0"/>
              </w:tabs>
              <w:adjustRightInd w:val="0"/>
              <w:spacing w:after="0"/>
              <w:ind w:right="-108"/>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2. Внедрение технологий </w:t>
            </w:r>
            <w:proofErr w:type="spellStart"/>
            <w:r w:rsidRPr="00CF790A">
              <w:rPr>
                <w:rFonts w:ascii="Times New Roman" w:eastAsia="Times New Roman" w:hAnsi="Times New Roman" w:cs="Times New Roman"/>
                <w:sz w:val="24"/>
                <w:szCs w:val="24"/>
              </w:rPr>
              <w:t>здоровьесбережения</w:t>
            </w:r>
            <w:proofErr w:type="spellEnd"/>
            <w:r w:rsidRPr="00CF790A">
              <w:rPr>
                <w:rFonts w:ascii="Times New Roman" w:eastAsia="Times New Roman" w:hAnsi="Times New Roman" w:cs="Times New Roman"/>
                <w:sz w:val="24"/>
                <w:szCs w:val="24"/>
              </w:rPr>
              <w:t xml:space="preserve"> и создание </w:t>
            </w:r>
            <w:proofErr w:type="spellStart"/>
            <w:r w:rsidRPr="00CF790A">
              <w:rPr>
                <w:rFonts w:ascii="Times New Roman" w:eastAsia="Times New Roman" w:hAnsi="Times New Roman" w:cs="Times New Roman"/>
                <w:sz w:val="24"/>
                <w:szCs w:val="24"/>
              </w:rPr>
              <w:t>здоровьесберегающей</w:t>
            </w:r>
            <w:proofErr w:type="spellEnd"/>
            <w:r w:rsidRPr="00CF790A">
              <w:rPr>
                <w:rFonts w:ascii="Times New Roman" w:eastAsia="Times New Roman" w:hAnsi="Times New Roman" w:cs="Times New Roman"/>
                <w:sz w:val="24"/>
                <w:szCs w:val="24"/>
              </w:rPr>
              <w:t xml:space="preserve"> среды в школе</w:t>
            </w:r>
          </w:p>
        </w:tc>
        <w:tc>
          <w:tcPr>
            <w:tcW w:w="3654"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tabs>
                <w:tab w:val="left"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w:t>
            </w:r>
            <w:proofErr w:type="spellStart"/>
            <w:r w:rsidRPr="00CF790A">
              <w:rPr>
                <w:rFonts w:ascii="Times New Roman" w:eastAsia="Times New Roman" w:hAnsi="Times New Roman" w:cs="Times New Roman"/>
                <w:sz w:val="24"/>
                <w:szCs w:val="24"/>
              </w:rPr>
              <w:t>табакокурения</w:t>
            </w:r>
            <w:proofErr w:type="spellEnd"/>
            <w:r w:rsidRPr="00CF790A">
              <w:rPr>
                <w:rFonts w:ascii="Times New Roman" w:eastAsia="Times New Roman" w:hAnsi="Times New Roman" w:cs="Times New Roman"/>
                <w:sz w:val="24"/>
                <w:szCs w:val="24"/>
              </w:rPr>
              <w:t xml:space="preserve"> и т.д.).</w:t>
            </w:r>
          </w:p>
          <w:p w:rsidR="00EB1EF6" w:rsidRPr="00CF790A" w:rsidRDefault="00EB1EF6" w:rsidP="0077344C">
            <w:pPr>
              <w:widowControl w:val="0"/>
              <w:tabs>
                <w:tab w:val="left"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2. Пропаганда здорового образа жизни среди учащихся, их родителей, педагогов.</w:t>
            </w:r>
          </w:p>
        </w:tc>
      </w:tr>
      <w:tr w:rsidR="00EB1EF6" w:rsidRPr="00CF790A" w:rsidTr="0077344C">
        <w:tc>
          <w:tcPr>
            <w:tcW w:w="1346"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tabs>
                <w:tab w:val="num" w:pos="0"/>
              </w:tabs>
              <w:adjustRightInd w:val="0"/>
              <w:spacing w:after="0"/>
              <w:ind w:left="34" w:right="-108" w:hanging="34"/>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3. Разработка технологий </w:t>
            </w:r>
            <w:proofErr w:type="spellStart"/>
            <w:r w:rsidRPr="00CF790A">
              <w:rPr>
                <w:rFonts w:ascii="Times New Roman" w:eastAsia="Times New Roman" w:hAnsi="Times New Roman" w:cs="Times New Roman"/>
                <w:sz w:val="24"/>
                <w:szCs w:val="24"/>
              </w:rPr>
              <w:t>медик</w:t>
            </w:r>
            <w:proofErr w:type="gramStart"/>
            <w:r w:rsidRPr="00CF790A">
              <w:rPr>
                <w:rFonts w:ascii="Times New Roman" w:eastAsia="Times New Roman" w:hAnsi="Times New Roman" w:cs="Times New Roman"/>
                <w:sz w:val="24"/>
                <w:szCs w:val="24"/>
              </w:rPr>
              <w:t>о</w:t>
            </w:r>
            <w:proofErr w:type="spellEnd"/>
            <w:r w:rsidRPr="00CF790A">
              <w:rPr>
                <w:rFonts w:ascii="Times New Roman" w:eastAsia="Times New Roman" w:hAnsi="Times New Roman" w:cs="Times New Roman"/>
                <w:sz w:val="24"/>
                <w:szCs w:val="24"/>
              </w:rPr>
              <w:t>-</w:t>
            </w:r>
            <w:proofErr w:type="gramEnd"/>
            <w:r w:rsidRPr="00CF790A">
              <w:rPr>
                <w:rFonts w:ascii="Times New Roman" w:eastAsia="Times New Roman" w:hAnsi="Times New Roman" w:cs="Times New Roman"/>
                <w:sz w:val="24"/>
                <w:szCs w:val="24"/>
              </w:rPr>
              <w:t xml:space="preserve"> педагогического сопровождения обучающихся</w:t>
            </w:r>
          </w:p>
        </w:tc>
        <w:tc>
          <w:tcPr>
            <w:tcW w:w="3654" w:type="pct"/>
            <w:tcBorders>
              <w:top w:val="single" w:sz="4" w:space="0" w:color="auto"/>
              <w:left w:val="single" w:sz="4" w:space="0" w:color="auto"/>
              <w:bottom w:val="single" w:sz="4" w:space="0" w:color="auto"/>
              <w:right w:val="single" w:sz="4" w:space="0" w:color="auto"/>
            </w:tcBorders>
            <w:shd w:val="clear" w:color="auto" w:fill="auto"/>
            <w:hideMark/>
          </w:tcPr>
          <w:p w:rsidR="00EB1EF6" w:rsidRPr="00CF790A" w:rsidRDefault="00EB1EF6" w:rsidP="0077344C">
            <w:pPr>
              <w:widowControl w:val="0"/>
              <w:shd w:val="clear" w:color="auto" w:fill="FFFFFF"/>
              <w:tabs>
                <w:tab w:val="left"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1. Профилактика </w:t>
            </w:r>
            <w:proofErr w:type="gramStart"/>
            <w:r w:rsidRPr="00CF790A">
              <w:rPr>
                <w:rFonts w:ascii="Times New Roman" w:eastAsia="Times New Roman" w:hAnsi="Times New Roman" w:cs="Times New Roman"/>
                <w:sz w:val="24"/>
                <w:szCs w:val="24"/>
              </w:rPr>
              <w:t>школьной</w:t>
            </w:r>
            <w:proofErr w:type="gramEnd"/>
            <w:r w:rsidRPr="00CF790A">
              <w:rPr>
                <w:rFonts w:ascii="Times New Roman" w:eastAsia="Times New Roman" w:hAnsi="Times New Roman" w:cs="Times New Roman"/>
                <w:sz w:val="24"/>
                <w:szCs w:val="24"/>
              </w:rPr>
              <w:t xml:space="preserve"> и социальной </w:t>
            </w:r>
            <w:proofErr w:type="spellStart"/>
            <w:r w:rsidRPr="00CF790A">
              <w:rPr>
                <w:rFonts w:ascii="Times New Roman" w:eastAsia="Times New Roman" w:hAnsi="Times New Roman" w:cs="Times New Roman"/>
                <w:sz w:val="24"/>
                <w:szCs w:val="24"/>
              </w:rPr>
              <w:t>дезадаптации</w:t>
            </w:r>
            <w:proofErr w:type="spellEnd"/>
            <w:r w:rsidRPr="00CF790A">
              <w:rPr>
                <w:rFonts w:ascii="Times New Roman" w:eastAsia="Times New Roman" w:hAnsi="Times New Roman" w:cs="Times New Roman"/>
                <w:sz w:val="24"/>
                <w:szCs w:val="24"/>
              </w:rPr>
              <w:t xml:space="preserve"> детей.</w:t>
            </w:r>
          </w:p>
          <w:p w:rsidR="00EB1EF6" w:rsidRPr="00CF790A" w:rsidRDefault="00EB1EF6" w:rsidP="0077344C">
            <w:pPr>
              <w:widowControl w:val="0"/>
              <w:shd w:val="clear" w:color="auto" w:fill="FFFFFF"/>
              <w:tabs>
                <w:tab w:val="left"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2. Создание благоп</w:t>
            </w:r>
            <w:r>
              <w:rPr>
                <w:rFonts w:ascii="Times New Roman" w:eastAsia="Times New Roman" w:hAnsi="Times New Roman" w:cs="Times New Roman"/>
                <w:sz w:val="24"/>
                <w:szCs w:val="24"/>
              </w:rPr>
              <w:t xml:space="preserve">риятной психологической среды в </w:t>
            </w:r>
            <w:r w:rsidRPr="00CF790A">
              <w:rPr>
                <w:rFonts w:ascii="Times New Roman" w:eastAsia="Times New Roman" w:hAnsi="Times New Roman" w:cs="Times New Roman"/>
                <w:sz w:val="24"/>
                <w:szCs w:val="24"/>
              </w:rPr>
              <w:t>образовательном учреждении.</w:t>
            </w:r>
          </w:p>
          <w:p w:rsidR="00EB1EF6" w:rsidRPr="00CF790A" w:rsidRDefault="00EB1EF6" w:rsidP="0077344C">
            <w:pPr>
              <w:widowControl w:val="0"/>
              <w:shd w:val="clear" w:color="auto" w:fill="FFFFFF"/>
              <w:tabs>
                <w:tab w:val="left"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 xml:space="preserve">3. Формирование у </w:t>
            </w:r>
            <w:proofErr w:type="gramStart"/>
            <w:r w:rsidRPr="00CF790A">
              <w:rPr>
                <w:rFonts w:ascii="Times New Roman" w:eastAsia="Times New Roman" w:hAnsi="Times New Roman" w:cs="Times New Roman"/>
                <w:sz w:val="24"/>
                <w:szCs w:val="24"/>
              </w:rPr>
              <w:t>обучающихся</w:t>
            </w:r>
            <w:proofErr w:type="gramEnd"/>
            <w:r w:rsidRPr="00CF790A">
              <w:rPr>
                <w:rFonts w:ascii="Times New Roman" w:eastAsia="Times New Roman" w:hAnsi="Times New Roman" w:cs="Times New Roman"/>
                <w:sz w:val="24"/>
                <w:szCs w:val="24"/>
              </w:rPr>
              <w:t xml:space="preserve"> способности к самоопределению и саморазвитию.</w:t>
            </w:r>
          </w:p>
          <w:p w:rsidR="00EB1EF6" w:rsidRPr="00CF790A" w:rsidRDefault="00EB1EF6" w:rsidP="0077344C">
            <w:pPr>
              <w:widowControl w:val="0"/>
              <w:shd w:val="clear" w:color="auto" w:fill="FFFFFF"/>
              <w:tabs>
                <w:tab w:val="left" w:pos="252"/>
              </w:tabs>
              <w:adjustRightInd w:val="0"/>
              <w:spacing w:after="0"/>
              <w:ind w:left="252" w:hanging="252"/>
              <w:rPr>
                <w:rFonts w:ascii="Times New Roman" w:eastAsia="Times New Roman" w:hAnsi="Times New Roman" w:cs="Times New Roman"/>
                <w:sz w:val="24"/>
                <w:szCs w:val="24"/>
              </w:rPr>
            </w:pPr>
            <w:r w:rsidRPr="00CF790A">
              <w:rPr>
                <w:rFonts w:ascii="Times New Roman" w:eastAsia="Times New Roman" w:hAnsi="Times New Roman" w:cs="Times New Roman"/>
                <w:sz w:val="24"/>
                <w:szCs w:val="24"/>
              </w:rPr>
              <w:t>4. Профилактика и преодоление отклонений в психологическом здоровье учащихся.</w:t>
            </w:r>
          </w:p>
        </w:tc>
      </w:tr>
    </w:tbl>
    <w:p w:rsidR="00EB1EF6" w:rsidRPr="00CF790A" w:rsidRDefault="00EB1EF6" w:rsidP="00EB1EF6">
      <w:pPr>
        <w:widowControl w:val="0"/>
        <w:adjustRightInd w:val="0"/>
        <w:spacing w:after="0"/>
        <w:jc w:val="center"/>
        <w:rPr>
          <w:rFonts w:ascii="Times New Roman" w:eastAsia="Times New Roman" w:hAnsi="Times New Roman" w:cs="Times New Roman"/>
          <w:b/>
          <w:bCs/>
          <w:sz w:val="24"/>
          <w:szCs w:val="24"/>
        </w:rPr>
      </w:pPr>
    </w:p>
    <w:p w:rsidR="00EB1EF6" w:rsidRDefault="00EB1EF6" w:rsidP="00EB1EF6">
      <w:pPr>
        <w:spacing w:after="0"/>
        <w:jc w:val="both"/>
        <w:rPr>
          <w:rFonts w:ascii="Times New Roman" w:eastAsia="Times New Roman" w:hAnsi="Times New Roman" w:cs="Times New Roman"/>
          <w:sz w:val="24"/>
          <w:szCs w:val="24"/>
        </w:rPr>
      </w:pPr>
    </w:p>
    <w:p w:rsidR="006A1448" w:rsidRDefault="006A1448" w:rsidP="001B23C7">
      <w:pPr>
        <w:spacing w:line="240" w:lineRule="auto"/>
        <w:jc w:val="both"/>
        <w:rPr>
          <w:rFonts w:ascii="Times New Roman" w:hAnsi="Times New Roman" w:cs="Times New Roman"/>
          <w:sz w:val="24"/>
          <w:szCs w:val="24"/>
        </w:rPr>
      </w:pPr>
    </w:p>
    <w:sectPr w:rsidR="006A1448" w:rsidSect="00353780">
      <w:footerReference w:type="default" r:id="rId2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E63" w:rsidRDefault="00F00E63" w:rsidP="001073B7">
      <w:pPr>
        <w:spacing w:after="0" w:line="240" w:lineRule="auto"/>
      </w:pPr>
      <w:r>
        <w:separator/>
      </w:r>
    </w:p>
  </w:endnote>
  <w:endnote w:type="continuationSeparator" w:id="0">
    <w:p w:rsidR="00F00E63" w:rsidRDefault="00F00E63" w:rsidP="00107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MS Sans Serif">
    <w:panose1 w:val="00000000000000000000"/>
    <w:charset w:val="00"/>
    <w:family w:val="roman"/>
    <w:notTrueType/>
    <w:pitch w:val="default"/>
    <w:sig w:usb0="00000000" w:usb1="00000000" w:usb2="00000000" w:usb3="00000000" w:csb0="00000000" w:csb1="00000000"/>
  </w:font>
  <w:font w:name="ヒラギノ角ゴ Pro W3">
    <w:panose1 w:val="00000000000000000000"/>
    <w:charset w:val="80"/>
    <w:family w:val="auto"/>
    <w:notTrueType/>
    <w:pitch w:val="variable"/>
    <w:sig w:usb0="00000001" w:usb1="08070000" w:usb2="00000010" w:usb3="00000000" w:csb0="00020000" w:csb1="00000000"/>
  </w:font>
  <w:font w:name="Raavi">
    <w:panose1 w:val="020B0502040204020203"/>
    <w:charset w:val="00"/>
    <w:family w:val="swiss"/>
    <w:pitch w:val="variable"/>
    <w:sig w:usb0="0002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49A" w:rsidRDefault="005A2E9B">
    <w:pPr>
      <w:pStyle w:val="afa"/>
      <w:jc w:val="right"/>
    </w:pPr>
    <w:fldSimple w:instr=" PAGE   \* MERGEFORMAT ">
      <w:r w:rsidR="001B23C7">
        <w:rPr>
          <w:noProof/>
        </w:rPr>
        <w:t>139</w:t>
      </w:r>
    </w:fldSimple>
  </w:p>
  <w:p w:rsidR="0055249A" w:rsidRDefault="0055249A">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E63" w:rsidRDefault="00F00E63" w:rsidP="001073B7">
      <w:pPr>
        <w:spacing w:after="0" w:line="240" w:lineRule="auto"/>
      </w:pPr>
      <w:r>
        <w:separator/>
      </w:r>
    </w:p>
  </w:footnote>
  <w:footnote w:type="continuationSeparator" w:id="0">
    <w:p w:rsidR="00F00E63" w:rsidRDefault="00F00E63" w:rsidP="001073B7">
      <w:pPr>
        <w:spacing w:after="0" w:line="240" w:lineRule="auto"/>
      </w:pPr>
      <w:r>
        <w:continuationSeparator/>
      </w:r>
    </w:p>
  </w:footnote>
  <w:footnote w:id="1">
    <w:p w:rsidR="0055249A" w:rsidRDefault="0055249A">
      <w:pPr>
        <w:pStyle w:val="a3"/>
      </w:pPr>
      <w:r>
        <w:rPr>
          <w:rStyle w:val="a5"/>
        </w:rPr>
        <w:footnoteRef/>
      </w:r>
      <w:r>
        <w:t xml:space="preserve"> Данные УУД подробно отражены в Программе развития УУД на ступен</w:t>
      </w:r>
      <w:proofErr w:type="gramStart"/>
      <w:r>
        <w:t>и ООО</w:t>
      </w:r>
      <w:proofErr w:type="gramEnd"/>
      <w:r>
        <w:t xml:space="preserve"> в п.4 ООП ООО</w:t>
      </w:r>
    </w:p>
  </w:footnote>
  <w:footnote w:id="2">
    <w:p w:rsidR="0055249A" w:rsidRPr="00227C14" w:rsidRDefault="0055249A" w:rsidP="00C93412">
      <w:pPr>
        <w:pStyle w:val="a3"/>
        <w:ind w:firstLine="454"/>
      </w:pPr>
      <w:r w:rsidRPr="00E530D4">
        <w:rPr>
          <w:rStyle w:val="a5"/>
        </w:rPr>
        <w:footnoteRef/>
      </w:r>
      <w:r>
        <w:t> РСЧС — Единая государственная система предупреждения и ликвидации чрезвычайных ситуаций.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927"/>
        </w:tabs>
        <w:ind w:left="927"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0"/>
        </w:tabs>
        <w:ind w:left="0" w:hanging="360"/>
      </w:pPr>
    </w:lvl>
    <w:lvl w:ilvl="1">
      <w:start w:val="1"/>
      <w:numFmt w:val="decimal"/>
      <w:lvlText w:val="%2."/>
      <w:lvlJc w:val="left"/>
      <w:pPr>
        <w:tabs>
          <w:tab w:val="num" w:pos="360"/>
        </w:tabs>
        <w:ind w:left="360" w:hanging="360"/>
      </w:pPr>
    </w:lvl>
    <w:lvl w:ilvl="2">
      <w:start w:val="1"/>
      <w:numFmt w:val="decimal"/>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decimal"/>
      <w:lvlText w:val="%8."/>
      <w:lvlJc w:val="left"/>
      <w:pPr>
        <w:tabs>
          <w:tab w:val="num" w:pos="2520"/>
        </w:tabs>
        <w:ind w:left="2520" w:hanging="360"/>
      </w:pPr>
    </w:lvl>
    <w:lvl w:ilvl="8">
      <w:start w:val="1"/>
      <w:numFmt w:val="decimal"/>
      <w:lvlText w:val="%9."/>
      <w:lvlJc w:val="left"/>
      <w:pPr>
        <w:tabs>
          <w:tab w:val="num" w:pos="2880"/>
        </w:tabs>
        <w:ind w:left="2880" w:hanging="360"/>
      </w:pPr>
    </w:lvl>
  </w:abstractNum>
  <w:abstractNum w:abstractNumId="2">
    <w:nsid w:val="03BA2331"/>
    <w:multiLevelType w:val="hybridMultilevel"/>
    <w:tmpl w:val="ABF083FC"/>
    <w:lvl w:ilvl="0" w:tplc="BB90213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916B0D"/>
    <w:multiLevelType w:val="multilevel"/>
    <w:tmpl w:val="384E98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CE247B"/>
    <w:multiLevelType w:val="multilevel"/>
    <w:tmpl w:val="7A62A8A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4657ED"/>
    <w:multiLevelType w:val="hybridMultilevel"/>
    <w:tmpl w:val="E3282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F432874"/>
    <w:multiLevelType w:val="hybridMultilevel"/>
    <w:tmpl w:val="56A4493E"/>
    <w:lvl w:ilvl="0" w:tplc="BB90213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7F2CE3"/>
    <w:multiLevelType w:val="hybridMultilevel"/>
    <w:tmpl w:val="7A1ACF76"/>
    <w:lvl w:ilvl="0" w:tplc="BB90213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7172E4"/>
    <w:multiLevelType w:val="hybridMultilevel"/>
    <w:tmpl w:val="E2BA91B8"/>
    <w:lvl w:ilvl="0" w:tplc="3E6E4B04">
      <w:start w:val="1"/>
      <w:numFmt w:val="bullet"/>
      <w:lvlText w:val=""/>
      <w:lvlJc w:val="left"/>
      <w:pPr>
        <w:tabs>
          <w:tab w:val="num" w:pos="1832"/>
        </w:tabs>
        <w:ind w:left="1832" w:hanging="2098"/>
      </w:pPr>
      <w:rPr>
        <w:rFonts w:ascii="Symbol" w:hAnsi="Symbol" w:hint="default"/>
      </w:rPr>
    </w:lvl>
    <w:lvl w:ilvl="1" w:tplc="04190003" w:tentative="1">
      <w:start w:val="1"/>
      <w:numFmt w:val="bullet"/>
      <w:lvlText w:val="o"/>
      <w:lvlJc w:val="left"/>
      <w:pPr>
        <w:tabs>
          <w:tab w:val="num" w:pos="1174"/>
        </w:tabs>
        <w:ind w:left="1174" w:hanging="360"/>
      </w:pPr>
      <w:rPr>
        <w:rFonts w:ascii="Courier New" w:hAnsi="Courier New" w:cs="Courier New" w:hint="default"/>
      </w:rPr>
    </w:lvl>
    <w:lvl w:ilvl="2" w:tplc="04190005" w:tentative="1">
      <w:start w:val="1"/>
      <w:numFmt w:val="bullet"/>
      <w:lvlText w:val=""/>
      <w:lvlJc w:val="left"/>
      <w:pPr>
        <w:tabs>
          <w:tab w:val="num" w:pos="1894"/>
        </w:tabs>
        <w:ind w:left="1894" w:hanging="360"/>
      </w:pPr>
      <w:rPr>
        <w:rFonts w:ascii="Wingdings" w:hAnsi="Wingdings" w:hint="default"/>
      </w:rPr>
    </w:lvl>
    <w:lvl w:ilvl="3" w:tplc="04190001" w:tentative="1">
      <w:start w:val="1"/>
      <w:numFmt w:val="bullet"/>
      <w:lvlText w:val=""/>
      <w:lvlJc w:val="left"/>
      <w:pPr>
        <w:tabs>
          <w:tab w:val="num" w:pos="2614"/>
        </w:tabs>
        <w:ind w:left="2614" w:hanging="360"/>
      </w:pPr>
      <w:rPr>
        <w:rFonts w:ascii="Symbol" w:hAnsi="Symbol" w:hint="default"/>
      </w:rPr>
    </w:lvl>
    <w:lvl w:ilvl="4" w:tplc="04190003" w:tentative="1">
      <w:start w:val="1"/>
      <w:numFmt w:val="bullet"/>
      <w:lvlText w:val="o"/>
      <w:lvlJc w:val="left"/>
      <w:pPr>
        <w:tabs>
          <w:tab w:val="num" w:pos="3334"/>
        </w:tabs>
        <w:ind w:left="3334" w:hanging="360"/>
      </w:pPr>
      <w:rPr>
        <w:rFonts w:ascii="Courier New" w:hAnsi="Courier New" w:cs="Courier New" w:hint="default"/>
      </w:rPr>
    </w:lvl>
    <w:lvl w:ilvl="5" w:tplc="04190005" w:tentative="1">
      <w:start w:val="1"/>
      <w:numFmt w:val="bullet"/>
      <w:lvlText w:val=""/>
      <w:lvlJc w:val="left"/>
      <w:pPr>
        <w:tabs>
          <w:tab w:val="num" w:pos="4054"/>
        </w:tabs>
        <w:ind w:left="4054" w:hanging="360"/>
      </w:pPr>
      <w:rPr>
        <w:rFonts w:ascii="Wingdings" w:hAnsi="Wingdings" w:hint="default"/>
      </w:rPr>
    </w:lvl>
    <w:lvl w:ilvl="6" w:tplc="04190001" w:tentative="1">
      <w:start w:val="1"/>
      <w:numFmt w:val="bullet"/>
      <w:lvlText w:val=""/>
      <w:lvlJc w:val="left"/>
      <w:pPr>
        <w:tabs>
          <w:tab w:val="num" w:pos="4774"/>
        </w:tabs>
        <w:ind w:left="4774" w:hanging="360"/>
      </w:pPr>
      <w:rPr>
        <w:rFonts w:ascii="Symbol" w:hAnsi="Symbol" w:hint="default"/>
      </w:rPr>
    </w:lvl>
    <w:lvl w:ilvl="7" w:tplc="04190003" w:tentative="1">
      <w:start w:val="1"/>
      <w:numFmt w:val="bullet"/>
      <w:lvlText w:val="o"/>
      <w:lvlJc w:val="left"/>
      <w:pPr>
        <w:tabs>
          <w:tab w:val="num" w:pos="5494"/>
        </w:tabs>
        <w:ind w:left="5494" w:hanging="360"/>
      </w:pPr>
      <w:rPr>
        <w:rFonts w:ascii="Courier New" w:hAnsi="Courier New" w:cs="Courier New" w:hint="default"/>
      </w:rPr>
    </w:lvl>
    <w:lvl w:ilvl="8" w:tplc="04190005" w:tentative="1">
      <w:start w:val="1"/>
      <w:numFmt w:val="bullet"/>
      <w:lvlText w:val=""/>
      <w:lvlJc w:val="left"/>
      <w:pPr>
        <w:tabs>
          <w:tab w:val="num" w:pos="6214"/>
        </w:tabs>
        <w:ind w:left="6214" w:hanging="360"/>
      </w:pPr>
      <w:rPr>
        <w:rFonts w:ascii="Wingdings" w:hAnsi="Wingdings" w:hint="default"/>
      </w:rPr>
    </w:lvl>
  </w:abstractNum>
  <w:abstractNum w:abstractNumId="10">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8AB026F"/>
    <w:multiLevelType w:val="multilevel"/>
    <w:tmpl w:val="38FEB9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AD922AE"/>
    <w:multiLevelType w:val="multilevel"/>
    <w:tmpl w:val="4D563F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04A700F"/>
    <w:multiLevelType w:val="hybridMultilevel"/>
    <w:tmpl w:val="6DFCDE38"/>
    <w:lvl w:ilvl="0" w:tplc="BB90213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426671"/>
    <w:multiLevelType w:val="hybridMultilevel"/>
    <w:tmpl w:val="AD82CB9E"/>
    <w:lvl w:ilvl="0" w:tplc="4F96A8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F2E4173"/>
    <w:multiLevelType w:val="hybridMultilevel"/>
    <w:tmpl w:val="46CED9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D71715"/>
    <w:multiLevelType w:val="hybridMultilevel"/>
    <w:tmpl w:val="49CC8EEE"/>
    <w:lvl w:ilvl="0" w:tplc="3E6E4B04">
      <w:start w:val="1"/>
      <w:numFmt w:val="bullet"/>
      <w:lvlText w:val=""/>
      <w:lvlJc w:val="left"/>
      <w:pPr>
        <w:tabs>
          <w:tab w:val="num" w:pos="2382"/>
        </w:tabs>
        <w:ind w:left="2382" w:hanging="2098"/>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2">
    <w:nsid w:val="31401900"/>
    <w:multiLevelType w:val="multilevel"/>
    <w:tmpl w:val="AC00E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2CC789C"/>
    <w:multiLevelType w:val="hybridMultilevel"/>
    <w:tmpl w:val="AF5E2A9C"/>
    <w:lvl w:ilvl="0" w:tplc="EFE2785A">
      <w:start w:val="1"/>
      <w:numFmt w:val="bullet"/>
      <w:lvlText w:val=""/>
      <w:lvlJc w:val="left"/>
      <w:pPr>
        <w:tabs>
          <w:tab w:val="num" w:pos="720"/>
        </w:tabs>
        <w:ind w:left="720" w:hanging="360"/>
      </w:pPr>
      <w:rPr>
        <w:rFonts w:ascii="Wingdings" w:hAnsi="Wingdings" w:hint="default"/>
      </w:rPr>
    </w:lvl>
    <w:lvl w:ilvl="1" w:tplc="A90A5270" w:tentative="1">
      <w:start w:val="1"/>
      <w:numFmt w:val="bullet"/>
      <w:lvlText w:val=""/>
      <w:lvlJc w:val="left"/>
      <w:pPr>
        <w:tabs>
          <w:tab w:val="num" w:pos="1440"/>
        </w:tabs>
        <w:ind w:left="1440" w:hanging="360"/>
      </w:pPr>
      <w:rPr>
        <w:rFonts w:ascii="Wingdings" w:hAnsi="Wingdings" w:hint="default"/>
      </w:rPr>
    </w:lvl>
    <w:lvl w:ilvl="2" w:tplc="FCD071AE" w:tentative="1">
      <w:start w:val="1"/>
      <w:numFmt w:val="bullet"/>
      <w:lvlText w:val=""/>
      <w:lvlJc w:val="left"/>
      <w:pPr>
        <w:tabs>
          <w:tab w:val="num" w:pos="2160"/>
        </w:tabs>
        <w:ind w:left="2160" w:hanging="360"/>
      </w:pPr>
      <w:rPr>
        <w:rFonts w:ascii="Wingdings" w:hAnsi="Wingdings" w:hint="default"/>
      </w:rPr>
    </w:lvl>
    <w:lvl w:ilvl="3" w:tplc="A246F9B4" w:tentative="1">
      <w:start w:val="1"/>
      <w:numFmt w:val="bullet"/>
      <w:lvlText w:val=""/>
      <w:lvlJc w:val="left"/>
      <w:pPr>
        <w:tabs>
          <w:tab w:val="num" w:pos="2880"/>
        </w:tabs>
        <w:ind w:left="2880" w:hanging="360"/>
      </w:pPr>
      <w:rPr>
        <w:rFonts w:ascii="Wingdings" w:hAnsi="Wingdings" w:hint="default"/>
      </w:rPr>
    </w:lvl>
    <w:lvl w:ilvl="4" w:tplc="30A6A938" w:tentative="1">
      <w:start w:val="1"/>
      <w:numFmt w:val="bullet"/>
      <w:lvlText w:val=""/>
      <w:lvlJc w:val="left"/>
      <w:pPr>
        <w:tabs>
          <w:tab w:val="num" w:pos="3600"/>
        </w:tabs>
        <w:ind w:left="3600" w:hanging="360"/>
      </w:pPr>
      <w:rPr>
        <w:rFonts w:ascii="Wingdings" w:hAnsi="Wingdings" w:hint="default"/>
      </w:rPr>
    </w:lvl>
    <w:lvl w:ilvl="5" w:tplc="36FCEA5E" w:tentative="1">
      <w:start w:val="1"/>
      <w:numFmt w:val="bullet"/>
      <w:lvlText w:val=""/>
      <w:lvlJc w:val="left"/>
      <w:pPr>
        <w:tabs>
          <w:tab w:val="num" w:pos="4320"/>
        </w:tabs>
        <w:ind w:left="4320" w:hanging="360"/>
      </w:pPr>
      <w:rPr>
        <w:rFonts w:ascii="Wingdings" w:hAnsi="Wingdings" w:hint="default"/>
      </w:rPr>
    </w:lvl>
    <w:lvl w:ilvl="6" w:tplc="9CFACC40" w:tentative="1">
      <w:start w:val="1"/>
      <w:numFmt w:val="bullet"/>
      <w:lvlText w:val=""/>
      <w:lvlJc w:val="left"/>
      <w:pPr>
        <w:tabs>
          <w:tab w:val="num" w:pos="5040"/>
        </w:tabs>
        <w:ind w:left="5040" w:hanging="360"/>
      </w:pPr>
      <w:rPr>
        <w:rFonts w:ascii="Wingdings" w:hAnsi="Wingdings" w:hint="default"/>
      </w:rPr>
    </w:lvl>
    <w:lvl w:ilvl="7" w:tplc="4C40C8DE" w:tentative="1">
      <w:start w:val="1"/>
      <w:numFmt w:val="bullet"/>
      <w:lvlText w:val=""/>
      <w:lvlJc w:val="left"/>
      <w:pPr>
        <w:tabs>
          <w:tab w:val="num" w:pos="5760"/>
        </w:tabs>
        <w:ind w:left="5760" w:hanging="360"/>
      </w:pPr>
      <w:rPr>
        <w:rFonts w:ascii="Wingdings" w:hAnsi="Wingdings" w:hint="default"/>
      </w:rPr>
    </w:lvl>
    <w:lvl w:ilvl="8" w:tplc="A6441F1A" w:tentative="1">
      <w:start w:val="1"/>
      <w:numFmt w:val="bullet"/>
      <w:lvlText w:val=""/>
      <w:lvlJc w:val="left"/>
      <w:pPr>
        <w:tabs>
          <w:tab w:val="num" w:pos="6480"/>
        </w:tabs>
        <w:ind w:left="6480" w:hanging="360"/>
      </w:pPr>
      <w:rPr>
        <w:rFonts w:ascii="Wingdings" w:hAnsi="Wingdings" w:hint="default"/>
      </w:rPr>
    </w:lvl>
  </w:abstractNum>
  <w:abstractNum w:abstractNumId="24">
    <w:nsid w:val="34A25E1B"/>
    <w:multiLevelType w:val="hybridMultilevel"/>
    <w:tmpl w:val="0526D03C"/>
    <w:lvl w:ilvl="0" w:tplc="E416A9F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86D5CEF"/>
    <w:multiLevelType w:val="multilevel"/>
    <w:tmpl w:val="EF22AE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8A3755F"/>
    <w:multiLevelType w:val="hybridMultilevel"/>
    <w:tmpl w:val="24DC9500"/>
    <w:lvl w:ilvl="0" w:tplc="3E6E4B04">
      <w:start w:val="1"/>
      <w:numFmt w:val="bullet"/>
      <w:lvlText w:val=""/>
      <w:lvlJc w:val="left"/>
      <w:pPr>
        <w:tabs>
          <w:tab w:val="num" w:pos="2382"/>
        </w:tabs>
        <w:ind w:left="2382" w:hanging="2098"/>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8">
    <w:nsid w:val="3AB04369"/>
    <w:multiLevelType w:val="multilevel"/>
    <w:tmpl w:val="BFF82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64C1931"/>
    <w:multiLevelType w:val="hybridMultilevel"/>
    <w:tmpl w:val="212259C8"/>
    <w:lvl w:ilvl="0" w:tplc="BB90213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4F7032C4"/>
    <w:multiLevelType w:val="multilevel"/>
    <w:tmpl w:val="AA8C6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0C7330C"/>
    <w:multiLevelType w:val="hybridMultilevel"/>
    <w:tmpl w:val="56708256"/>
    <w:lvl w:ilvl="0" w:tplc="BB902134">
      <w:start w:val="1"/>
      <w:numFmt w:val="bullet"/>
      <w:lvlText w:val=""/>
      <w:lvlJc w:val="left"/>
      <w:pPr>
        <w:ind w:left="298"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074B21"/>
    <w:multiLevelType w:val="multilevel"/>
    <w:tmpl w:val="0E900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4DA05DB"/>
    <w:multiLevelType w:val="hybridMultilevel"/>
    <w:tmpl w:val="B04E3E64"/>
    <w:lvl w:ilvl="0" w:tplc="BB90213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5E9830E7"/>
    <w:multiLevelType w:val="multilevel"/>
    <w:tmpl w:val="8696B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FCC6A70"/>
    <w:multiLevelType w:val="multilevel"/>
    <w:tmpl w:val="3000EAD8"/>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C605D97"/>
    <w:multiLevelType w:val="hybridMultilevel"/>
    <w:tmpl w:val="8B76A5E4"/>
    <w:lvl w:ilvl="0" w:tplc="BB90213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DD849CA"/>
    <w:multiLevelType w:val="hybridMultilevel"/>
    <w:tmpl w:val="039E3C04"/>
    <w:lvl w:ilvl="0" w:tplc="E8F498D2">
      <w:start w:val="1"/>
      <w:numFmt w:val="bullet"/>
      <w:lvlText w:val="•"/>
      <w:lvlJc w:val="left"/>
      <w:pPr>
        <w:tabs>
          <w:tab w:val="num" w:pos="720"/>
        </w:tabs>
        <w:ind w:left="720" w:hanging="360"/>
      </w:pPr>
      <w:rPr>
        <w:rFonts w:ascii="Arial" w:hAnsi="Arial" w:hint="default"/>
      </w:rPr>
    </w:lvl>
    <w:lvl w:ilvl="1" w:tplc="52A26878" w:tentative="1">
      <w:start w:val="1"/>
      <w:numFmt w:val="bullet"/>
      <w:lvlText w:val="•"/>
      <w:lvlJc w:val="left"/>
      <w:pPr>
        <w:tabs>
          <w:tab w:val="num" w:pos="1440"/>
        </w:tabs>
        <w:ind w:left="1440" w:hanging="360"/>
      </w:pPr>
      <w:rPr>
        <w:rFonts w:ascii="Arial" w:hAnsi="Arial" w:hint="default"/>
      </w:rPr>
    </w:lvl>
    <w:lvl w:ilvl="2" w:tplc="5546C6FE" w:tentative="1">
      <w:start w:val="1"/>
      <w:numFmt w:val="bullet"/>
      <w:lvlText w:val="•"/>
      <w:lvlJc w:val="left"/>
      <w:pPr>
        <w:tabs>
          <w:tab w:val="num" w:pos="2160"/>
        </w:tabs>
        <w:ind w:left="2160" w:hanging="360"/>
      </w:pPr>
      <w:rPr>
        <w:rFonts w:ascii="Arial" w:hAnsi="Arial" w:hint="default"/>
      </w:rPr>
    </w:lvl>
    <w:lvl w:ilvl="3" w:tplc="89921EB2" w:tentative="1">
      <w:start w:val="1"/>
      <w:numFmt w:val="bullet"/>
      <w:lvlText w:val="•"/>
      <w:lvlJc w:val="left"/>
      <w:pPr>
        <w:tabs>
          <w:tab w:val="num" w:pos="2880"/>
        </w:tabs>
        <w:ind w:left="2880" w:hanging="360"/>
      </w:pPr>
      <w:rPr>
        <w:rFonts w:ascii="Arial" w:hAnsi="Arial" w:hint="default"/>
      </w:rPr>
    </w:lvl>
    <w:lvl w:ilvl="4" w:tplc="F99A4FAA" w:tentative="1">
      <w:start w:val="1"/>
      <w:numFmt w:val="bullet"/>
      <w:lvlText w:val="•"/>
      <w:lvlJc w:val="left"/>
      <w:pPr>
        <w:tabs>
          <w:tab w:val="num" w:pos="3600"/>
        </w:tabs>
        <w:ind w:left="3600" w:hanging="360"/>
      </w:pPr>
      <w:rPr>
        <w:rFonts w:ascii="Arial" w:hAnsi="Arial" w:hint="default"/>
      </w:rPr>
    </w:lvl>
    <w:lvl w:ilvl="5" w:tplc="828814B6" w:tentative="1">
      <w:start w:val="1"/>
      <w:numFmt w:val="bullet"/>
      <w:lvlText w:val="•"/>
      <w:lvlJc w:val="left"/>
      <w:pPr>
        <w:tabs>
          <w:tab w:val="num" w:pos="4320"/>
        </w:tabs>
        <w:ind w:left="4320" w:hanging="360"/>
      </w:pPr>
      <w:rPr>
        <w:rFonts w:ascii="Arial" w:hAnsi="Arial" w:hint="default"/>
      </w:rPr>
    </w:lvl>
    <w:lvl w:ilvl="6" w:tplc="067E7760" w:tentative="1">
      <w:start w:val="1"/>
      <w:numFmt w:val="bullet"/>
      <w:lvlText w:val="•"/>
      <w:lvlJc w:val="left"/>
      <w:pPr>
        <w:tabs>
          <w:tab w:val="num" w:pos="5040"/>
        </w:tabs>
        <w:ind w:left="5040" w:hanging="360"/>
      </w:pPr>
      <w:rPr>
        <w:rFonts w:ascii="Arial" w:hAnsi="Arial" w:hint="default"/>
      </w:rPr>
    </w:lvl>
    <w:lvl w:ilvl="7" w:tplc="1AAA478E" w:tentative="1">
      <w:start w:val="1"/>
      <w:numFmt w:val="bullet"/>
      <w:lvlText w:val="•"/>
      <w:lvlJc w:val="left"/>
      <w:pPr>
        <w:tabs>
          <w:tab w:val="num" w:pos="5760"/>
        </w:tabs>
        <w:ind w:left="5760" w:hanging="360"/>
      </w:pPr>
      <w:rPr>
        <w:rFonts w:ascii="Arial" w:hAnsi="Arial" w:hint="default"/>
      </w:rPr>
    </w:lvl>
    <w:lvl w:ilvl="8" w:tplc="72D0F114" w:tentative="1">
      <w:start w:val="1"/>
      <w:numFmt w:val="bullet"/>
      <w:lvlText w:val="•"/>
      <w:lvlJc w:val="left"/>
      <w:pPr>
        <w:tabs>
          <w:tab w:val="num" w:pos="6480"/>
        </w:tabs>
        <w:ind w:left="6480" w:hanging="360"/>
      </w:pPr>
      <w:rPr>
        <w:rFonts w:ascii="Arial" w:hAnsi="Arial" w:hint="default"/>
      </w:rPr>
    </w:lvl>
  </w:abstractNum>
  <w:abstractNum w:abstractNumId="45">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95B7D74"/>
    <w:multiLevelType w:val="hybridMultilevel"/>
    <w:tmpl w:val="2C94A754"/>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7E640C72"/>
    <w:multiLevelType w:val="multilevel"/>
    <w:tmpl w:val="F31AADD0"/>
    <w:lvl w:ilvl="0">
      <w:start w:val="1"/>
      <w:numFmt w:val="upperRoman"/>
      <w:lvlText w:val="%1."/>
      <w:lvlJc w:val="left"/>
      <w:pPr>
        <w:ind w:left="1287" w:hanging="720"/>
      </w:pPr>
      <w:rPr>
        <w:rFonts w:hint="default"/>
      </w:rPr>
    </w:lvl>
    <w:lvl w:ilvl="1">
      <w:start w:val="3"/>
      <w:numFmt w:val="decimal"/>
      <w:isLgl/>
      <w:lvlText w:val="%1.%2."/>
      <w:lvlJc w:val="left"/>
      <w:pPr>
        <w:ind w:left="1167" w:hanging="60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9">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22"/>
  </w:num>
  <w:num w:numId="7">
    <w:abstractNumId w:val="28"/>
  </w:num>
  <w:num w:numId="8">
    <w:abstractNumId w:val="19"/>
  </w:num>
  <w:num w:numId="9">
    <w:abstractNumId w:val="10"/>
  </w:num>
  <w:num w:numId="10">
    <w:abstractNumId w:val="16"/>
  </w:num>
  <w:num w:numId="11">
    <w:abstractNumId w:val="13"/>
  </w:num>
  <w:num w:numId="12">
    <w:abstractNumId w:val="45"/>
  </w:num>
  <w:num w:numId="13">
    <w:abstractNumId w:val="43"/>
  </w:num>
  <w:num w:numId="14">
    <w:abstractNumId w:val="33"/>
  </w:num>
  <w:num w:numId="15">
    <w:abstractNumId w:val="38"/>
  </w:num>
  <w:num w:numId="16">
    <w:abstractNumId w:val="35"/>
  </w:num>
  <w:num w:numId="17">
    <w:abstractNumId w:val="29"/>
  </w:num>
  <w:num w:numId="18">
    <w:abstractNumId w:val="18"/>
  </w:num>
  <w:num w:numId="19">
    <w:abstractNumId w:val="37"/>
  </w:num>
  <w:num w:numId="20">
    <w:abstractNumId w:val="39"/>
  </w:num>
  <w:num w:numId="21">
    <w:abstractNumId w:val="41"/>
  </w:num>
  <w:num w:numId="22">
    <w:abstractNumId w:val="25"/>
  </w:num>
  <w:num w:numId="23">
    <w:abstractNumId w:val="49"/>
  </w:num>
  <w:num w:numId="24">
    <w:abstractNumId w:val="30"/>
  </w:num>
  <w:num w:numId="25">
    <w:abstractNumId w:val="6"/>
  </w:num>
  <w:num w:numId="26">
    <w:abstractNumId w:val="17"/>
  </w:num>
  <w:num w:numId="27">
    <w:abstractNumId w:val="47"/>
  </w:num>
  <w:num w:numId="28">
    <w:abstractNumId w:val="32"/>
  </w:num>
  <w:num w:numId="29">
    <w:abstractNumId w:val="34"/>
  </w:num>
  <w:num w:numId="30">
    <w:abstractNumId w:val="9"/>
  </w:num>
  <w:num w:numId="31">
    <w:abstractNumId w:val="27"/>
  </w:num>
  <w:num w:numId="32">
    <w:abstractNumId w:val="21"/>
  </w:num>
  <w:num w:numId="33">
    <w:abstractNumId w:val="12"/>
  </w:num>
  <w:num w:numId="34">
    <w:abstractNumId w:val="4"/>
  </w:num>
  <w:num w:numId="35">
    <w:abstractNumId w:val="14"/>
  </w:num>
  <w:num w:numId="36">
    <w:abstractNumId w:val="7"/>
  </w:num>
  <w:num w:numId="37">
    <w:abstractNumId w:val="31"/>
  </w:num>
  <w:num w:numId="38">
    <w:abstractNumId w:val="8"/>
  </w:num>
  <w:num w:numId="39">
    <w:abstractNumId w:val="42"/>
  </w:num>
  <w:num w:numId="40">
    <w:abstractNumId w:val="36"/>
  </w:num>
  <w:num w:numId="41">
    <w:abstractNumId w:val="2"/>
  </w:num>
  <w:num w:numId="42">
    <w:abstractNumId w:val="23"/>
  </w:num>
  <w:num w:numId="43">
    <w:abstractNumId w:val="44"/>
  </w:num>
  <w:num w:numId="44">
    <w:abstractNumId w:val="24"/>
  </w:num>
  <w:num w:numId="45">
    <w:abstractNumId w:val="15"/>
  </w:num>
  <w:num w:numId="46">
    <w:abstractNumId w:val="20"/>
  </w:num>
  <w:num w:numId="47">
    <w:abstractNumId w:val="40"/>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1"/>
    <w:footnote w:id="0"/>
  </w:footnotePr>
  <w:endnotePr>
    <w:endnote w:id="-1"/>
    <w:endnote w:id="0"/>
  </w:endnotePr>
  <w:compat/>
  <w:rsids>
    <w:rsidRoot w:val="001073B7"/>
    <w:rsid w:val="00001D45"/>
    <w:rsid w:val="00021379"/>
    <w:rsid w:val="00022108"/>
    <w:rsid w:val="00036EBE"/>
    <w:rsid w:val="00051BDA"/>
    <w:rsid w:val="00055DDD"/>
    <w:rsid w:val="0006072A"/>
    <w:rsid w:val="00065AFB"/>
    <w:rsid w:val="00077402"/>
    <w:rsid w:val="000814D0"/>
    <w:rsid w:val="00083218"/>
    <w:rsid w:val="00083792"/>
    <w:rsid w:val="000870F0"/>
    <w:rsid w:val="00095C90"/>
    <w:rsid w:val="00096761"/>
    <w:rsid w:val="000975B4"/>
    <w:rsid w:val="000A7ABE"/>
    <w:rsid w:val="000B0766"/>
    <w:rsid w:val="000E1FF8"/>
    <w:rsid w:val="000E6FEC"/>
    <w:rsid w:val="000E7191"/>
    <w:rsid w:val="000F2A5C"/>
    <w:rsid w:val="000F3D56"/>
    <w:rsid w:val="00100DB1"/>
    <w:rsid w:val="00103A0D"/>
    <w:rsid w:val="001073B7"/>
    <w:rsid w:val="0011595F"/>
    <w:rsid w:val="00116C5D"/>
    <w:rsid w:val="001262F1"/>
    <w:rsid w:val="00141BDA"/>
    <w:rsid w:val="00195E85"/>
    <w:rsid w:val="001B23C7"/>
    <w:rsid w:val="001B7C90"/>
    <w:rsid w:val="001C29B3"/>
    <w:rsid w:val="001C38D9"/>
    <w:rsid w:val="001E2F42"/>
    <w:rsid w:val="001F5727"/>
    <w:rsid w:val="002036F6"/>
    <w:rsid w:val="00210ED7"/>
    <w:rsid w:val="00241D0F"/>
    <w:rsid w:val="0024569B"/>
    <w:rsid w:val="00253D6B"/>
    <w:rsid w:val="00270518"/>
    <w:rsid w:val="00274E50"/>
    <w:rsid w:val="002A64F5"/>
    <w:rsid w:val="002C0453"/>
    <w:rsid w:val="002F4D34"/>
    <w:rsid w:val="00302D75"/>
    <w:rsid w:val="003205B0"/>
    <w:rsid w:val="003205C9"/>
    <w:rsid w:val="00353780"/>
    <w:rsid w:val="00365558"/>
    <w:rsid w:val="00392D5B"/>
    <w:rsid w:val="003C41A8"/>
    <w:rsid w:val="003C4701"/>
    <w:rsid w:val="003D45E0"/>
    <w:rsid w:val="003D52CE"/>
    <w:rsid w:val="003E0672"/>
    <w:rsid w:val="003F2882"/>
    <w:rsid w:val="00404528"/>
    <w:rsid w:val="00421631"/>
    <w:rsid w:val="004228DF"/>
    <w:rsid w:val="004541D1"/>
    <w:rsid w:val="004579D2"/>
    <w:rsid w:val="00464CE1"/>
    <w:rsid w:val="00475FE2"/>
    <w:rsid w:val="00476C49"/>
    <w:rsid w:val="004C1DCA"/>
    <w:rsid w:val="004E5488"/>
    <w:rsid w:val="004F1108"/>
    <w:rsid w:val="004F2023"/>
    <w:rsid w:val="004F6BD0"/>
    <w:rsid w:val="0051127A"/>
    <w:rsid w:val="00522BB4"/>
    <w:rsid w:val="00536F3D"/>
    <w:rsid w:val="00537E36"/>
    <w:rsid w:val="0055249A"/>
    <w:rsid w:val="00552F1F"/>
    <w:rsid w:val="0056072B"/>
    <w:rsid w:val="0056157C"/>
    <w:rsid w:val="00584D87"/>
    <w:rsid w:val="00595CE6"/>
    <w:rsid w:val="005A1456"/>
    <w:rsid w:val="005A2E9B"/>
    <w:rsid w:val="00621992"/>
    <w:rsid w:val="00634301"/>
    <w:rsid w:val="0063740E"/>
    <w:rsid w:val="006406B1"/>
    <w:rsid w:val="00683543"/>
    <w:rsid w:val="006A1448"/>
    <w:rsid w:val="006B07B3"/>
    <w:rsid w:val="006B23C3"/>
    <w:rsid w:val="006B287C"/>
    <w:rsid w:val="006B7566"/>
    <w:rsid w:val="006D0DAB"/>
    <w:rsid w:val="006E37A8"/>
    <w:rsid w:val="006F16A0"/>
    <w:rsid w:val="006F3842"/>
    <w:rsid w:val="007025A1"/>
    <w:rsid w:val="007049FF"/>
    <w:rsid w:val="007137B0"/>
    <w:rsid w:val="007229F4"/>
    <w:rsid w:val="00742061"/>
    <w:rsid w:val="00751E21"/>
    <w:rsid w:val="007638B0"/>
    <w:rsid w:val="0077344C"/>
    <w:rsid w:val="007A3EE2"/>
    <w:rsid w:val="007B0D75"/>
    <w:rsid w:val="007B2CCD"/>
    <w:rsid w:val="007D1398"/>
    <w:rsid w:val="007D6668"/>
    <w:rsid w:val="007E7D84"/>
    <w:rsid w:val="007F2ACF"/>
    <w:rsid w:val="007F50D1"/>
    <w:rsid w:val="00826698"/>
    <w:rsid w:val="00830F5C"/>
    <w:rsid w:val="008362BE"/>
    <w:rsid w:val="008461BB"/>
    <w:rsid w:val="00867669"/>
    <w:rsid w:val="008729CF"/>
    <w:rsid w:val="008B4EDC"/>
    <w:rsid w:val="008C4F5B"/>
    <w:rsid w:val="008C5D10"/>
    <w:rsid w:val="008C796E"/>
    <w:rsid w:val="008E6CB2"/>
    <w:rsid w:val="008F5394"/>
    <w:rsid w:val="008F661A"/>
    <w:rsid w:val="00902D5A"/>
    <w:rsid w:val="00904953"/>
    <w:rsid w:val="00927D0A"/>
    <w:rsid w:val="009344D3"/>
    <w:rsid w:val="00962A49"/>
    <w:rsid w:val="00966568"/>
    <w:rsid w:val="0098508D"/>
    <w:rsid w:val="009976E8"/>
    <w:rsid w:val="009B7E11"/>
    <w:rsid w:val="009D7397"/>
    <w:rsid w:val="009E6926"/>
    <w:rsid w:val="00A224A2"/>
    <w:rsid w:val="00A3241F"/>
    <w:rsid w:val="00A44CCD"/>
    <w:rsid w:val="00A53B80"/>
    <w:rsid w:val="00A7066A"/>
    <w:rsid w:val="00A8422D"/>
    <w:rsid w:val="00A84D4B"/>
    <w:rsid w:val="00A9658B"/>
    <w:rsid w:val="00AA026B"/>
    <w:rsid w:val="00AA07E2"/>
    <w:rsid w:val="00AA5F83"/>
    <w:rsid w:val="00AF06C5"/>
    <w:rsid w:val="00B155CD"/>
    <w:rsid w:val="00B245AE"/>
    <w:rsid w:val="00B34472"/>
    <w:rsid w:val="00B43562"/>
    <w:rsid w:val="00B66DEC"/>
    <w:rsid w:val="00B74FF7"/>
    <w:rsid w:val="00B75870"/>
    <w:rsid w:val="00B82F85"/>
    <w:rsid w:val="00B85811"/>
    <w:rsid w:val="00BB6B7E"/>
    <w:rsid w:val="00BC7A30"/>
    <w:rsid w:val="00BE1F4A"/>
    <w:rsid w:val="00BF2985"/>
    <w:rsid w:val="00C15194"/>
    <w:rsid w:val="00C3358D"/>
    <w:rsid w:val="00C4622D"/>
    <w:rsid w:val="00C55677"/>
    <w:rsid w:val="00C727B2"/>
    <w:rsid w:val="00C93412"/>
    <w:rsid w:val="00CA09CB"/>
    <w:rsid w:val="00CA107F"/>
    <w:rsid w:val="00CC4BBC"/>
    <w:rsid w:val="00CF288D"/>
    <w:rsid w:val="00D14F64"/>
    <w:rsid w:val="00D1728B"/>
    <w:rsid w:val="00D707E0"/>
    <w:rsid w:val="00D83C59"/>
    <w:rsid w:val="00D960FB"/>
    <w:rsid w:val="00DB7066"/>
    <w:rsid w:val="00DE0955"/>
    <w:rsid w:val="00DE4EB9"/>
    <w:rsid w:val="00DF0589"/>
    <w:rsid w:val="00DF3A6E"/>
    <w:rsid w:val="00DF66F5"/>
    <w:rsid w:val="00E01FAD"/>
    <w:rsid w:val="00E1674D"/>
    <w:rsid w:val="00E23E86"/>
    <w:rsid w:val="00E33237"/>
    <w:rsid w:val="00E61613"/>
    <w:rsid w:val="00E713A5"/>
    <w:rsid w:val="00E81ADD"/>
    <w:rsid w:val="00EB1EF6"/>
    <w:rsid w:val="00EB3517"/>
    <w:rsid w:val="00EE64D3"/>
    <w:rsid w:val="00F00E63"/>
    <w:rsid w:val="00F02D3F"/>
    <w:rsid w:val="00F158E2"/>
    <w:rsid w:val="00F16095"/>
    <w:rsid w:val="00F32DE3"/>
    <w:rsid w:val="00F37547"/>
    <w:rsid w:val="00F658A7"/>
    <w:rsid w:val="00F70853"/>
    <w:rsid w:val="00F86927"/>
    <w:rsid w:val="00F96E27"/>
    <w:rsid w:val="00FA0CA1"/>
    <w:rsid w:val="00FC34C5"/>
    <w:rsid w:val="00FF30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1073B7"/>
    <w:rPr>
      <w:rFonts w:eastAsiaTheme="minorEastAsia"/>
      <w:lang w:eastAsia="ru-RU"/>
    </w:rPr>
  </w:style>
  <w:style w:type="paragraph" w:styleId="1">
    <w:name w:val="heading 1"/>
    <w:basedOn w:val="a"/>
    <w:next w:val="a"/>
    <w:link w:val="10"/>
    <w:qFormat/>
    <w:rsid w:val="001073B7"/>
    <w:pPr>
      <w:keepNext/>
      <w:spacing w:before="360" w:after="60" w:line="240" w:lineRule="auto"/>
      <w:jc w:val="center"/>
      <w:outlineLvl w:val="0"/>
    </w:pPr>
    <w:rPr>
      <w:rFonts w:ascii="Times New Roman" w:eastAsia="Times New Roman" w:hAnsi="Times New Roman" w:cs="Arial"/>
      <w:b/>
      <w:bCs/>
      <w:smallCaps/>
      <w:kern w:val="32"/>
      <w:sz w:val="36"/>
      <w:szCs w:val="32"/>
    </w:rPr>
  </w:style>
  <w:style w:type="paragraph" w:styleId="2">
    <w:name w:val="heading 2"/>
    <w:basedOn w:val="a"/>
    <w:next w:val="a"/>
    <w:link w:val="21"/>
    <w:qFormat/>
    <w:rsid w:val="00C93412"/>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C9341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C93412"/>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C93412"/>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C93412"/>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C93412"/>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C93412"/>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C93412"/>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73B7"/>
    <w:rPr>
      <w:rFonts w:ascii="Times New Roman" w:eastAsia="Times New Roman" w:hAnsi="Times New Roman" w:cs="Arial"/>
      <w:b/>
      <w:bCs/>
      <w:smallCaps/>
      <w:kern w:val="32"/>
      <w:sz w:val="36"/>
      <w:szCs w:val="32"/>
      <w:lang w:eastAsia="ru-RU"/>
    </w:rPr>
  </w:style>
  <w:style w:type="paragraph" w:styleId="a3">
    <w:name w:val="footnote text"/>
    <w:aliases w:val="F1,Знак6"/>
    <w:basedOn w:val="a"/>
    <w:link w:val="a4"/>
    <w:uiPriority w:val="99"/>
    <w:rsid w:val="001073B7"/>
    <w:pPr>
      <w:spacing w:after="0" w:line="240" w:lineRule="auto"/>
    </w:pPr>
    <w:rPr>
      <w:rFonts w:ascii="Times New Roman" w:eastAsia="Times New Roman" w:hAnsi="Times New Roman" w:cs="Times New Roman"/>
      <w:sz w:val="20"/>
      <w:szCs w:val="20"/>
    </w:rPr>
  </w:style>
  <w:style w:type="character" w:customStyle="1" w:styleId="a4">
    <w:name w:val="Текст сноски Знак"/>
    <w:aliases w:val="F1 Знак,Знак6 Знак"/>
    <w:basedOn w:val="a0"/>
    <w:link w:val="a3"/>
    <w:uiPriority w:val="99"/>
    <w:rsid w:val="001073B7"/>
    <w:rPr>
      <w:rFonts w:ascii="Times New Roman" w:eastAsia="Times New Roman" w:hAnsi="Times New Roman" w:cs="Times New Roman"/>
      <w:sz w:val="20"/>
      <w:szCs w:val="20"/>
      <w:lang w:eastAsia="ru-RU"/>
    </w:rPr>
  </w:style>
  <w:style w:type="character" w:styleId="a5">
    <w:name w:val="footnote reference"/>
    <w:basedOn w:val="a0"/>
    <w:rsid w:val="001073B7"/>
    <w:rPr>
      <w:vertAlign w:val="superscript"/>
    </w:rPr>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7"/>
    <w:rsid w:val="001073B7"/>
    <w:pPr>
      <w:autoSpaceDE w:val="0"/>
      <w:autoSpaceDN w:val="0"/>
      <w:spacing w:after="0" w:line="260" w:lineRule="atLeast"/>
      <w:ind w:firstLine="397"/>
      <w:jc w:val="both"/>
    </w:pPr>
    <w:rPr>
      <w:rFonts w:ascii="PragmaticaC" w:eastAsia="Times New Roman" w:hAnsi="PragmaticaC" w:cs="PragmaticaC"/>
      <w:color w:val="000000"/>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6"/>
    <w:rsid w:val="001073B7"/>
    <w:rPr>
      <w:rFonts w:ascii="PragmaticaC" w:eastAsia="Times New Roman" w:hAnsi="PragmaticaC" w:cs="PragmaticaC"/>
      <w:color w:val="000000"/>
      <w:lang w:eastAsia="ru-RU"/>
    </w:rPr>
  </w:style>
  <w:style w:type="paragraph" w:styleId="a8">
    <w:name w:val="List Paragraph"/>
    <w:basedOn w:val="a"/>
    <w:uiPriority w:val="34"/>
    <w:qFormat/>
    <w:rsid w:val="001073B7"/>
    <w:pPr>
      <w:spacing w:after="0" w:line="240" w:lineRule="auto"/>
      <w:ind w:left="720"/>
      <w:contextualSpacing/>
    </w:pPr>
    <w:rPr>
      <w:rFonts w:ascii="Times New Roman" w:eastAsia="Times New Roman" w:hAnsi="Times New Roman" w:cs="Times New Roman"/>
      <w:sz w:val="24"/>
      <w:szCs w:val="24"/>
    </w:rPr>
  </w:style>
  <w:style w:type="character" w:customStyle="1" w:styleId="Zag11">
    <w:name w:val="Zag_11"/>
    <w:rsid w:val="001073B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1073B7"/>
    <w:rPr>
      <w:rFonts w:ascii="Times New Roman" w:hAnsi="Times New Roman" w:cs="Times New Roman" w:hint="default"/>
      <w:strike w:val="0"/>
      <w:dstrike w:val="0"/>
      <w:sz w:val="24"/>
      <w:szCs w:val="24"/>
      <w:u w:val="none"/>
      <w:effect w:val="none"/>
    </w:rPr>
  </w:style>
  <w:style w:type="paragraph" w:customStyle="1" w:styleId="11">
    <w:name w:val="Обычный1"/>
    <w:rsid w:val="001073B7"/>
    <w:pPr>
      <w:widowControl w:val="0"/>
      <w:spacing w:after="0" w:line="240" w:lineRule="auto"/>
      <w:jc w:val="both"/>
    </w:pPr>
    <w:rPr>
      <w:rFonts w:ascii="Times New Roman" w:eastAsia="Times New Roman" w:hAnsi="Times New Roman" w:cs="Times New Roman"/>
      <w:sz w:val="20"/>
      <w:szCs w:val="20"/>
      <w:lang w:eastAsia="ru-RU"/>
    </w:rPr>
  </w:style>
  <w:style w:type="table" w:styleId="a9">
    <w:name w:val="Table Grid"/>
    <w:basedOn w:val="a1"/>
    <w:uiPriority w:val="59"/>
    <w:rsid w:val="00FC3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9341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9341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C93412"/>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C93412"/>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C93412"/>
    <w:rPr>
      <w:rFonts w:ascii="Times New Roman" w:eastAsia="Times New Roman" w:hAnsi="Times New Roman" w:cs="Times New Roman"/>
      <w:b/>
      <w:bCs/>
      <w:lang w:bidi="en-US"/>
    </w:rPr>
  </w:style>
  <w:style w:type="character" w:customStyle="1" w:styleId="70">
    <w:name w:val="Заголовок 7 Знак"/>
    <w:basedOn w:val="a0"/>
    <w:link w:val="7"/>
    <w:rsid w:val="00C93412"/>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C93412"/>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C93412"/>
    <w:rPr>
      <w:rFonts w:ascii="Arial" w:eastAsia="Times New Roman" w:hAnsi="Arial" w:cs="Times New Roman"/>
      <w:lang w:bidi="en-US"/>
    </w:rPr>
  </w:style>
  <w:style w:type="paragraph" w:customStyle="1" w:styleId="12">
    <w:name w:val="Стиль1"/>
    <w:basedOn w:val="1"/>
    <w:link w:val="13"/>
    <w:autoRedefine/>
    <w:rsid w:val="00C93412"/>
    <w:pPr>
      <w:keepNext w:val="0"/>
      <w:tabs>
        <w:tab w:val="left" w:pos="9000"/>
        <w:tab w:val="left" w:pos="9355"/>
        <w:tab w:val="left" w:pos="9540"/>
      </w:tabs>
      <w:spacing w:after="0"/>
    </w:pPr>
    <w:rPr>
      <w:rFonts w:cs="Times New Roman"/>
      <w:bCs w:val="0"/>
      <w:smallCaps w:val="0"/>
      <w:kern w:val="0"/>
      <w:sz w:val="28"/>
      <w:szCs w:val="28"/>
    </w:rPr>
  </w:style>
  <w:style w:type="character" w:customStyle="1" w:styleId="14">
    <w:name w:val="Стиль 14 пт полужирный"/>
    <w:basedOn w:val="a0"/>
    <w:rsid w:val="00C93412"/>
    <w:rPr>
      <w:b/>
      <w:bCs/>
      <w:spacing w:val="-3"/>
      <w:sz w:val="28"/>
    </w:rPr>
  </w:style>
  <w:style w:type="paragraph" w:customStyle="1" w:styleId="Osnova">
    <w:name w:val="Osnova"/>
    <w:basedOn w:val="a"/>
    <w:rsid w:val="00C93412"/>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a">
    <w:name w:val="header"/>
    <w:basedOn w:val="a"/>
    <w:link w:val="ab"/>
    <w:rsid w:val="00C93412"/>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b">
    <w:name w:val="Верхний колонтитул Знак"/>
    <w:basedOn w:val="a0"/>
    <w:link w:val="aa"/>
    <w:rsid w:val="00C93412"/>
    <w:rPr>
      <w:rFonts w:ascii="Times New Roman" w:eastAsia="Calibri" w:hAnsi="Times New Roman" w:cs="Times New Roman"/>
      <w:sz w:val="24"/>
      <w:szCs w:val="24"/>
      <w:lang w:val="en-US" w:eastAsia="ru-RU"/>
    </w:rPr>
  </w:style>
  <w:style w:type="paragraph" w:customStyle="1" w:styleId="ac">
    <w:name w:val="А_сноска"/>
    <w:basedOn w:val="a3"/>
    <w:link w:val="ad"/>
    <w:qFormat/>
    <w:rsid w:val="00C93412"/>
    <w:pPr>
      <w:widowControl w:val="0"/>
      <w:ind w:firstLine="400"/>
      <w:jc w:val="both"/>
    </w:pPr>
    <w:rPr>
      <w:sz w:val="24"/>
      <w:szCs w:val="24"/>
    </w:rPr>
  </w:style>
  <w:style w:type="character" w:customStyle="1" w:styleId="ad">
    <w:name w:val="А_сноска Знак"/>
    <w:basedOn w:val="a4"/>
    <w:link w:val="ac"/>
    <w:rsid w:val="00C93412"/>
    <w:rPr>
      <w:sz w:val="24"/>
      <w:szCs w:val="24"/>
    </w:rPr>
  </w:style>
  <w:style w:type="character" w:styleId="ae">
    <w:name w:val="Strong"/>
    <w:basedOn w:val="a0"/>
    <w:qFormat/>
    <w:rsid w:val="00C93412"/>
    <w:rPr>
      <w:b/>
      <w:bCs/>
    </w:rPr>
  </w:style>
  <w:style w:type="character" w:styleId="af">
    <w:name w:val="Emphasis"/>
    <w:basedOn w:val="a0"/>
    <w:qFormat/>
    <w:rsid w:val="00C93412"/>
    <w:rPr>
      <w:i/>
      <w:iCs/>
    </w:rPr>
  </w:style>
  <w:style w:type="paragraph" w:customStyle="1" w:styleId="af0">
    <w:name w:val="Новый"/>
    <w:basedOn w:val="a"/>
    <w:rsid w:val="00C93412"/>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Abstract">
    <w:name w:val="Abstract"/>
    <w:basedOn w:val="a"/>
    <w:link w:val="Abstract0"/>
    <w:rsid w:val="00C9341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basedOn w:val="a0"/>
    <w:rsid w:val="00C93412"/>
    <w:rPr>
      <w:rFonts w:ascii="Times New Roman" w:hAnsi="Times New Roman" w:cs="Times New Roman" w:hint="default"/>
      <w:strike w:val="0"/>
      <w:dstrike w:val="0"/>
      <w:sz w:val="24"/>
      <w:szCs w:val="24"/>
      <w:u w:val="none"/>
      <w:effect w:val="none"/>
    </w:rPr>
  </w:style>
  <w:style w:type="paragraph" w:customStyle="1" w:styleId="af1">
    <w:name w:val="А_основной"/>
    <w:basedOn w:val="a"/>
    <w:link w:val="af2"/>
    <w:qFormat/>
    <w:rsid w:val="00C93412"/>
    <w:pPr>
      <w:spacing w:after="0" w:line="360" w:lineRule="auto"/>
      <w:ind w:firstLine="454"/>
      <w:jc w:val="both"/>
    </w:pPr>
    <w:rPr>
      <w:rFonts w:ascii="Times New Roman" w:eastAsia="Calibri" w:hAnsi="Times New Roman" w:cs="Times New Roman"/>
      <w:sz w:val="28"/>
      <w:szCs w:val="28"/>
      <w:lang w:eastAsia="en-US"/>
    </w:rPr>
  </w:style>
  <w:style w:type="character" w:customStyle="1" w:styleId="af2">
    <w:name w:val="А_основной Знак"/>
    <w:basedOn w:val="a0"/>
    <w:link w:val="af1"/>
    <w:rsid w:val="00C93412"/>
    <w:rPr>
      <w:rFonts w:ascii="Times New Roman" w:eastAsia="Calibri" w:hAnsi="Times New Roman" w:cs="Times New Roman"/>
      <w:sz w:val="28"/>
      <w:szCs w:val="28"/>
    </w:rPr>
  </w:style>
  <w:style w:type="character" w:customStyle="1" w:styleId="Abstract0">
    <w:name w:val="Abstract Знак"/>
    <w:basedOn w:val="a0"/>
    <w:link w:val="Abstract"/>
    <w:rsid w:val="00C93412"/>
    <w:rPr>
      <w:rFonts w:ascii="Times New Roman" w:eastAsia="@Arial Unicode MS" w:hAnsi="Times New Roman" w:cs="Times New Roman"/>
      <w:sz w:val="28"/>
      <w:szCs w:val="28"/>
      <w:lang w:eastAsia="ru-RU"/>
    </w:rPr>
  </w:style>
  <w:style w:type="paragraph" w:customStyle="1" w:styleId="af3">
    <w:name w:val="А_осн"/>
    <w:basedOn w:val="Abstract"/>
    <w:link w:val="af4"/>
    <w:rsid w:val="00C93412"/>
  </w:style>
  <w:style w:type="character" w:customStyle="1" w:styleId="af4">
    <w:name w:val="А_осн Знак"/>
    <w:basedOn w:val="Abstract0"/>
    <w:link w:val="af3"/>
    <w:rsid w:val="00C93412"/>
  </w:style>
  <w:style w:type="paragraph" w:customStyle="1" w:styleId="Zag3">
    <w:name w:val="Zag_3"/>
    <w:basedOn w:val="a"/>
    <w:rsid w:val="00C93412"/>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styleId="af5">
    <w:name w:val="Normal (Web)"/>
    <w:basedOn w:val="a"/>
    <w:uiPriority w:val="99"/>
    <w:unhideWhenUsed/>
    <w:rsid w:val="00C93412"/>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Indent 2"/>
    <w:basedOn w:val="a"/>
    <w:link w:val="23"/>
    <w:unhideWhenUsed/>
    <w:rsid w:val="00C93412"/>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C93412"/>
    <w:rPr>
      <w:rFonts w:ascii="Times New Roman" w:eastAsia="Times New Roman" w:hAnsi="Times New Roman" w:cs="Times New Roman"/>
      <w:sz w:val="24"/>
      <w:szCs w:val="24"/>
      <w:lang w:eastAsia="ru-RU"/>
    </w:rPr>
  </w:style>
  <w:style w:type="paragraph" w:customStyle="1" w:styleId="msonormalcxspmiddle">
    <w:name w:val="msonormalcxspmiddle"/>
    <w:basedOn w:val="a"/>
    <w:rsid w:val="00C9341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C9341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6">
    <w:name w:val="Body Text Indent"/>
    <w:basedOn w:val="a"/>
    <w:link w:val="af7"/>
    <w:unhideWhenUsed/>
    <w:rsid w:val="00C93412"/>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rsid w:val="00C93412"/>
    <w:rPr>
      <w:rFonts w:ascii="Times New Roman" w:eastAsia="Times New Roman" w:hAnsi="Times New Roman" w:cs="Times New Roman"/>
      <w:sz w:val="24"/>
      <w:szCs w:val="24"/>
      <w:lang w:eastAsia="ru-RU"/>
    </w:rPr>
  </w:style>
  <w:style w:type="character" w:customStyle="1" w:styleId="110">
    <w:name w:val="Заголовок 1 Знак1"/>
    <w:basedOn w:val="a0"/>
    <w:rsid w:val="00C93412"/>
    <w:rPr>
      <w:rFonts w:ascii="Arial" w:hAnsi="Arial" w:cs="Arial"/>
      <w:b/>
      <w:bCs/>
      <w:kern w:val="32"/>
      <w:sz w:val="32"/>
      <w:szCs w:val="32"/>
      <w:lang w:val="de-DE" w:eastAsia="ru-RU" w:bidi="ar-SA"/>
    </w:rPr>
  </w:style>
  <w:style w:type="character" w:customStyle="1" w:styleId="21">
    <w:name w:val="Заголовок 2 Знак1"/>
    <w:basedOn w:val="a0"/>
    <w:link w:val="2"/>
    <w:rsid w:val="00C93412"/>
    <w:rPr>
      <w:rFonts w:ascii="Cambria" w:eastAsia="Times New Roman" w:hAnsi="Cambria" w:cs="Times New Roman"/>
      <w:b/>
      <w:color w:val="4F81BD"/>
      <w:sz w:val="26"/>
      <w:szCs w:val="26"/>
      <w:lang w:eastAsia="ru-RU"/>
    </w:rPr>
  </w:style>
  <w:style w:type="character" w:customStyle="1" w:styleId="31">
    <w:name w:val="Заголовок 3 Знак1"/>
    <w:basedOn w:val="a0"/>
    <w:link w:val="3"/>
    <w:rsid w:val="00C93412"/>
    <w:rPr>
      <w:rFonts w:ascii="Arial" w:eastAsia="Times New Roman" w:hAnsi="Arial" w:cs="Arial"/>
      <w:b/>
      <w:bCs/>
      <w:sz w:val="26"/>
      <w:szCs w:val="26"/>
      <w:lang w:eastAsia="ru-RU"/>
    </w:rPr>
  </w:style>
  <w:style w:type="paragraph" w:customStyle="1" w:styleId="Zag1">
    <w:name w:val="Zag_1"/>
    <w:basedOn w:val="a"/>
    <w:rsid w:val="00C9341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C93412"/>
  </w:style>
  <w:style w:type="paragraph" w:customStyle="1" w:styleId="Zag2">
    <w:name w:val="Zag_2"/>
    <w:basedOn w:val="a"/>
    <w:rsid w:val="00C93412"/>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C93412"/>
  </w:style>
  <w:style w:type="character" w:customStyle="1" w:styleId="Zag31">
    <w:name w:val="Zag_31"/>
    <w:rsid w:val="00C93412"/>
  </w:style>
  <w:style w:type="paragraph" w:customStyle="1" w:styleId="af8">
    <w:name w:val="Ξαϋχνϋι"/>
    <w:basedOn w:val="a"/>
    <w:rsid w:val="00C9341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9">
    <w:name w:val="Νξβϋι"/>
    <w:basedOn w:val="a"/>
    <w:rsid w:val="00C9341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fa">
    <w:name w:val="footer"/>
    <w:basedOn w:val="a"/>
    <w:link w:val="15"/>
    <w:uiPriority w:val="99"/>
    <w:rsid w:val="00C93412"/>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fb">
    <w:name w:val="Нижний колонтитул Знак"/>
    <w:basedOn w:val="a0"/>
    <w:link w:val="afa"/>
    <w:uiPriority w:val="99"/>
    <w:rsid w:val="00C93412"/>
    <w:rPr>
      <w:rFonts w:eastAsiaTheme="minorEastAsia"/>
      <w:lang w:eastAsia="ru-RU"/>
    </w:rPr>
  </w:style>
  <w:style w:type="character" w:customStyle="1" w:styleId="15">
    <w:name w:val="Нижний колонтитул Знак1"/>
    <w:basedOn w:val="a0"/>
    <w:link w:val="afa"/>
    <w:uiPriority w:val="99"/>
    <w:locked/>
    <w:rsid w:val="00C93412"/>
    <w:rPr>
      <w:rFonts w:ascii="Times New Roman" w:eastAsia="Calibri" w:hAnsi="Times New Roman" w:cs="Times New Roman"/>
      <w:sz w:val="24"/>
      <w:szCs w:val="24"/>
      <w:lang w:val="en-US" w:eastAsia="ru-RU"/>
    </w:rPr>
  </w:style>
  <w:style w:type="paragraph" w:customStyle="1" w:styleId="zag4">
    <w:name w:val="zag_4"/>
    <w:basedOn w:val="a"/>
    <w:rsid w:val="00C93412"/>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C93412"/>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C93412"/>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6">
    <w:name w:val="Основной текст с отступом Знак1"/>
    <w:basedOn w:val="a0"/>
    <w:rsid w:val="00C93412"/>
    <w:rPr>
      <w:sz w:val="24"/>
      <w:szCs w:val="24"/>
      <w:lang w:val="ru-RU" w:eastAsia="ru-RU" w:bidi="ar-SA"/>
    </w:rPr>
  </w:style>
  <w:style w:type="paragraph" w:styleId="24">
    <w:name w:val="Body Text 2"/>
    <w:basedOn w:val="a"/>
    <w:link w:val="25"/>
    <w:rsid w:val="00C93412"/>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C93412"/>
    <w:rPr>
      <w:rFonts w:ascii="Times New Roman" w:eastAsia="Times New Roman" w:hAnsi="Times New Roman" w:cs="Times New Roman"/>
      <w:sz w:val="24"/>
      <w:szCs w:val="24"/>
      <w:lang w:eastAsia="ru-RU"/>
    </w:rPr>
  </w:style>
  <w:style w:type="character" w:styleId="afc">
    <w:name w:val="Hyperlink"/>
    <w:basedOn w:val="a0"/>
    <w:rsid w:val="00C93412"/>
    <w:rPr>
      <w:color w:val="0000FF"/>
      <w:u w:val="single"/>
    </w:rPr>
  </w:style>
  <w:style w:type="paragraph" w:customStyle="1" w:styleId="17">
    <w:name w:val="Знак Знак1 Знак Знак Знак"/>
    <w:basedOn w:val="a"/>
    <w:rsid w:val="00C93412"/>
    <w:pPr>
      <w:spacing w:after="160" w:line="240" w:lineRule="exact"/>
    </w:pPr>
    <w:rPr>
      <w:rFonts w:ascii="Verdana" w:eastAsia="Times New Roman" w:hAnsi="Verdana" w:cs="Times New Roman"/>
      <w:sz w:val="20"/>
      <w:szCs w:val="20"/>
      <w:lang w:val="en-US" w:eastAsia="en-US"/>
    </w:rPr>
  </w:style>
  <w:style w:type="paragraph" w:customStyle="1" w:styleId="afd">
    <w:name w:val="Знак Знак Знак Знак Знак"/>
    <w:basedOn w:val="a"/>
    <w:rsid w:val="00C93412"/>
    <w:pPr>
      <w:spacing w:after="160" w:line="240" w:lineRule="exact"/>
    </w:pPr>
    <w:rPr>
      <w:rFonts w:ascii="Verdana" w:eastAsia="Times New Roman" w:hAnsi="Verdana" w:cs="Times New Roman"/>
      <w:sz w:val="20"/>
      <w:szCs w:val="20"/>
      <w:lang w:val="en-US" w:eastAsia="en-US"/>
    </w:rPr>
  </w:style>
  <w:style w:type="paragraph" w:styleId="32">
    <w:name w:val="Body Text Indent 3"/>
    <w:basedOn w:val="a"/>
    <w:link w:val="33"/>
    <w:rsid w:val="00C93412"/>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C93412"/>
    <w:rPr>
      <w:rFonts w:ascii="Times New Roman" w:eastAsia="Times New Roman" w:hAnsi="Times New Roman" w:cs="Times New Roman"/>
      <w:sz w:val="16"/>
      <w:szCs w:val="16"/>
      <w:lang w:eastAsia="ru-RU"/>
    </w:rPr>
  </w:style>
  <w:style w:type="paragraph" w:styleId="afe">
    <w:name w:val="Title"/>
    <w:basedOn w:val="a"/>
    <w:link w:val="18"/>
    <w:qFormat/>
    <w:rsid w:val="00C93412"/>
    <w:pPr>
      <w:spacing w:after="0" w:line="240" w:lineRule="auto"/>
      <w:ind w:left="-993" w:right="-285"/>
      <w:jc w:val="center"/>
    </w:pPr>
    <w:rPr>
      <w:rFonts w:ascii="Times New Roman" w:eastAsia="Times New Roman" w:hAnsi="Times New Roman" w:cs="Times New Roman"/>
      <w:b/>
      <w:sz w:val="24"/>
      <w:szCs w:val="20"/>
    </w:rPr>
  </w:style>
  <w:style w:type="character" w:customStyle="1" w:styleId="aff">
    <w:name w:val="Название Знак"/>
    <w:basedOn w:val="a0"/>
    <w:link w:val="afe"/>
    <w:rsid w:val="00C93412"/>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
    <w:rsid w:val="00C93412"/>
    <w:pPr>
      <w:autoSpaceDE w:val="0"/>
      <w:autoSpaceDN w:val="0"/>
      <w:spacing w:after="160" w:line="240" w:lineRule="exact"/>
    </w:pPr>
    <w:rPr>
      <w:rFonts w:ascii="Arial" w:eastAsia="Times New Roman" w:hAnsi="Arial" w:cs="Arial"/>
      <w:sz w:val="20"/>
      <w:szCs w:val="20"/>
      <w:lang w:val="en-US" w:eastAsia="en-US"/>
    </w:rPr>
  </w:style>
  <w:style w:type="paragraph" w:customStyle="1" w:styleId="aff0">
    <w:name w:val="Знак Знак"/>
    <w:basedOn w:val="a"/>
    <w:rsid w:val="00C93412"/>
    <w:pPr>
      <w:spacing w:after="160" w:line="240" w:lineRule="exact"/>
    </w:pPr>
    <w:rPr>
      <w:rFonts w:ascii="Verdana" w:eastAsia="Times New Roman" w:hAnsi="Verdana" w:cs="Times New Roman"/>
      <w:sz w:val="20"/>
      <w:szCs w:val="20"/>
      <w:lang w:val="en-US" w:eastAsia="en-US"/>
    </w:rPr>
  </w:style>
  <w:style w:type="paragraph" w:customStyle="1" w:styleId="26">
    <w:name w:val="Обычный2"/>
    <w:rsid w:val="00C93412"/>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0"/>
    <w:rsid w:val="00C93412"/>
  </w:style>
  <w:style w:type="character" w:customStyle="1" w:styleId="grame">
    <w:name w:val="grame"/>
    <w:basedOn w:val="a0"/>
    <w:rsid w:val="00C93412"/>
  </w:style>
  <w:style w:type="paragraph" w:customStyle="1" w:styleId="aff1">
    <w:name w:val="a"/>
    <w:basedOn w:val="a"/>
    <w:rsid w:val="00C934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C93412"/>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f2">
    <w:name w:val="page number"/>
    <w:basedOn w:val="a0"/>
    <w:rsid w:val="00C93412"/>
  </w:style>
  <w:style w:type="paragraph" w:customStyle="1" w:styleId="aff3">
    <w:name w:val="Знак Знак Знак"/>
    <w:basedOn w:val="a"/>
    <w:rsid w:val="00C93412"/>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C93412"/>
    <w:rPr>
      <w:lang w:val="ru-RU" w:eastAsia="ru-RU" w:bidi="ar-SA"/>
    </w:rPr>
  </w:style>
  <w:style w:type="character" w:customStyle="1" w:styleId="normalchar1">
    <w:name w:val="normal__char1"/>
    <w:basedOn w:val="a0"/>
    <w:rsid w:val="00C93412"/>
    <w:rPr>
      <w:rFonts w:ascii="Calibri" w:hAnsi="Calibri" w:hint="default"/>
      <w:sz w:val="22"/>
      <w:szCs w:val="22"/>
    </w:rPr>
  </w:style>
  <w:style w:type="paragraph" w:customStyle="1" w:styleId="19">
    <w:name w:val="Абзац списка1"/>
    <w:basedOn w:val="a"/>
    <w:rsid w:val="00C93412"/>
    <w:pPr>
      <w:spacing w:after="0" w:line="240" w:lineRule="auto"/>
      <w:ind w:left="720"/>
      <w:contextualSpacing/>
    </w:pPr>
    <w:rPr>
      <w:rFonts w:ascii="Times New Roman" w:eastAsia="Calibri" w:hAnsi="Times New Roman" w:cs="Times New Roman"/>
      <w:sz w:val="24"/>
      <w:szCs w:val="24"/>
    </w:rPr>
  </w:style>
  <w:style w:type="paragraph" w:customStyle="1" w:styleId="aff4">
    <w:name w:val="Знак Знак Знак Знак"/>
    <w:basedOn w:val="a"/>
    <w:rsid w:val="00C9341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a">
    <w:name w:val="Номер 1"/>
    <w:basedOn w:val="1"/>
    <w:qFormat/>
    <w:rsid w:val="00C93412"/>
    <w:pPr>
      <w:suppressAutoHyphens/>
      <w:autoSpaceDE w:val="0"/>
      <w:autoSpaceDN w:val="0"/>
      <w:adjustRightInd w:val="0"/>
      <w:spacing w:after="240" w:line="360" w:lineRule="auto"/>
    </w:pPr>
    <w:rPr>
      <w:rFonts w:cs="Times New Roman"/>
      <w:bCs w:val="0"/>
      <w:smallCaps w:val="0"/>
      <w:kern w:val="0"/>
      <w:sz w:val="28"/>
      <w:szCs w:val="20"/>
    </w:rPr>
  </w:style>
  <w:style w:type="paragraph" w:customStyle="1" w:styleId="Iauiue0">
    <w:name w:val="Iau?iue"/>
    <w:rsid w:val="00C9341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C93412"/>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C93412"/>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C93412"/>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C93412"/>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C93412"/>
    <w:rPr>
      <w:rFonts w:ascii="Times New Roman" w:hAnsi="Times New Roman" w:cs="Times New Roman"/>
      <w:sz w:val="20"/>
      <w:szCs w:val="20"/>
    </w:rPr>
  </w:style>
  <w:style w:type="paragraph" w:customStyle="1" w:styleId="Style3">
    <w:name w:val="Style3"/>
    <w:basedOn w:val="a"/>
    <w:rsid w:val="00C9341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C9341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C93412"/>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C93412"/>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C93412"/>
    <w:rPr>
      <w:rFonts w:ascii="Times New Roman" w:eastAsia="Times New Roman" w:hAnsi="Times New Roman" w:cs="Times New Roman"/>
      <w:sz w:val="16"/>
      <w:szCs w:val="16"/>
      <w:lang w:val="de-DE" w:eastAsia="ru-RU"/>
    </w:rPr>
  </w:style>
  <w:style w:type="paragraph" w:styleId="aff5">
    <w:name w:val="caption"/>
    <w:basedOn w:val="a"/>
    <w:next w:val="a"/>
    <w:qFormat/>
    <w:rsid w:val="00C93412"/>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6">
    <w:name w:val="Стиль"/>
    <w:rsid w:val="00C9341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7">
    <w:name w:val="annotation reference"/>
    <w:basedOn w:val="a0"/>
    <w:rsid w:val="00C93412"/>
    <w:rPr>
      <w:sz w:val="16"/>
      <w:szCs w:val="16"/>
    </w:rPr>
  </w:style>
  <w:style w:type="paragraph" w:customStyle="1" w:styleId="Iniiaiieoaeno21">
    <w:name w:val="Iniiaiie oaeno 21"/>
    <w:basedOn w:val="a"/>
    <w:rsid w:val="00C9341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8">
    <w:name w:val="Знак"/>
    <w:basedOn w:val="a"/>
    <w:rsid w:val="00C9341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9">
    <w:name w:val="Знак Знак Знак Знак Знак Знак Знак Знак Знак Знак Знак Знак Знак Знак Знак Знак"/>
    <w:basedOn w:val="a"/>
    <w:rsid w:val="00C93412"/>
    <w:pPr>
      <w:spacing w:after="160" w:line="240" w:lineRule="exact"/>
    </w:pPr>
    <w:rPr>
      <w:rFonts w:ascii="Verdana" w:eastAsia="Times New Roman" w:hAnsi="Verdana" w:cs="Times New Roman"/>
      <w:sz w:val="20"/>
      <w:szCs w:val="20"/>
      <w:lang w:val="en-US" w:eastAsia="en-US"/>
    </w:rPr>
  </w:style>
  <w:style w:type="paragraph" w:styleId="affa">
    <w:name w:val="Subtitle"/>
    <w:basedOn w:val="a"/>
    <w:next w:val="a"/>
    <w:link w:val="1b"/>
    <w:qFormat/>
    <w:rsid w:val="00C93412"/>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b">
    <w:name w:val="Подзаголовок Знак"/>
    <w:basedOn w:val="a0"/>
    <w:link w:val="affa"/>
    <w:rsid w:val="00C93412"/>
    <w:rPr>
      <w:rFonts w:asciiTheme="majorHAnsi" w:eastAsiaTheme="majorEastAsia" w:hAnsiTheme="majorHAnsi" w:cstheme="majorBidi"/>
      <w:i/>
      <w:iCs/>
      <w:color w:val="4F81BD" w:themeColor="accent1"/>
      <w:spacing w:val="15"/>
      <w:sz w:val="24"/>
      <w:szCs w:val="24"/>
      <w:lang w:eastAsia="ru-RU"/>
    </w:rPr>
  </w:style>
  <w:style w:type="paragraph" w:styleId="affc">
    <w:name w:val="No Spacing"/>
    <w:basedOn w:val="a"/>
    <w:uiPriority w:val="1"/>
    <w:qFormat/>
    <w:rsid w:val="00C93412"/>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d">
    <w:name w:val="Без интервала Знак"/>
    <w:basedOn w:val="a0"/>
    <w:rsid w:val="00C93412"/>
    <w:rPr>
      <w:sz w:val="24"/>
      <w:szCs w:val="32"/>
    </w:rPr>
  </w:style>
  <w:style w:type="paragraph" w:styleId="28">
    <w:name w:val="Quote"/>
    <w:basedOn w:val="a"/>
    <w:next w:val="a"/>
    <w:link w:val="29"/>
    <w:qFormat/>
    <w:rsid w:val="00C93412"/>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9">
    <w:name w:val="Цитата 2 Знак"/>
    <w:basedOn w:val="a0"/>
    <w:link w:val="28"/>
    <w:rsid w:val="00C93412"/>
    <w:rPr>
      <w:rFonts w:ascii="Times New Roman" w:eastAsia="Times New Roman" w:hAnsi="Times New Roman" w:cs="Times New Roman"/>
      <w:i/>
      <w:sz w:val="24"/>
      <w:szCs w:val="24"/>
      <w:lang w:bidi="en-US"/>
    </w:rPr>
  </w:style>
  <w:style w:type="paragraph" w:styleId="affe">
    <w:name w:val="Intense Quote"/>
    <w:basedOn w:val="a"/>
    <w:next w:val="a"/>
    <w:link w:val="afff"/>
    <w:qFormat/>
    <w:rsid w:val="00C93412"/>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
    <w:name w:val="Выделенная цитата Знак"/>
    <w:basedOn w:val="a0"/>
    <w:link w:val="affe"/>
    <w:rsid w:val="00C93412"/>
    <w:rPr>
      <w:rFonts w:ascii="Times New Roman" w:eastAsia="Times New Roman" w:hAnsi="Times New Roman" w:cs="Times New Roman"/>
      <w:b/>
      <w:i/>
      <w:sz w:val="24"/>
      <w:lang w:bidi="en-US"/>
    </w:rPr>
  </w:style>
  <w:style w:type="character" w:styleId="afff0">
    <w:name w:val="Subtle Emphasis"/>
    <w:qFormat/>
    <w:rsid w:val="00C93412"/>
    <w:rPr>
      <w:i/>
      <w:color w:val="5A5A5A"/>
    </w:rPr>
  </w:style>
  <w:style w:type="character" w:styleId="afff1">
    <w:name w:val="Intense Emphasis"/>
    <w:basedOn w:val="a0"/>
    <w:qFormat/>
    <w:rsid w:val="00C93412"/>
    <w:rPr>
      <w:b/>
      <w:i/>
      <w:sz w:val="24"/>
      <w:szCs w:val="24"/>
      <w:u w:val="single"/>
    </w:rPr>
  </w:style>
  <w:style w:type="character" w:styleId="afff2">
    <w:name w:val="Subtle Reference"/>
    <w:basedOn w:val="a0"/>
    <w:qFormat/>
    <w:rsid w:val="00C93412"/>
    <w:rPr>
      <w:sz w:val="24"/>
      <w:szCs w:val="24"/>
      <w:u w:val="single"/>
    </w:rPr>
  </w:style>
  <w:style w:type="character" w:styleId="afff3">
    <w:name w:val="Intense Reference"/>
    <w:basedOn w:val="a0"/>
    <w:qFormat/>
    <w:rsid w:val="00C93412"/>
    <w:rPr>
      <w:b/>
      <w:sz w:val="24"/>
      <w:u w:val="single"/>
    </w:rPr>
  </w:style>
  <w:style w:type="character" w:styleId="afff4">
    <w:name w:val="Book Title"/>
    <w:basedOn w:val="a0"/>
    <w:qFormat/>
    <w:rsid w:val="00C93412"/>
    <w:rPr>
      <w:rFonts w:ascii="Arial" w:eastAsia="Times New Roman" w:hAnsi="Arial"/>
      <w:b/>
      <w:i/>
      <w:sz w:val="24"/>
      <w:szCs w:val="24"/>
    </w:rPr>
  </w:style>
  <w:style w:type="paragraph" w:styleId="afff5">
    <w:name w:val="TOC Heading"/>
    <w:basedOn w:val="1"/>
    <w:next w:val="a"/>
    <w:qFormat/>
    <w:rsid w:val="00C93412"/>
    <w:pPr>
      <w:spacing w:before="240"/>
      <w:outlineLvl w:val="9"/>
    </w:pPr>
    <w:rPr>
      <w:rFonts w:ascii="Arial" w:hAnsi="Arial" w:cs="Times New Roman"/>
      <w:smallCaps w:val="0"/>
      <w:sz w:val="32"/>
      <w:lang w:eastAsia="en-US" w:bidi="en-US"/>
    </w:rPr>
  </w:style>
  <w:style w:type="character" w:customStyle="1" w:styleId="apple-style-span">
    <w:name w:val="apple-style-span"/>
    <w:basedOn w:val="a0"/>
    <w:rsid w:val="00C93412"/>
  </w:style>
  <w:style w:type="paragraph" w:customStyle="1" w:styleId="CompanyName">
    <w:name w:val="Company Name"/>
    <w:basedOn w:val="affc"/>
    <w:rsid w:val="00C93412"/>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c"/>
    <w:rsid w:val="00C93412"/>
    <w:pPr>
      <w:ind w:left="634" w:firstLine="0"/>
      <w:jc w:val="left"/>
    </w:pPr>
    <w:rPr>
      <w:rFonts w:ascii="Cambria" w:hAnsi="Cambria" w:cs="Cambria"/>
      <w:sz w:val="18"/>
      <w:szCs w:val="22"/>
      <w:lang w:eastAsia="zh-TW" w:bidi="ar-SA"/>
    </w:rPr>
  </w:style>
  <w:style w:type="paragraph" w:customStyle="1" w:styleId="DocumentDate">
    <w:name w:val="Document Date"/>
    <w:basedOn w:val="affc"/>
    <w:rsid w:val="00C93412"/>
    <w:pPr>
      <w:ind w:left="634" w:firstLine="0"/>
      <w:jc w:val="left"/>
    </w:pPr>
    <w:rPr>
      <w:rFonts w:ascii="Cambria" w:hAnsi="Cambria" w:cs="Cambria"/>
      <w:caps/>
      <w:color w:val="7F7F7F"/>
      <w:sz w:val="16"/>
      <w:szCs w:val="22"/>
      <w:lang w:eastAsia="zh-TW" w:bidi="ar-SA"/>
    </w:rPr>
  </w:style>
  <w:style w:type="paragraph" w:customStyle="1" w:styleId="afff6">
    <w:name w:val="Аннотации"/>
    <w:basedOn w:val="a"/>
    <w:rsid w:val="00C93412"/>
    <w:pPr>
      <w:spacing w:after="0" w:line="240" w:lineRule="auto"/>
      <w:ind w:firstLine="284"/>
      <w:jc w:val="both"/>
    </w:pPr>
    <w:rPr>
      <w:rFonts w:ascii="Times New Roman" w:eastAsia="Times New Roman" w:hAnsi="Times New Roman" w:cs="Times New Roman"/>
      <w:szCs w:val="20"/>
    </w:rPr>
  </w:style>
  <w:style w:type="paragraph" w:styleId="afff7">
    <w:name w:val="Plain Text"/>
    <w:basedOn w:val="a"/>
    <w:link w:val="afff8"/>
    <w:rsid w:val="00C93412"/>
    <w:pPr>
      <w:spacing w:after="0" w:line="240" w:lineRule="auto"/>
    </w:pPr>
    <w:rPr>
      <w:rFonts w:ascii="Courier New" w:eastAsia="Times New Roman" w:hAnsi="Courier New" w:cs="Courier New"/>
      <w:sz w:val="20"/>
      <w:szCs w:val="20"/>
    </w:rPr>
  </w:style>
  <w:style w:type="character" w:customStyle="1" w:styleId="afff8">
    <w:name w:val="Текст Знак"/>
    <w:basedOn w:val="a0"/>
    <w:link w:val="afff7"/>
    <w:rsid w:val="00C93412"/>
    <w:rPr>
      <w:rFonts w:ascii="Courier New" w:eastAsia="Times New Roman" w:hAnsi="Courier New" w:cs="Courier New"/>
      <w:sz w:val="20"/>
      <w:szCs w:val="20"/>
      <w:lang w:eastAsia="ru-RU"/>
    </w:rPr>
  </w:style>
  <w:style w:type="paragraph" w:customStyle="1" w:styleId="afff9">
    <w:name w:val="Содержимое таблицы"/>
    <w:basedOn w:val="a"/>
    <w:rsid w:val="00C93412"/>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afffa">
    <w:name w:val="Методика подзаголовок"/>
    <w:basedOn w:val="a0"/>
    <w:rsid w:val="00C93412"/>
    <w:rPr>
      <w:rFonts w:ascii="Times New Roman" w:hAnsi="Times New Roman"/>
      <w:b/>
      <w:bCs/>
      <w:spacing w:val="30"/>
    </w:rPr>
  </w:style>
  <w:style w:type="paragraph" w:customStyle="1" w:styleId="afffb">
    <w:name w:val="текст сноски"/>
    <w:basedOn w:val="a"/>
    <w:rsid w:val="00C93412"/>
    <w:pPr>
      <w:widowControl w:val="0"/>
      <w:spacing w:after="0" w:line="240" w:lineRule="auto"/>
    </w:pPr>
    <w:rPr>
      <w:rFonts w:ascii="Gelvetsky 12pt" w:eastAsia="Times New Roman" w:hAnsi="Gelvetsky 12pt" w:cs="Gelvetsky 12pt"/>
      <w:sz w:val="24"/>
      <w:szCs w:val="24"/>
      <w:lang w:val="en-US"/>
    </w:rPr>
  </w:style>
  <w:style w:type="character" w:customStyle="1" w:styleId="afffc">
    <w:name w:val="Схема документа Знак"/>
    <w:basedOn w:val="a0"/>
    <w:link w:val="afffd"/>
    <w:semiHidden/>
    <w:rsid w:val="00C93412"/>
    <w:rPr>
      <w:rFonts w:ascii="Arial" w:hAnsi="Arial"/>
      <w:b/>
      <w:bCs/>
      <w:szCs w:val="26"/>
    </w:rPr>
  </w:style>
  <w:style w:type="character" w:customStyle="1" w:styleId="180">
    <w:name w:val="Знак Знак18"/>
    <w:basedOn w:val="a0"/>
    <w:rsid w:val="00C93412"/>
    <w:rPr>
      <w:rFonts w:ascii="Arial" w:eastAsia="Times New Roman" w:hAnsi="Arial" w:cs="Times New Roman"/>
      <w:b/>
      <w:bCs/>
      <w:kern w:val="32"/>
      <w:sz w:val="32"/>
      <w:szCs w:val="32"/>
    </w:rPr>
  </w:style>
  <w:style w:type="character" w:customStyle="1" w:styleId="170">
    <w:name w:val="Знак Знак17"/>
    <w:basedOn w:val="a0"/>
    <w:rsid w:val="00C93412"/>
    <w:rPr>
      <w:rFonts w:ascii="Arial" w:eastAsia="Times New Roman" w:hAnsi="Arial" w:cs="Times New Roman"/>
      <w:b/>
      <w:bCs/>
      <w:iCs/>
      <w:sz w:val="28"/>
      <w:szCs w:val="28"/>
    </w:rPr>
  </w:style>
  <w:style w:type="character" w:customStyle="1" w:styleId="160">
    <w:name w:val="Знак Знак16"/>
    <w:basedOn w:val="a0"/>
    <w:rsid w:val="00C93412"/>
    <w:rPr>
      <w:rFonts w:ascii="Arial" w:eastAsia="Times New Roman" w:hAnsi="Arial" w:cs="Times New Roman"/>
      <w:b/>
      <w:bCs/>
      <w:sz w:val="24"/>
      <w:szCs w:val="26"/>
    </w:rPr>
  </w:style>
  <w:style w:type="character" w:customStyle="1" w:styleId="18">
    <w:name w:val="Название Знак1"/>
    <w:basedOn w:val="a0"/>
    <w:link w:val="afe"/>
    <w:rsid w:val="00C93412"/>
    <w:rPr>
      <w:rFonts w:ascii="Times New Roman" w:eastAsia="Times New Roman" w:hAnsi="Times New Roman" w:cs="Times New Roman"/>
      <w:b/>
      <w:sz w:val="24"/>
      <w:szCs w:val="20"/>
      <w:lang w:eastAsia="ru-RU"/>
    </w:rPr>
  </w:style>
  <w:style w:type="character" w:customStyle="1" w:styleId="1b">
    <w:name w:val="Подзаголовок Знак1"/>
    <w:basedOn w:val="a0"/>
    <w:link w:val="affa"/>
    <w:rsid w:val="00C93412"/>
    <w:rPr>
      <w:rFonts w:ascii="Arial" w:eastAsia="Times New Roman" w:hAnsi="Arial" w:cs="Times New Roman"/>
      <w:sz w:val="24"/>
      <w:szCs w:val="24"/>
      <w:lang w:bidi="en-US"/>
    </w:rPr>
  </w:style>
  <w:style w:type="paragraph" w:styleId="afffd">
    <w:name w:val="Document Map"/>
    <w:basedOn w:val="a"/>
    <w:link w:val="afffc"/>
    <w:semiHidden/>
    <w:unhideWhenUsed/>
    <w:rsid w:val="00C93412"/>
    <w:pPr>
      <w:spacing w:after="0" w:line="240" w:lineRule="auto"/>
      <w:ind w:firstLine="709"/>
      <w:jc w:val="both"/>
    </w:pPr>
    <w:rPr>
      <w:rFonts w:ascii="Arial" w:eastAsiaTheme="minorHAnsi" w:hAnsi="Arial"/>
      <w:b/>
      <w:bCs/>
      <w:szCs w:val="26"/>
      <w:lang w:eastAsia="en-US"/>
    </w:rPr>
  </w:style>
  <w:style w:type="character" w:customStyle="1" w:styleId="1c">
    <w:name w:val="Схема документа Знак1"/>
    <w:basedOn w:val="a0"/>
    <w:link w:val="afffd"/>
    <w:uiPriority w:val="99"/>
    <w:semiHidden/>
    <w:rsid w:val="00C93412"/>
    <w:rPr>
      <w:rFonts w:ascii="Tahoma" w:eastAsiaTheme="minorEastAsia" w:hAnsi="Tahoma" w:cs="Tahoma"/>
      <w:sz w:val="16"/>
      <w:szCs w:val="16"/>
      <w:lang w:eastAsia="ru-RU"/>
    </w:rPr>
  </w:style>
  <w:style w:type="paragraph" w:styleId="1d">
    <w:name w:val="toc 1"/>
    <w:basedOn w:val="a"/>
    <w:next w:val="a"/>
    <w:autoRedefine/>
    <w:unhideWhenUsed/>
    <w:rsid w:val="00C93412"/>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a">
    <w:name w:val="toc 2"/>
    <w:basedOn w:val="a"/>
    <w:next w:val="a"/>
    <w:autoRedefine/>
    <w:unhideWhenUsed/>
    <w:rsid w:val="00C93412"/>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C93412"/>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e">
    <w:name w:val="Balloon Text"/>
    <w:basedOn w:val="a"/>
    <w:link w:val="affff"/>
    <w:semiHidden/>
    <w:unhideWhenUsed/>
    <w:rsid w:val="00C93412"/>
    <w:pPr>
      <w:spacing w:after="0" w:line="240" w:lineRule="auto"/>
      <w:ind w:firstLine="709"/>
      <w:jc w:val="both"/>
    </w:pPr>
    <w:rPr>
      <w:rFonts w:ascii="Tahoma" w:eastAsia="Times New Roman" w:hAnsi="Tahoma" w:cs="Tahoma"/>
      <w:sz w:val="16"/>
      <w:szCs w:val="16"/>
      <w:lang w:eastAsia="en-US" w:bidi="en-US"/>
    </w:rPr>
  </w:style>
  <w:style w:type="character" w:customStyle="1" w:styleId="affff">
    <w:name w:val="Текст выноски Знак"/>
    <w:basedOn w:val="a0"/>
    <w:link w:val="afffe"/>
    <w:semiHidden/>
    <w:rsid w:val="00C93412"/>
    <w:rPr>
      <w:rFonts w:ascii="Tahoma" w:eastAsia="Times New Roman" w:hAnsi="Tahoma" w:cs="Tahoma"/>
      <w:sz w:val="16"/>
      <w:szCs w:val="16"/>
      <w:lang w:bidi="en-US"/>
    </w:rPr>
  </w:style>
  <w:style w:type="paragraph" w:styleId="41">
    <w:name w:val="toc 4"/>
    <w:basedOn w:val="a"/>
    <w:next w:val="a"/>
    <w:autoRedefine/>
    <w:unhideWhenUsed/>
    <w:rsid w:val="00C93412"/>
    <w:pPr>
      <w:spacing w:after="100"/>
      <w:ind w:left="660"/>
    </w:pPr>
    <w:rPr>
      <w:rFonts w:ascii="Times New Roman" w:eastAsia="Times New Roman" w:hAnsi="Times New Roman" w:cs="Times New Roman"/>
    </w:rPr>
  </w:style>
  <w:style w:type="paragraph" w:styleId="51">
    <w:name w:val="toc 5"/>
    <w:basedOn w:val="a"/>
    <w:next w:val="a"/>
    <w:autoRedefine/>
    <w:unhideWhenUsed/>
    <w:rsid w:val="00C93412"/>
    <w:pPr>
      <w:spacing w:after="100"/>
      <w:ind w:left="880"/>
    </w:pPr>
    <w:rPr>
      <w:rFonts w:ascii="Times New Roman" w:eastAsia="Times New Roman" w:hAnsi="Times New Roman" w:cs="Times New Roman"/>
    </w:rPr>
  </w:style>
  <w:style w:type="paragraph" w:styleId="62">
    <w:name w:val="toc 6"/>
    <w:basedOn w:val="a"/>
    <w:next w:val="a"/>
    <w:autoRedefine/>
    <w:unhideWhenUsed/>
    <w:rsid w:val="00C93412"/>
    <w:pPr>
      <w:spacing w:after="100"/>
      <w:ind w:left="1100"/>
    </w:pPr>
    <w:rPr>
      <w:rFonts w:ascii="Times New Roman" w:eastAsia="Times New Roman" w:hAnsi="Times New Roman" w:cs="Times New Roman"/>
    </w:rPr>
  </w:style>
  <w:style w:type="paragraph" w:styleId="71">
    <w:name w:val="toc 7"/>
    <w:basedOn w:val="a"/>
    <w:next w:val="a"/>
    <w:autoRedefine/>
    <w:unhideWhenUsed/>
    <w:rsid w:val="00C93412"/>
    <w:pPr>
      <w:spacing w:after="100"/>
      <w:ind w:left="1320"/>
    </w:pPr>
    <w:rPr>
      <w:rFonts w:ascii="Times New Roman" w:eastAsia="Times New Roman" w:hAnsi="Times New Roman" w:cs="Times New Roman"/>
    </w:rPr>
  </w:style>
  <w:style w:type="paragraph" w:styleId="81">
    <w:name w:val="toc 8"/>
    <w:basedOn w:val="a"/>
    <w:next w:val="a"/>
    <w:autoRedefine/>
    <w:unhideWhenUsed/>
    <w:rsid w:val="00C93412"/>
    <w:pPr>
      <w:spacing w:after="100"/>
      <w:ind w:left="1540"/>
    </w:pPr>
    <w:rPr>
      <w:rFonts w:ascii="Times New Roman" w:eastAsia="Times New Roman" w:hAnsi="Times New Roman" w:cs="Times New Roman"/>
    </w:rPr>
  </w:style>
  <w:style w:type="paragraph" w:styleId="91">
    <w:name w:val="toc 9"/>
    <w:basedOn w:val="a"/>
    <w:next w:val="a"/>
    <w:autoRedefine/>
    <w:unhideWhenUsed/>
    <w:rsid w:val="00C93412"/>
    <w:pPr>
      <w:spacing w:after="100"/>
      <w:ind w:left="1760"/>
    </w:pPr>
    <w:rPr>
      <w:rFonts w:ascii="Times New Roman" w:eastAsia="Times New Roman" w:hAnsi="Times New Roman" w:cs="Times New Roman"/>
    </w:rPr>
  </w:style>
  <w:style w:type="numbering" w:customStyle="1" w:styleId="1e">
    <w:name w:val="Нет списка1"/>
    <w:next w:val="a2"/>
    <w:semiHidden/>
    <w:unhideWhenUsed/>
    <w:rsid w:val="00C93412"/>
  </w:style>
  <w:style w:type="table" w:customStyle="1" w:styleId="B2ColorfulShadingAccent2">
    <w:name w:val="B2 Colorful Shading Accent 2"/>
    <w:basedOn w:val="a1"/>
    <w:rsid w:val="00C9341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9"/>
    <w:uiPriority w:val="59"/>
    <w:rsid w:val="00C934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9"/>
    <w:rsid w:val="00C934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Block Text"/>
    <w:basedOn w:val="a"/>
    <w:rsid w:val="00C93412"/>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9"/>
    <w:rsid w:val="00C9341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C9341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9"/>
    <w:rsid w:val="00C934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9"/>
    <w:rsid w:val="00C934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C934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C93412"/>
    <w:rPr>
      <w:rFonts w:ascii="Courier New" w:eastAsia="Times New Roman" w:hAnsi="Courier New" w:cs="Courier New"/>
      <w:sz w:val="20"/>
      <w:szCs w:val="20"/>
      <w:lang w:eastAsia="ru-RU"/>
    </w:rPr>
  </w:style>
  <w:style w:type="paragraph" w:customStyle="1" w:styleId="description">
    <w:name w:val="description"/>
    <w:basedOn w:val="a"/>
    <w:rsid w:val="00C934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C93412"/>
  </w:style>
  <w:style w:type="character" w:customStyle="1" w:styleId="fn">
    <w:name w:val="fn"/>
    <w:basedOn w:val="a0"/>
    <w:rsid w:val="00C93412"/>
  </w:style>
  <w:style w:type="character" w:customStyle="1" w:styleId="post-timestamp2">
    <w:name w:val="post-timestamp2"/>
    <w:basedOn w:val="a0"/>
    <w:rsid w:val="00C93412"/>
    <w:rPr>
      <w:color w:val="999966"/>
    </w:rPr>
  </w:style>
  <w:style w:type="character" w:customStyle="1" w:styleId="post-comment-link">
    <w:name w:val="post-comment-link"/>
    <w:basedOn w:val="a0"/>
    <w:rsid w:val="00C93412"/>
  </w:style>
  <w:style w:type="character" w:customStyle="1" w:styleId="item-controlblog-adminpid-1744177254">
    <w:name w:val="item-control blog-admin pid-1744177254"/>
    <w:basedOn w:val="a0"/>
    <w:rsid w:val="00C93412"/>
  </w:style>
  <w:style w:type="character" w:customStyle="1" w:styleId="zippytoggle-open">
    <w:name w:val="zippy toggle-open"/>
    <w:basedOn w:val="a0"/>
    <w:rsid w:val="00C93412"/>
  </w:style>
  <w:style w:type="character" w:customStyle="1" w:styleId="post-count">
    <w:name w:val="post-count"/>
    <w:basedOn w:val="a0"/>
    <w:rsid w:val="00C93412"/>
  </w:style>
  <w:style w:type="character" w:customStyle="1" w:styleId="zippy">
    <w:name w:val="zippy"/>
    <w:basedOn w:val="a0"/>
    <w:rsid w:val="00C93412"/>
  </w:style>
  <w:style w:type="character" w:customStyle="1" w:styleId="item-controlblog-admin">
    <w:name w:val="item-control blog-admin"/>
    <w:basedOn w:val="a0"/>
    <w:rsid w:val="00C93412"/>
  </w:style>
  <w:style w:type="paragraph" w:customStyle="1" w:styleId="1f0">
    <w:name w:val="Знак1"/>
    <w:basedOn w:val="a"/>
    <w:rsid w:val="00C9341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BodyTextChar">
    <w:name w:val="Body Text Char"/>
    <w:aliases w:val="DTP Body Text Char"/>
    <w:basedOn w:val="a0"/>
    <w:semiHidden/>
    <w:locked/>
    <w:rsid w:val="00C93412"/>
    <w:rPr>
      <w:sz w:val="24"/>
      <w:szCs w:val="24"/>
      <w:lang w:val="ru-RU" w:eastAsia="ru-RU" w:bidi="ar-SA"/>
    </w:rPr>
  </w:style>
  <w:style w:type="paragraph" w:customStyle="1" w:styleId="acknowledgment">
    <w:name w:val="acknowledgment"/>
    <w:basedOn w:val="a"/>
    <w:next w:val="a"/>
    <w:rsid w:val="00C93412"/>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1">
    <w:name w:val="Знак Знак1"/>
    <w:basedOn w:val="a0"/>
    <w:locked/>
    <w:rsid w:val="00C93412"/>
    <w:rPr>
      <w:rFonts w:ascii="Arial" w:hAnsi="Arial" w:cs="Arial"/>
      <w:b/>
      <w:bCs/>
      <w:sz w:val="26"/>
      <w:szCs w:val="26"/>
      <w:lang w:val="ru-RU" w:eastAsia="ru-RU" w:bidi="ar-SA"/>
    </w:rPr>
  </w:style>
  <w:style w:type="paragraph" w:customStyle="1" w:styleId="western">
    <w:name w:val="western"/>
    <w:basedOn w:val="a"/>
    <w:rsid w:val="00C93412"/>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C93412"/>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C93412"/>
    <w:rPr>
      <w:lang w:val="ru-RU" w:eastAsia="ru-RU" w:bidi="ar-SA"/>
    </w:rPr>
  </w:style>
  <w:style w:type="paragraph" w:customStyle="1" w:styleId="2c">
    <w:name w:val="Знак Знак2 Знак"/>
    <w:basedOn w:val="a"/>
    <w:rsid w:val="00C93412"/>
    <w:pPr>
      <w:spacing w:after="160" w:line="240" w:lineRule="exact"/>
    </w:pPr>
    <w:rPr>
      <w:rFonts w:ascii="Verdana" w:eastAsia="Times New Roman" w:hAnsi="Verdana" w:cs="Times New Roman"/>
      <w:sz w:val="20"/>
      <w:szCs w:val="20"/>
      <w:lang w:val="en-US" w:eastAsia="en-US"/>
    </w:rPr>
  </w:style>
  <w:style w:type="paragraph" w:styleId="2d">
    <w:name w:val="List Bullet 2"/>
    <w:basedOn w:val="a"/>
    <w:autoRedefine/>
    <w:rsid w:val="00C93412"/>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C93412"/>
    <w:rPr>
      <w:rFonts w:ascii="Arial" w:hAnsi="Arial" w:cs="Arial"/>
      <w:b/>
      <w:bCs/>
      <w:sz w:val="26"/>
      <w:szCs w:val="26"/>
      <w:lang w:eastAsia="ru-RU"/>
    </w:rPr>
  </w:style>
  <w:style w:type="character" w:customStyle="1" w:styleId="list0020paragraphchar1">
    <w:name w:val="list_0020paragraph__char1"/>
    <w:basedOn w:val="a0"/>
    <w:rsid w:val="00C93412"/>
    <w:rPr>
      <w:rFonts w:ascii="Times New Roman" w:hAnsi="Times New Roman" w:cs="Times New Roman"/>
      <w:sz w:val="24"/>
      <w:szCs w:val="24"/>
    </w:rPr>
  </w:style>
  <w:style w:type="character" w:customStyle="1" w:styleId="1f2">
    <w:name w:val="Основной шрифт абзаца1"/>
    <w:rsid w:val="00C93412"/>
  </w:style>
  <w:style w:type="paragraph" w:customStyle="1" w:styleId="affff1">
    <w:name w:val="Заголовок"/>
    <w:basedOn w:val="a"/>
    <w:next w:val="a6"/>
    <w:rsid w:val="00C93412"/>
    <w:pPr>
      <w:keepNext/>
      <w:suppressAutoHyphens/>
      <w:spacing w:before="240" w:after="120" w:line="240" w:lineRule="auto"/>
    </w:pPr>
    <w:rPr>
      <w:rFonts w:ascii="Arial" w:eastAsia="MS Mincho" w:hAnsi="Arial" w:cs="Tahoma"/>
      <w:sz w:val="28"/>
      <w:szCs w:val="28"/>
      <w:lang w:eastAsia="ar-SA"/>
    </w:rPr>
  </w:style>
  <w:style w:type="paragraph" w:styleId="affff2">
    <w:name w:val="List"/>
    <w:basedOn w:val="a6"/>
    <w:semiHidden/>
    <w:rsid w:val="00C93412"/>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3">
    <w:name w:val="Название1"/>
    <w:basedOn w:val="a"/>
    <w:rsid w:val="00C934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C9341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3">
    <w:name w:val="Символ сноски"/>
    <w:basedOn w:val="1f2"/>
    <w:rsid w:val="00C93412"/>
    <w:rPr>
      <w:vertAlign w:val="superscript"/>
    </w:rPr>
  </w:style>
  <w:style w:type="character" w:customStyle="1" w:styleId="dash0417043d0430043a00200441043d043e0441043a0438char">
    <w:name w:val="dash0417_043d_0430_043a_0020_0441_043d_043e_0441_043a_0438__char"/>
    <w:basedOn w:val="a0"/>
    <w:rsid w:val="00C93412"/>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93412"/>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C9341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C9341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C93412"/>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C93412"/>
    <w:pPr>
      <w:spacing w:after="0" w:line="240" w:lineRule="auto"/>
    </w:pPr>
    <w:rPr>
      <w:rFonts w:ascii="Times New Roman" w:eastAsia="Times New Roman" w:hAnsi="Times New Roman" w:cs="Times New Roman"/>
      <w:sz w:val="24"/>
      <w:szCs w:val="24"/>
    </w:rPr>
  </w:style>
  <w:style w:type="paragraph" w:customStyle="1" w:styleId="affff4">
    <w:name w:val="#Текст_мой"/>
    <w:rsid w:val="00C93412"/>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5">
    <w:name w:val="Знак Знак Знак Знак Знак Знак Знак Знак Знак"/>
    <w:basedOn w:val="a"/>
    <w:rsid w:val="00C93412"/>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C9341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C93412"/>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C9341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C9341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93412"/>
    <w:pPr>
      <w:spacing w:after="0" w:line="240" w:lineRule="auto"/>
    </w:pPr>
    <w:rPr>
      <w:rFonts w:ascii="Times New Roman" w:eastAsia="Times New Roman" w:hAnsi="Times New Roman" w:cs="Times New Roman"/>
      <w:sz w:val="24"/>
      <w:szCs w:val="24"/>
    </w:rPr>
  </w:style>
  <w:style w:type="paragraph" w:styleId="affff6">
    <w:name w:val="annotation text"/>
    <w:basedOn w:val="a"/>
    <w:link w:val="affff7"/>
    <w:semiHidden/>
    <w:rsid w:val="00C93412"/>
    <w:pPr>
      <w:spacing w:after="0" w:line="240" w:lineRule="auto"/>
    </w:pPr>
    <w:rPr>
      <w:rFonts w:ascii="Times New Roman" w:eastAsia="Times New Roman" w:hAnsi="Times New Roman" w:cs="Times New Roman"/>
      <w:sz w:val="20"/>
      <w:szCs w:val="20"/>
    </w:rPr>
  </w:style>
  <w:style w:type="character" w:customStyle="1" w:styleId="affff7">
    <w:name w:val="Текст примечания Знак"/>
    <w:basedOn w:val="a0"/>
    <w:link w:val="affff6"/>
    <w:semiHidden/>
    <w:rsid w:val="00C93412"/>
    <w:rPr>
      <w:rFonts w:ascii="Times New Roman" w:eastAsia="Times New Roman" w:hAnsi="Times New Roman" w:cs="Times New Roman"/>
      <w:sz w:val="20"/>
      <w:szCs w:val="20"/>
      <w:lang w:eastAsia="ru-RU"/>
    </w:rPr>
  </w:style>
  <w:style w:type="character" w:customStyle="1" w:styleId="maintext1">
    <w:name w:val="maintext1"/>
    <w:basedOn w:val="a0"/>
    <w:rsid w:val="00C93412"/>
    <w:rPr>
      <w:vanish w:val="0"/>
      <w:webHidden w:val="0"/>
      <w:sz w:val="24"/>
      <w:szCs w:val="24"/>
      <w:specVanish w:val="0"/>
    </w:rPr>
  </w:style>
  <w:style w:type="paragraph" w:customStyle="1" w:styleId="default">
    <w:name w:val="default"/>
    <w:basedOn w:val="a"/>
    <w:rsid w:val="00C93412"/>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C93412"/>
    <w:rPr>
      <w:rFonts w:ascii="Times New Roman" w:hAnsi="Times New Roman" w:cs="Times New Roman" w:hint="default"/>
      <w:strike w:val="0"/>
      <w:dstrike w:val="0"/>
      <w:sz w:val="24"/>
      <w:szCs w:val="24"/>
      <w:u w:val="none"/>
      <w:effect w:val="none"/>
    </w:rPr>
  </w:style>
  <w:style w:type="paragraph" w:customStyle="1" w:styleId="Default0">
    <w:name w:val="Default"/>
    <w:rsid w:val="00C934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C934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47">
    <w:name w:val="fontstyle47"/>
    <w:basedOn w:val="a0"/>
    <w:rsid w:val="00C93412"/>
  </w:style>
  <w:style w:type="paragraph" w:customStyle="1" w:styleId="style19">
    <w:name w:val="style19"/>
    <w:basedOn w:val="a"/>
    <w:rsid w:val="00C934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2">
    <w:name w:val="fontstyle42"/>
    <w:basedOn w:val="a0"/>
    <w:rsid w:val="00C93412"/>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C93412"/>
    <w:rPr>
      <w:rFonts w:ascii="Arial" w:hAnsi="Arial" w:cs="Arial" w:hint="default"/>
      <w:b/>
      <w:bCs/>
      <w:strike w:val="0"/>
      <w:dstrike w:val="0"/>
      <w:sz w:val="26"/>
      <w:szCs w:val="26"/>
      <w:u w:val="none"/>
      <w:effect w:val="none"/>
    </w:rPr>
  </w:style>
  <w:style w:type="character" w:customStyle="1" w:styleId="100">
    <w:name w:val="Основной текст (10)"/>
    <w:basedOn w:val="a0"/>
    <w:rsid w:val="00C93412"/>
    <w:rPr>
      <w:rFonts w:ascii="Times New Roman" w:eastAsia="Times New Roman" w:hAnsi="Times New Roman" w:cs="Times New Roman"/>
      <w:b w:val="0"/>
      <w:bCs w:val="0"/>
      <w:i w:val="0"/>
      <w:iCs w:val="0"/>
      <w:smallCaps w:val="0"/>
      <w:strike w:val="0"/>
      <w:spacing w:val="0"/>
      <w:sz w:val="18"/>
      <w:szCs w:val="18"/>
    </w:rPr>
  </w:style>
  <w:style w:type="paragraph" w:customStyle="1" w:styleId="1f5">
    <w:name w:val="заголовок 1"/>
    <w:basedOn w:val="a"/>
    <w:next w:val="a"/>
    <w:rsid w:val="00C93412"/>
    <w:pPr>
      <w:keepNext/>
      <w:autoSpaceDE w:val="0"/>
      <w:autoSpaceDN w:val="0"/>
      <w:spacing w:after="0" w:line="240" w:lineRule="atLeast"/>
      <w:jc w:val="center"/>
    </w:pPr>
    <w:rPr>
      <w:rFonts w:ascii="Times New Roman" w:eastAsia="Times New Roman" w:hAnsi="Times New Roman" w:cs="Times New Roman"/>
      <w:spacing w:val="20"/>
      <w:sz w:val="36"/>
      <w:szCs w:val="36"/>
    </w:rPr>
  </w:style>
  <w:style w:type="paragraph" w:customStyle="1" w:styleId="affff8">
    <w:name w:val="Центр"/>
    <w:basedOn w:val="a"/>
    <w:rsid w:val="00C93412"/>
    <w:pPr>
      <w:autoSpaceDE w:val="0"/>
      <w:autoSpaceDN w:val="0"/>
      <w:spacing w:after="0" w:line="320" w:lineRule="exact"/>
      <w:jc w:val="center"/>
    </w:pPr>
    <w:rPr>
      <w:rFonts w:ascii="Times New Roman" w:eastAsia="Times New Roman" w:hAnsi="Times New Roman" w:cs="Times New Roman"/>
      <w:sz w:val="28"/>
      <w:szCs w:val="28"/>
    </w:rPr>
  </w:style>
  <w:style w:type="character" w:customStyle="1" w:styleId="1f6">
    <w:name w:val="Текст сноски Знак1"/>
    <w:basedOn w:val="a0"/>
    <w:uiPriority w:val="99"/>
    <w:semiHidden/>
    <w:rsid w:val="00C93412"/>
  </w:style>
  <w:style w:type="character" w:customStyle="1" w:styleId="82">
    <w:name w:val="Знак Знак8"/>
    <w:basedOn w:val="a0"/>
    <w:rsid w:val="00C93412"/>
    <w:rPr>
      <w:sz w:val="24"/>
      <w:szCs w:val="24"/>
      <w:lang w:val="ru-RU" w:eastAsia="ru-RU" w:bidi="ar-SA"/>
    </w:rPr>
  </w:style>
  <w:style w:type="paragraph" w:customStyle="1" w:styleId="affff9">
    <w:name w:val="Базовый"/>
    <w:rsid w:val="00C93412"/>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7">
    <w:name w:val="Текст1"/>
    <w:basedOn w:val="a"/>
    <w:rsid w:val="00C93412"/>
    <w:pPr>
      <w:tabs>
        <w:tab w:val="left" w:pos="709"/>
      </w:tabs>
      <w:suppressAutoHyphens/>
      <w:spacing w:after="0" w:line="100" w:lineRule="atLeast"/>
    </w:pPr>
    <w:rPr>
      <w:rFonts w:ascii="Times New Roman" w:eastAsia="Times New Roman" w:hAnsi="Times New Roman" w:cs="Times New Roman"/>
      <w:sz w:val="24"/>
      <w:szCs w:val="24"/>
    </w:rPr>
  </w:style>
  <w:style w:type="paragraph" w:customStyle="1" w:styleId="affffa">
    <w:name w:val="Знак Знак Знак Знак Знак Знак Знак Знак Знак Знак Знак Знак Знак"/>
    <w:basedOn w:val="a"/>
    <w:rsid w:val="002F4D34"/>
    <w:pPr>
      <w:spacing w:after="160" w:line="240" w:lineRule="exact"/>
    </w:pPr>
    <w:rPr>
      <w:rFonts w:ascii="Verdana" w:eastAsia="Times New Roman" w:hAnsi="Verdana" w:cs="Verdana"/>
      <w:sz w:val="20"/>
      <w:szCs w:val="20"/>
      <w:lang w:val="en-US" w:eastAsia="en-US"/>
    </w:rPr>
  </w:style>
  <w:style w:type="character" w:customStyle="1" w:styleId="c0">
    <w:name w:val="c0"/>
    <w:basedOn w:val="a0"/>
    <w:rsid w:val="00065AFB"/>
  </w:style>
  <w:style w:type="paragraph" w:customStyle="1" w:styleId="Style4">
    <w:name w:val="Style4"/>
    <w:basedOn w:val="a"/>
    <w:rsid w:val="00065AF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065AFB"/>
    <w:pPr>
      <w:widowControl w:val="0"/>
      <w:autoSpaceDE w:val="0"/>
      <w:autoSpaceDN w:val="0"/>
      <w:adjustRightInd w:val="0"/>
      <w:spacing w:after="0" w:line="185" w:lineRule="exact"/>
      <w:jc w:val="center"/>
    </w:pPr>
    <w:rPr>
      <w:rFonts w:ascii="Times New Roman" w:eastAsia="Times New Roman" w:hAnsi="Times New Roman" w:cs="Times New Roman"/>
      <w:sz w:val="24"/>
      <w:szCs w:val="24"/>
    </w:rPr>
  </w:style>
  <w:style w:type="paragraph" w:customStyle="1" w:styleId="Style11">
    <w:name w:val="Style11"/>
    <w:basedOn w:val="a"/>
    <w:rsid w:val="00065AFB"/>
    <w:pPr>
      <w:widowControl w:val="0"/>
      <w:autoSpaceDE w:val="0"/>
      <w:autoSpaceDN w:val="0"/>
      <w:adjustRightInd w:val="0"/>
      <w:spacing w:after="0" w:line="187" w:lineRule="exact"/>
    </w:pPr>
    <w:rPr>
      <w:rFonts w:ascii="Times New Roman" w:eastAsia="Times New Roman" w:hAnsi="Times New Roman" w:cs="Times New Roman"/>
      <w:sz w:val="24"/>
      <w:szCs w:val="24"/>
    </w:rPr>
  </w:style>
  <w:style w:type="paragraph" w:customStyle="1" w:styleId="Style13">
    <w:name w:val="Style13"/>
    <w:basedOn w:val="a"/>
    <w:rsid w:val="00065AFB"/>
    <w:pPr>
      <w:widowControl w:val="0"/>
      <w:autoSpaceDE w:val="0"/>
      <w:autoSpaceDN w:val="0"/>
      <w:adjustRightInd w:val="0"/>
      <w:spacing w:after="0" w:line="187" w:lineRule="exact"/>
    </w:pPr>
    <w:rPr>
      <w:rFonts w:ascii="Times New Roman" w:eastAsia="Times New Roman" w:hAnsi="Times New Roman" w:cs="Times New Roman"/>
      <w:sz w:val="24"/>
      <w:szCs w:val="24"/>
    </w:rPr>
  </w:style>
  <w:style w:type="paragraph" w:customStyle="1" w:styleId="Style24">
    <w:name w:val="Style24"/>
    <w:basedOn w:val="a"/>
    <w:rsid w:val="00065AF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6">
    <w:name w:val="Font Style26"/>
    <w:basedOn w:val="a0"/>
    <w:rsid w:val="00065AFB"/>
    <w:rPr>
      <w:rFonts w:ascii="Times New Roman" w:hAnsi="Times New Roman" w:cs="Times New Roman"/>
      <w:b/>
      <w:bCs/>
      <w:sz w:val="18"/>
      <w:szCs w:val="18"/>
    </w:rPr>
  </w:style>
  <w:style w:type="character" w:customStyle="1" w:styleId="FontStyle30">
    <w:name w:val="Font Style30"/>
    <w:basedOn w:val="a0"/>
    <w:rsid w:val="00065AFB"/>
    <w:rPr>
      <w:rFonts w:ascii="Times New Roman" w:hAnsi="Times New Roman" w:cs="Times New Roman"/>
      <w:sz w:val="14"/>
      <w:szCs w:val="14"/>
    </w:rPr>
  </w:style>
  <w:style w:type="paragraph" w:customStyle="1" w:styleId="whiteheader">
    <w:name w:val="white_header"/>
    <w:basedOn w:val="a"/>
    <w:rsid w:val="007A3EE2"/>
    <w:pPr>
      <w:pBdr>
        <w:top w:val="single" w:sz="6" w:space="0" w:color="FFFFFF"/>
        <w:left w:val="single" w:sz="6" w:space="0" w:color="FFFFFF"/>
        <w:bottom w:val="single" w:sz="6" w:space="0" w:color="FFFFFF"/>
        <w:right w:val="single" w:sz="6" w:space="0" w:color="FFFFFF"/>
      </w:pBdr>
      <w:shd w:val="clear" w:color="auto" w:fill="B9B9B7"/>
      <w:spacing w:after="0" w:line="240" w:lineRule="auto"/>
      <w:jc w:val="center"/>
      <w:textAlignment w:val="center"/>
    </w:pPr>
    <w:rPr>
      <w:rFonts w:ascii="Times New Roman" w:eastAsia="Times New Roman" w:hAnsi="Times New Roman" w:cs="Times New Roman"/>
      <w:b/>
      <w:bCs/>
      <w:color w:val="000000"/>
      <w:sz w:val="20"/>
      <w:szCs w:val="20"/>
    </w:rPr>
  </w:style>
  <w:style w:type="paragraph" w:customStyle="1" w:styleId="whiteheaderdate">
    <w:name w:val="white_headerdate"/>
    <w:basedOn w:val="a"/>
    <w:rsid w:val="007A3EE2"/>
    <w:pPr>
      <w:pBdr>
        <w:top w:val="single" w:sz="6" w:space="0" w:color="FFFFFF"/>
        <w:left w:val="single" w:sz="6" w:space="0" w:color="FFFFFF"/>
        <w:bottom w:val="single" w:sz="6" w:space="0" w:color="FFFFFF"/>
        <w:right w:val="single" w:sz="6" w:space="0" w:color="FFFFFF"/>
      </w:pBdr>
      <w:shd w:val="clear" w:color="auto" w:fill="B9B9B7"/>
      <w:spacing w:after="0" w:line="240" w:lineRule="auto"/>
      <w:jc w:val="center"/>
      <w:textAlignment w:val="center"/>
    </w:pPr>
    <w:rPr>
      <w:rFonts w:ascii="Times New Roman" w:eastAsia="Times New Roman" w:hAnsi="Times New Roman" w:cs="Times New Roman"/>
      <w:b/>
      <w:bCs/>
      <w:color w:val="000000"/>
      <w:sz w:val="20"/>
      <w:szCs w:val="20"/>
    </w:rPr>
  </w:style>
  <w:style w:type="paragraph" w:customStyle="1" w:styleId="whiteheaderdisname">
    <w:name w:val="white_headerdisname"/>
    <w:basedOn w:val="a"/>
    <w:rsid w:val="007A3EE2"/>
    <w:pPr>
      <w:pBdr>
        <w:top w:val="single" w:sz="6" w:space="0" w:color="FFFFFF"/>
        <w:left w:val="single" w:sz="6" w:space="0" w:color="FFFFFF"/>
        <w:bottom w:val="single" w:sz="6" w:space="0" w:color="FFFFFF"/>
        <w:right w:val="single" w:sz="6" w:space="0" w:color="FFFFFF"/>
      </w:pBdr>
      <w:shd w:val="clear" w:color="auto" w:fill="B9B9B7"/>
      <w:spacing w:after="0" w:line="240" w:lineRule="auto"/>
      <w:textAlignment w:val="center"/>
    </w:pPr>
    <w:rPr>
      <w:rFonts w:ascii="Times New Roman" w:eastAsia="Times New Roman" w:hAnsi="Times New Roman" w:cs="Times New Roman"/>
      <w:b/>
      <w:bCs/>
      <w:color w:val="000000"/>
      <w:sz w:val="20"/>
      <w:szCs w:val="20"/>
    </w:rPr>
  </w:style>
  <w:style w:type="paragraph" w:customStyle="1" w:styleId="whitebody">
    <w:name w:val="white_body"/>
    <w:basedOn w:val="a"/>
    <w:rsid w:val="007A3EE2"/>
    <w:pPr>
      <w:pBdr>
        <w:top w:val="single" w:sz="6" w:space="0" w:color="FFFFFF"/>
        <w:left w:val="single" w:sz="6" w:space="0" w:color="FFFFFF"/>
        <w:bottom w:val="single" w:sz="6" w:space="0" w:color="FFFFFF"/>
        <w:right w:val="single" w:sz="6" w:space="0" w:color="FFFFFF"/>
      </w:pBdr>
      <w:shd w:val="clear" w:color="auto" w:fill="EEEEEE"/>
      <w:spacing w:after="0" w:line="240" w:lineRule="auto"/>
      <w:jc w:val="center"/>
      <w:textAlignment w:val="center"/>
    </w:pPr>
    <w:rPr>
      <w:rFonts w:ascii="Times New Roman" w:eastAsia="Times New Roman" w:hAnsi="Times New Roman" w:cs="Times New Roman"/>
      <w:color w:val="000000"/>
      <w:sz w:val="20"/>
      <w:szCs w:val="20"/>
    </w:rPr>
  </w:style>
  <w:style w:type="paragraph" w:customStyle="1" w:styleId="whitebodymark">
    <w:name w:val="white_bodymark"/>
    <w:basedOn w:val="a"/>
    <w:rsid w:val="007A3EE2"/>
    <w:pPr>
      <w:pBdr>
        <w:top w:val="single" w:sz="6" w:space="0" w:color="FFFFFF"/>
        <w:left w:val="single" w:sz="6" w:space="0" w:color="FFFFFF"/>
        <w:bottom w:val="single" w:sz="6" w:space="0" w:color="FFFFFF"/>
        <w:right w:val="single" w:sz="6" w:space="0" w:color="FFFFFF"/>
      </w:pBdr>
      <w:shd w:val="clear" w:color="auto" w:fill="EEEEEE"/>
      <w:spacing w:after="0" w:line="240" w:lineRule="auto"/>
      <w:jc w:val="center"/>
      <w:textAlignment w:val="center"/>
    </w:pPr>
    <w:rPr>
      <w:rFonts w:ascii="Times New Roman" w:eastAsia="Times New Roman" w:hAnsi="Times New Roman" w:cs="Times New Roman"/>
      <w:color w:val="000000"/>
      <w:sz w:val="20"/>
      <w:szCs w:val="20"/>
    </w:rPr>
  </w:style>
  <w:style w:type="paragraph" w:customStyle="1" w:styleId="whitebodydis">
    <w:name w:val="white_bodydis"/>
    <w:basedOn w:val="a"/>
    <w:rsid w:val="007A3EE2"/>
    <w:pPr>
      <w:pBdr>
        <w:top w:val="single" w:sz="6" w:space="0" w:color="FFFFFF"/>
        <w:left w:val="single" w:sz="6" w:space="0" w:color="FFFFFF"/>
        <w:bottom w:val="single" w:sz="6" w:space="0" w:color="FFFFFF"/>
        <w:right w:val="single" w:sz="6" w:space="0" w:color="FFFFFF"/>
      </w:pBdr>
      <w:shd w:val="clear" w:color="auto" w:fill="EEEEEE"/>
      <w:spacing w:after="0" w:line="240" w:lineRule="auto"/>
      <w:textAlignment w:val="center"/>
    </w:pPr>
    <w:rPr>
      <w:rFonts w:ascii="Times New Roman" w:eastAsia="Times New Roman" w:hAnsi="Times New Roman" w:cs="Times New Roman"/>
      <w:color w:val="000000"/>
      <w:sz w:val="20"/>
      <w:szCs w:val="20"/>
    </w:rPr>
  </w:style>
  <w:style w:type="paragraph" w:customStyle="1" w:styleId="whitebodyschedule">
    <w:name w:val="white_body_schedule"/>
    <w:basedOn w:val="a"/>
    <w:rsid w:val="007A3EE2"/>
    <w:pPr>
      <w:pBdr>
        <w:top w:val="single" w:sz="6" w:space="0" w:color="FFFFFF"/>
        <w:left w:val="single" w:sz="6" w:space="0" w:color="FFFFFF"/>
        <w:bottom w:val="single" w:sz="6" w:space="0" w:color="FFFFFF"/>
        <w:right w:val="single" w:sz="6" w:space="0" w:color="FFFFFF"/>
      </w:pBdr>
      <w:shd w:val="clear" w:color="auto" w:fill="EEEEEE"/>
      <w:spacing w:after="0" w:line="240" w:lineRule="auto"/>
      <w:textAlignment w:val="center"/>
    </w:pPr>
    <w:rPr>
      <w:rFonts w:ascii="Times New Roman" w:eastAsia="Times New Roman" w:hAnsi="Times New Roman" w:cs="Times New Roman"/>
      <w:color w:val="000000"/>
      <w:sz w:val="20"/>
      <w:szCs w:val="20"/>
    </w:rPr>
  </w:style>
  <w:style w:type="paragraph" w:customStyle="1" w:styleId="whitebodyalt">
    <w:name w:val="white_body_alt"/>
    <w:basedOn w:val="a"/>
    <w:rsid w:val="007A3EE2"/>
    <w:pPr>
      <w:pBdr>
        <w:top w:val="single" w:sz="6" w:space="0" w:color="FFFFFF"/>
        <w:left w:val="single" w:sz="6" w:space="0" w:color="FFFFFF"/>
        <w:bottom w:val="single" w:sz="6" w:space="0" w:color="FFFFFF"/>
        <w:right w:val="single" w:sz="6" w:space="0" w:color="FFFFFF"/>
      </w:pBdr>
      <w:shd w:val="clear" w:color="auto" w:fill="E1E1E3"/>
      <w:spacing w:after="0" w:line="240" w:lineRule="auto"/>
      <w:jc w:val="center"/>
      <w:textAlignment w:val="center"/>
    </w:pPr>
    <w:rPr>
      <w:rFonts w:ascii="Times New Roman" w:eastAsia="Times New Roman" w:hAnsi="Times New Roman" w:cs="Times New Roman"/>
      <w:color w:val="000000"/>
      <w:sz w:val="20"/>
      <w:szCs w:val="20"/>
    </w:rPr>
  </w:style>
  <w:style w:type="paragraph" w:customStyle="1" w:styleId="whitealtbodymark">
    <w:name w:val="white_altbodymark"/>
    <w:basedOn w:val="a"/>
    <w:rsid w:val="007A3EE2"/>
    <w:pPr>
      <w:pBdr>
        <w:top w:val="single" w:sz="6" w:space="0" w:color="FFFFFF"/>
        <w:left w:val="single" w:sz="6" w:space="0" w:color="FFFFFF"/>
        <w:bottom w:val="single" w:sz="6" w:space="0" w:color="FFFFFF"/>
        <w:right w:val="single" w:sz="6" w:space="0" w:color="FFFFFF"/>
      </w:pBdr>
      <w:shd w:val="clear" w:color="auto" w:fill="E1E1E3"/>
      <w:spacing w:after="0" w:line="240" w:lineRule="auto"/>
      <w:jc w:val="center"/>
      <w:textAlignment w:val="center"/>
    </w:pPr>
    <w:rPr>
      <w:rFonts w:ascii="Times New Roman" w:eastAsia="Times New Roman" w:hAnsi="Times New Roman" w:cs="Times New Roman"/>
      <w:color w:val="000000"/>
      <w:sz w:val="20"/>
      <w:szCs w:val="20"/>
    </w:rPr>
  </w:style>
  <w:style w:type="paragraph" w:customStyle="1" w:styleId="whitealtbodydis">
    <w:name w:val="white_altbodydis"/>
    <w:basedOn w:val="a"/>
    <w:rsid w:val="007A3EE2"/>
    <w:pPr>
      <w:pBdr>
        <w:top w:val="single" w:sz="6" w:space="0" w:color="FFFFFF"/>
        <w:left w:val="single" w:sz="6" w:space="0" w:color="FFFFFF"/>
        <w:bottom w:val="single" w:sz="6" w:space="0" w:color="FFFFFF"/>
        <w:right w:val="single" w:sz="6" w:space="0" w:color="FFFFFF"/>
      </w:pBdr>
      <w:shd w:val="clear" w:color="auto" w:fill="E1E1E3"/>
      <w:spacing w:after="0" w:line="240" w:lineRule="auto"/>
      <w:textAlignment w:val="center"/>
    </w:pPr>
    <w:rPr>
      <w:rFonts w:ascii="Times New Roman" w:eastAsia="Times New Roman" w:hAnsi="Times New Roman" w:cs="Times New Roman"/>
      <w:color w:val="000000"/>
      <w:sz w:val="20"/>
      <w:szCs w:val="20"/>
    </w:rPr>
  </w:style>
  <w:style w:type="paragraph" w:customStyle="1" w:styleId="whitebodyaltschedule">
    <w:name w:val="white_body_alt_schedule"/>
    <w:basedOn w:val="a"/>
    <w:rsid w:val="007A3EE2"/>
    <w:pPr>
      <w:pBdr>
        <w:top w:val="single" w:sz="6" w:space="0" w:color="FFFFFF"/>
        <w:left w:val="single" w:sz="6" w:space="0" w:color="FFFFFF"/>
        <w:bottom w:val="single" w:sz="6" w:space="0" w:color="FFFFFF"/>
        <w:right w:val="single" w:sz="6" w:space="0" w:color="FFFFFF"/>
      </w:pBdr>
      <w:shd w:val="clear" w:color="auto" w:fill="E1E1E3"/>
      <w:spacing w:after="0" w:line="240" w:lineRule="auto"/>
      <w:textAlignment w:val="center"/>
    </w:pPr>
    <w:rPr>
      <w:rFonts w:ascii="Times New Roman" w:eastAsia="Times New Roman" w:hAnsi="Times New Roman" w:cs="Times New Roman"/>
      <w:color w:val="000000"/>
      <w:sz w:val="20"/>
      <w:szCs w:val="20"/>
    </w:rPr>
  </w:style>
  <w:style w:type="paragraph" w:customStyle="1" w:styleId="whitedow">
    <w:name w:val="white_dow"/>
    <w:basedOn w:val="a"/>
    <w:rsid w:val="007A3EE2"/>
    <w:pPr>
      <w:spacing w:after="0" w:line="240" w:lineRule="auto"/>
      <w:textAlignment w:val="center"/>
    </w:pPr>
    <w:rPr>
      <w:rFonts w:ascii="Times New Roman" w:eastAsia="Times New Roman" w:hAnsi="Times New Roman" w:cs="Times New Roman"/>
      <w:b/>
      <w:bCs/>
      <w:color w:val="000000"/>
      <w:sz w:val="20"/>
      <w:szCs w:val="20"/>
    </w:rPr>
  </w:style>
  <w:style w:type="paragraph" w:customStyle="1" w:styleId="bluebody">
    <w:name w:val="blue_body"/>
    <w:basedOn w:val="a"/>
    <w:rsid w:val="007A3EE2"/>
    <w:pPr>
      <w:shd w:val="clear" w:color="auto" w:fill="FFFFFF"/>
      <w:spacing w:after="0" w:line="240" w:lineRule="auto"/>
      <w:textAlignment w:val="center"/>
    </w:pPr>
    <w:rPr>
      <w:rFonts w:ascii="Times New Roman" w:eastAsia="Times New Roman" w:hAnsi="Times New Roman" w:cs="Times New Roman"/>
      <w:color w:val="000000"/>
      <w:sz w:val="20"/>
      <w:szCs w:val="20"/>
    </w:rPr>
  </w:style>
  <w:style w:type="paragraph" w:customStyle="1" w:styleId="bluebodydis">
    <w:name w:val="blue_bodydis"/>
    <w:basedOn w:val="a"/>
    <w:rsid w:val="007A3EE2"/>
    <w:pPr>
      <w:pBdr>
        <w:bottom w:val="single" w:sz="6" w:space="0" w:color="009EE5"/>
        <w:right w:val="single" w:sz="6" w:space="0" w:color="009EE5"/>
      </w:pBdr>
      <w:shd w:val="clear" w:color="auto" w:fill="FDFBE3"/>
      <w:spacing w:after="0" w:line="240" w:lineRule="auto"/>
      <w:textAlignment w:val="center"/>
    </w:pPr>
    <w:rPr>
      <w:rFonts w:ascii="Times New Roman" w:eastAsia="Times New Roman" w:hAnsi="Times New Roman" w:cs="Times New Roman"/>
      <w:color w:val="000000"/>
      <w:sz w:val="20"/>
      <w:szCs w:val="20"/>
    </w:rPr>
  </w:style>
  <w:style w:type="paragraph" w:customStyle="1" w:styleId="blueheader">
    <w:name w:val="blue_header"/>
    <w:basedOn w:val="a"/>
    <w:rsid w:val="007A3EE2"/>
    <w:pPr>
      <w:shd w:val="clear" w:color="auto" w:fill="FDFBE3"/>
      <w:spacing w:after="0" w:line="240" w:lineRule="auto"/>
      <w:textAlignment w:val="center"/>
    </w:pPr>
    <w:rPr>
      <w:rFonts w:ascii="Times New Roman" w:eastAsia="Times New Roman" w:hAnsi="Times New Roman" w:cs="Times New Roman"/>
      <w:b/>
      <w:bCs/>
      <w:color w:val="009EE5"/>
      <w:sz w:val="20"/>
      <w:szCs w:val="20"/>
    </w:rPr>
  </w:style>
  <w:style w:type="paragraph" w:customStyle="1" w:styleId="blueheaderdisname">
    <w:name w:val="blue_headerdisname"/>
    <w:basedOn w:val="a"/>
    <w:rsid w:val="007A3EE2"/>
    <w:pPr>
      <w:pBdr>
        <w:bottom w:val="single" w:sz="6" w:space="0" w:color="009EE5"/>
        <w:right w:val="single" w:sz="6" w:space="0" w:color="009EE5"/>
      </w:pBdr>
      <w:shd w:val="clear" w:color="auto" w:fill="FDFBE3"/>
      <w:spacing w:after="0" w:line="240" w:lineRule="auto"/>
      <w:textAlignment w:val="center"/>
    </w:pPr>
    <w:rPr>
      <w:rFonts w:ascii="Times New Roman" w:eastAsia="Times New Roman" w:hAnsi="Times New Roman" w:cs="Times New Roman"/>
      <w:b/>
      <w:bCs/>
      <w:color w:val="009EE5"/>
      <w:sz w:val="20"/>
      <w:szCs w:val="20"/>
    </w:rPr>
  </w:style>
  <w:style w:type="paragraph" w:customStyle="1" w:styleId="bluedayschedule">
    <w:name w:val="blue_dayschedule"/>
    <w:basedOn w:val="a"/>
    <w:rsid w:val="007A3EE2"/>
    <w:pPr>
      <w:spacing w:after="0" w:line="240" w:lineRule="auto"/>
    </w:pPr>
    <w:rPr>
      <w:rFonts w:ascii="Times New Roman" w:eastAsia="Times New Roman" w:hAnsi="Times New Roman" w:cs="Times New Roman"/>
      <w:sz w:val="24"/>
      <w:szCs w:val="24"/>
    </w:rPr>
  </w:style>
  <w:style w:type="paragraph" w:customStyle="1" w:styleId="bluedow">
    <w:name w:val="blue_dow"/>
    <w:basedOn w:val="a"/>
    <w:rsid w:val="007A3EE2"/>
    <w:pPr>
      <w:pBdr>
        <w:bottom w:val="single" w:sz="6" w:space="0" w:color="009EE5"/>
      </w:pBdr>
      <w:spacing w:after="0" w:line="240" w:lineRule="auto"/>
      <w:textAlignment w:val="center"/>
    </w:pPr>
    <w:rPr>
      <w:rFonts w:ascii="Times New Roman" w:eastAsia="Times New Roman" w:hAnsi="Times New Roman" w:cs="Times New Roman"/>
      <w:b/>
      <w:bCs/>
      <w:color w:val="009EE5"/>
      <w:sz w:val="20"/>
      <w:szCs w:val="20"/>
    </w:rPr>
  </w:style>
  <w:style w:type="paragraph" w:customStyle="1" w:styleId="bluemark">
    <w:name w:val="blue_mark"/>
    <w:basedOn w:val="a"/>
    <w:rsid w:val="007A3EE2"/>
    <w:pPr>
      <w:pBdr>
        <w:bottom w:val="single" w:sz="6" w:space="0" w:color="009EE5"/>
        <w:right w:val="single" w:sz="6" w:space="0" w:color="009EE5"/>
      </w:pBdr>
      <w:spacing w:after="0" w:line="240" w:lineRule="auto"/>
      <w:jc w:val="center"/>
      <w:textAlignment w:val="center"/>
    </w:pPr>
    <w:rPr>
      <w:rFonts w:ascii="Times New Roman" w:eastAsia="Times New Roman" w:hAnsi="Times New Roman" w:cs="Times New Roman"/>
      <w:color w:val="000000"/>
      <w:sz w:val="20"/>
      <w:szCs w:val="20"/>
    </w:rPr>
  </w:style>
  <w:style w:type="paragraph" w:customStyle="1" w:styleId="bluedate">
    <w:name w:val="blue_date"/>
    <w:basedOn w:val="a"/>
    <w:rsid w:val="007A3EE2"/>
    <w:pPr>
      <w:pBdr>
        <w:bottom w:val="single" w:sz="6" w:space="0" w:color="009EE5"/>
        <w:right w:val="single" w:sz="6" w:space="0" w:color="009EE5"/>
      </w:pBdr>
      <w:shd w:val="clear" w:color="auto" w:fill="FDFBE3"/>
      <w:spacing w:after="0" w:line="240" w:lineRule="auto"/>
      <w:jc w:val="center"/>
      <w:textAlignment w:val="center"/>
    </w:pPr>
    <w:rPr>
      <w:rFonts w:ascii="Times New Roman" w:eastAsia="Times New Roman" w:hAnsi="Times New Roman" w:cs="Times New Roman"/>
      <w:b/>
      <w:bCs/>
      <w:color w:val="000000"/>
      <w:sz w:val="20"/>
      <w:szCs w:val="20"/>
    </w:rPr>
  </w:style>
  <w:style w:type="paragraph" w:customStyle="1" w:styleId="bluetable">
    <w:name w:val="blue_table"/>
    <w:basedOn w:val="a"/>
    <w:rsid w:val="007A3EE2"/>
    <w:pPr>
      <w:pBdr>
        <w:top w:val="single" w:sz="6" w:space="0" w:color="009EE5"/>
        <w:left w:val="single" w:sz="6" w:space="0" w:color="009EE5"/>
      </w:pBdr>
      <w:spacing w:after="0" w:line="240" w:lineRule="auto"/>
    </w:pPr>
    <w:rPr>
      <w:rFonts w:ascii="Times New Roman" w:eastAsia="Times New Roman" w:hAnsi="Times New Roman" w:cs="Times New Roman"/>
      <w:sz w:val="24"/>
      <w:szCs w:val="24"/>
    </w:rPr>
  </w:style>
  <w:style w:type="paragraph" w:customStyle="1" w:styleId="blue2mark">
    <w:name w:val="blue2_mark"/>
    <w:basedOn w:val="a"/>
    <w:rsid w:val="007A3EE2"/>
    <w:pPr>
      <w:pBdr>
        <w:bottom w:val="single" w:sz="6" w:space="0" w:color="A0A0A0"/>
        <w:right w:val="single" w:sz="6" w:space="0" w:color="A0A0A0"/>
      </w:pBdr>
      <w:spacing w:after="0" w:line="240" w:lineRule="auto"/>
      <w:jc w:val="center"/>
      <w:textAlignment w:val="center"/>
    </w:pPr>
    <w:rPr>
      <w:rFonts w:ascii="Times New Roman" w:eastAsia="Times New Roman" w:hAnsi="Times New Roman" w:cs="Times New Roman"/>
      <w:color w:val="000000"/>
      <w:sz w:val="20"/>
      <w:szCs w:val="20"/>
    </w:rPr>
  </w:style>
  <w:style w:type="paragraph" w:customStyle="1" w:styleId="blue2date">
    <w:name w:val="blue2_date"/>
    <w:basedOn w:val="a"/>
    <w:rsid w:val="007A3EE2"/>
    <w:pPr>
      <w:pBdr>
        <w:bottom w:val="single" w:sz="6" w:space="0" w:color="A0A0A0"/>
        <w:right w:val="single" w:sz="6" w:space="0" w:color="A0A0A0"/>
      </w:pBdr>
      <w:shd w:val="clear" w:color="auto" w:fill="FBEDB6"/>
      <w:spacing w:after="0" w:line="240" w:lineRule="auto"/>
      <w:jc w:val="center"/>
      <w:textAlignment w:val="center"/>
    </w:pPr>
    <w:rPr>
      <w:rFonts w:ascii="Times New Roman" w:eastAsia="Times New Roman" w:hAnsi="Times New Roman" w:cs="Times New Roman"/>
      <w:b/>
      <w:bCs/>
      <w:color w:val="294296"/>
      <w:sz w:val="20"/>
      <w:szCs w:val="20"/>
    </w:rPr>
  </w:style>
  <w:style w:type="paragraph" w:customStyle="1" w:styleId="blue2headerdisname">
    <w:name w:val="blue2_headerdisname"/>
    <w:basedOn w:val="a"/>
    <w:rsid w:val="007A3EE2"/>
    <w:pPr>
      <w:pBdr>
        <w:bottom w:val="single" w:sz="6" w:space="0" w:color="A0A0A0"/>
        <w:right w:val="single" w:sz="6" w:space="0" w:color="A0A0A0"/>
      </w:pBdr>
      <w:shd w:val="clear" w:color="auto" w:fill="FBEDB6"/>
      <w:spacing w:after="0" w:line="240" w:lineRule="auto"/>
      <w:jc w:val="center"/>
      <w:textAlignment w:val="center"/>
    </w:pPr>
    <w:rPr>
      <w:rFonts w:ascii="Times New Roman" w:eastAsia="Times New Roman" w:hAnsi="Times New Roman" w:cs="Times New Roman"/>
      <w:b/>
      <w:bCs/>
      <w:color w:val="294296"/>
      <w:sz w:val="20"/>
      <w:szCs w:val="20"/>
    </w:rPr>
  </w:style>
  <w:style w:type="paragraph" w:customStyle="1" w:styleId="blue2table">
    <w:name w:val="blue2_table"/>
    <w:basedOn w:val="a"/>
    <w:rsid w:val="007A3EE2"/>
    <w:pPr>
      <w:pBdr>
        <w:top w:val="single" w:sz="6" w:space="0" w:color="A0A0A0"/>
        <w:left w:val="single" w:sz="6" w:space="0" w:color="A0A0A0"/>
      </w:pBdr>
      <w:spacing w:after="0" w:line="240" w:lineRule="auto"/>
    </w:pPr>
    <w:rPr>
      <w:rFonts w:ascii="Times New Roman" w:eastAsia="Times New Roman" w:hAnsi="Times New Roman" w:cs="Times New Roman"/>
      <w:sz w:val="24"/>
      <w:szCs w:val="24"/>
    </w:rPr>
  </w:style>
  <w:style w:type="paragraph" w:customStyle="1" w:styleId="blue2bodydis">
    <w:name w:val="blue2_bodydis"/>
    <w:basedOn w:val="a"/>
    <w:rsid w:val="007A3EE2"/>
    <w:pPr>
      <w:pBdr>
        <w:bottom w:val="single" w:sz="6" w:space="0" w:color="A0A0A0"/>
        <w:right w:val="single" w:sz="6" w:space="0" w:color="A0A0A0"/>
      </w:pBdr>
      <w:shd w:val="clear" w:color="auto" w:fill="FDF8E2"/>
      <w:spacing w:after="0" w:line="240" w:lineRule="auto"/>
      <w:textAlignment w:val="center"/>
    </w:pPr>
    <w:rPr>
      <w:rFonts w:ascii="Times New Roman" w:eastAsia="Times New Roman" w:hAnsi="Times New Roman" w:cs="Times New Roman"/>
      <w:color w:val="000000"/>
      <w:sz w:val="20"/>
      <w:szCs w:val="20"/>
    </w:rPr>
  </w:style>
  <w:style w:type="paragraph" w:customStyle="1" w:styleId="blue2header">
    <w:name w:val="blue2_header"/>
    <w:basedOn w:val="a"/>
    <w:rsid w:val="007A3EE2"/>
    <w:pPr>
      <w:shd w:val="clear" w:color="auto" w:fill="FBEDB6"/>
      <w:spacing w:after="0" w:line="240" w:lineRule="auto"/>
      <w:textAlignment w:val="center"/>
    </w:pPr>
    <w:rPr>
      <w:rFonts w:ascii="Times New Roman" w:eastAsia="Times New Roman" w:hAnsi="Times New Roman" w:cs="Times New Roman"/>
      <w:b/>
      <w:bCs/>
      <w:color w:val="294296"/>
      <w:sz w:val="20"/>
      <w:szCs w:val="20"/>
    </w:rPr>
  </w:style>
  <w:style w:type="paragraph" w:customStyle="1" w:styleId="blue2body">
    <w:name w:val="blue2_body"/>
    <w:basedOn w:val="a"/>
    <w:rsid w:val="007A3EE2"/>
    <w:pPr>
      <w:shd w:val="clear" w:color="auto" w:fill="FFFFFF"/>
      <w:spacing w:after="0" w:line="240" w:lineRule="auto"/>
      <w:textAlignment w:val="center"/>
    </w:pPr>
    <w:rPr>
      <w:rFonts w:ascii="Times New Roman" w:eastAsia="Times New Roman" w:hAnsi="Times New Roman" w:cs="Times New Roman"/>
      <w:color w:val="000000"/>
      <w:sz w:val="20"/>
      <w:szCs w:val="20"/>
    </w:rPr>
  </w:style>
  <w:style w:type="paragraph" w:customStyle="1" w:styleId="blue2dow">
    <w:name w:val="blue2_dow"/>
    <w:basedOn w:val="a"/>
    <w:rsid w:val="007A3EE2"/>
    <w:pPr>
      <w:spacing w:after="0" w:line="240" w:lineRule="auto"/>
      <w:textAlignment w:val="center"/>
    </w:pPr>
    <w:rPr>
      <w:rFonts w:ascii="Times New Roman" w:eastAsia="Times New Roman" w:hAnsi="Times New Roman" w:cs="Times New Roman"/>
      <w:b/>
      <w:bCs/>
      <w:color w:val="D5AB05"/>
      <w:sz w:val="20"/>
      <w:szCs w:val="20"/>
    </w:rPr>
  </w:style>
  <w:style w:type="paragraph" w:customStyle="1" w:styleId="blue2dayschedule">
    <w:name w:val="blue2_dayschedule"/>
    <w:basedOn w:val="a"/>
    <w:rsid w:val="007A3EE2"/>
    <w:pPr>
      <w:pBdr>
        <w:top w:val="single" w:sz="6" w:space="2" w:color="A0A0A0"/>
        <w:left w:val="single" w:sz="6" w:space="2" w:color="A0A0A0"/>
        <w:bottom w:val="single" w:sz="6" w:space="2" w:color="A0A0A0"/>
        <w:right w:val="single" w:sz="6" w:space="2" w:color="A0A0A0"/>
      </w:pBdr>
      <w:spacing w:after="0" w:line="240" w:lineRule="auto"/>
    </w:pPr>
    <w:rPr>
      <w:rFonts w:ascii="Times New Roman" w:eastAsia="Times New Roman" w:hAnsi="Times New Roman" w:cs="Times New Roman"/>
      <w:sz w:val="24"/>
      <w:szCs w:val="24"/>
    </w:rPr>
  </w:style>
  <w:style w:type="paragraph" w:customStyle="1" w:styleId="blackbody">
    <w:name w:val="black_body"/>
    <w:basedOn w:val="a"/>
    <w:rsid w:val="007A3EE2"/>
    <w:pPr>
      <w:pBdr>
        <w:bottom w:val="single" w:sz="6" w:space="0" w:color="000000"/>
        <w:right w:val="single" w:sz="6" w:space="0" w:color="000000"/>
      </w:pBdr>
      <w:shd w:val="clear" w:color="auto" w:fill="FFFFFF"/>
      <w:spacing w:after="0" w:line="240" w:lineRule="auto"/>
      <w:textAlignment w:val="center"/>
    </w:pPr>
    <w:rPr>
      <w:rFonts w:ascii="Times New Roman" w:eastAsia="Times New Roman" w:hAnsi="Times New Roman" w:cs="Times New Roman"/>
      <w:color w:val="000000"/>
      <w:sz w:val="20"/>
      <w:szCs w:val="20"/>
    </w:rPr>
  </w:style>
  <w:style w:type="paragraph" w:customStyle="1" w:styleId="blackheader">
    <w:name w:val="black_header"/>
    <w:basedOn w:val="a"/>
    <w:rsid w:val="007A3EE2"/>
    <w:pPr>
      <w:pBdr>
        <w:top w:val="single" w:sz="6" w:space="0" w:color="000000"/>
        <w:left w:val="single" w:sz="6" w:space="0" w:color="000000"/>
        <w:bottom w:val="single" w:sz="6" w:space="0" w:color="000000"/>
        <w:right w:val="single" w:sz="6" w:space="0" w:color="000000"/>
      </w:pBdr>
      <w:spacing w:after="0" w:line="240" w:lineRule="auto"/>
      <w:jc w:val="center"/>
      <w:textAlignment w:val="center"/>
    </w:pPr>
    <w:rPr>
      <w:rFonts w:ascii="Times New Roman" w:eastAsia="Times New Roman" w:hAnsi="Times New Roman" w:cs="Times New Roman"/>
      <w:b/>
      <w:bCs/>
      <w:color w:val="000000"/>
      <w:sz w:val="20"/>
      <w:szCs w:val="20"/>
    </w:rPr>
  </w:style>
  <w:style w:type="paragraph" w:customStyle="1" w:styleId="blackdow">
    <w:name w:val="black_dow"/>
    <w:basedOn w:val="a"/>
    <w:rsid w:val="007A3EE2"/>
    <w:pPr>
      <w:shd w:val="clear" w:color="auto" w:fill="EDEDEB"/>
      <w:spacing w:after="0" w:line="240" w:lineRule="auto"/>
      <w:textAlignment w:val="bottom"/>
    </w:pPr>
    <w:rPr>
      <w:rFonts w:ascii="Times New Roman" w:eastAsia="Times New Roman" w:hAnsi="Times New Roman" w:cs="Times New Roman"/>
      <w:b/>
      <w:bCs/>
      <w:color w:val="000000"/>
      <w:sz w:val="20"/>
      <w:szCs w:val="20"/>
    </w:rPr>
  </w:style>
  <w:style w:type="paragraph" w:customStyle="1" w:styleId="blackheaderschedule">
    <w:name w:val="black_headerschedule"/>
    <w:basedOn w:val="a"/>
    <w:rsid w:val="007A3EE2"/>
    <w:pPr>
      <w:pBdr>
        <w:bottom w:val="single" w:sz="6" w:space="0" w:color="000000"/>
        <w:right w:val="single" w:sz="6" w:space="0" w:color="000000"/>
      </w:pBdr>
      <w:shd w:val="clear" w:color="auto" w:fill="FFFFFF"/>
      <w:spacing w:after="0" w:line="240" w:lineRule="auto"/>
      <w:jc w:val="center"/>
      <w:textAlignment w:val="center"/>
    </w:pPr>
    <w:rPr>
      <w:rFonts w:ascii="Times New Roman" w:eastAsia="Times New Roman" w:hAnsi="Times New Roman" w:cs="Times New Roman"/>
      <w:b/>
      <w:bCs/>
      <w:sz w:val="20"/>
      <w:szCs w:val="20"/>
    </w:rPr>
  </w:style>
  <w:style w:type="paragraph" w:customStyle="1" w:styleId="blackdate">
    <w:name w:val="black_date"/>
    <w:basedOn w:val="a"/>
    <w:rsid w:val="007A3EE2"/>
    <w:pPr>
      <w:pBdr>
        <w:bottom w:val="single" w:sz="6" w:space="0" w:color="000000"/>
        <w:right w:val="single" w:sz="6" w:space="0" w:color="000000"/>
      </w:pBdr>
      <w:shd w:val="clear" w:color="auto" w:fill="FFFFFF"/>
      <w:spacing w:after="0" w:line="240" w:lineRule="auto"/>
      <w:jc w:val="center"/>
      <w:textAlignment w:val="center"/>
    </w:pPr>
    <w:rPr>
      <w:rFonts w:ascii="MS Sans Serif" w:eastAsia="Times New Roman" w:hAnsi="MS Sans Serif" w:cs="Times New Roman"/>
      <w:b/>
      <w:bCs/>
      <w:sz w:val="20"/>
      <w:szCs w:val="20"/>
    </w:rPr>
  </w:style>
  <w:style w:type="paragraph" w:customStyle="1" w:styleId="blackheaderdisname">
    <w:name w:val="black_headerdisname"/>
    <w:basedOn w:val="a"/>
    <w:rsid w:val="007A3EE2"/>
    <w:pPr>
      <w:pBdr>
        <w:bottom w:val="single" w:sz="6" w:space="0" w:color="000000"/>
        <w:right w:val="single" w:sz="6" w:space="0" w:color="000000"/>
      </w:pBdr>
      <w:shd w:val="clear" w:color="auto" w:fill="FFFFFF"/>
      <w:spacing w:after="0" w:line="240" w:lineRule="auto"/>
      <w:jc w:val="center"/>
      <w:textAlignment w:val="center"/>
    </w:pPr>
    <w:rPr>
      <w:rFonts w:ascii="MS Sans Serif" w:eastAsia="Times New Roman" w:hAnsi="MS Sans Serif" w:cs="Times New Roman"/>
      <w:b/>
      <w:bCs/>
      <w:sz w:val="20"/>
      <w:szCs w:val="20"/>
    </w:rPr>
  </w:style>
  <w:style w:type="paragraph" w:customStyle="1" w:styleId="blackmark">
    <w:name w:val="black_mark"/>
    <w:basedOn w:val="a"/>
    <w:rsid w:val="007A3EE2"/>
    <w:pPr>
      <w:pBdr>
        <w:bottom w:val="single" w:sz="6" w:space="0" w:color="000000"/>
        <w:right w:val="single" w:sz="6" w:space="0" w:color="000000"/>
      </w:pBdr>
      <w:shd w:val="clear" w:color="auto" w:fill="FFFFFF"/>
      <w:spacing w:after="0" w:line="240" w:lineRule="auto"/>
      <w:jc w:val="center"/>
      <w:textAlignment w:val="center"/>
    </w:pPr>
    <w:rPr>
      <w:rFonts w:ascii="MS Sans Serif" w:eastAsia="Times New Roman" w:hAnsi="MS Sans Serif" w:cs="Times New Roman"/>
      <w:sz w:val="20"/>
      <w:szCs w:val="20"/>
    </w:rPr>
  </w:style>
  <w:style w:type="paragraph" w:customStyle="1" w:styleId="blackbodydis">
    <w:name w:val="black_bodydis"/>
    <w:basedOn w:val="a"/>
    <w:rsid w:val="007A3EE2"/>
    <w:pPr>
      <w:pBdr>
        <w:bottom w:val="single" w:sz="6" w:space="0" w:color="000000"/>
        <w:right w:val="single" w:sz="6" w:space="0" w:color="000000"/>
      </w:pBdr>
      <w:shd w:val="clear" w:color="auto" w:fill="FFFFFF"/>
      <w:spacing w:after="0" w:line="240" w:lineRule="auto"/>
      <w:textAlignment w:val="center"/>
    </w:pPr>
    <w:rPr>
      <w:rFonts w:ascii="MS Sans Serif" w:eastAsia="Times New Roman" w:hAnsi="MS Sans Serif" w:cs="Times New Roman"/>
      <w:sz w:val="20"/>
      <w:szCs w:val="20"/>
    </w:rPr>
  </w:style>
  <w:style w:type="paragraph" w:customStyle="1" w:styleId="blacktable">
    <w:name w:val="black_table"/>
    <w:basedOn w:val="a"/>
    <w:rsid w:val="007A3EE2"/>
    <w:pPr>
      <w:pBdr>
        <w:top w:val="single" w:sz="6" w:space="0" w:color="000000"/>
        <w:left w:val="single" w:sz="6" w:space="0" w:color="000000"/>
      </w:pBdr>
      <w:spacing w:after="0" w:line="240" w:lineRule="auto"/>
    </w:pPr>
    <w:rPr>
      <w:rFonts w:ascii="Times New Roman" w:eastAsia="Times New Roman" w:hAnsi="Times New Roman" w:cs="Times New Roman"/>
      <w:sz w:val="24"/>
      <w:szCs w:val="24"/>
    </w:rPr>
  </w:style>
  <w:style w:type="paragraph" w:customStyle="1" w:styleId="orangebody">
    <w:name w:val="orange_body"/>
    <w:basedOn w:val="a"/>
    <w:rsid w:val="007A3EE2"/>
    <w:pPr>
      <w:shd w:val="clear" w:color="auto" w:fill="FFFFFF"/>
      <w:spacing w:after="0" w:line="240" w:lineRule="auto"/>
      <w:textAlignment w:val="center"/>
    </w:pPr>
    <w:rPr>
      <w:rFonts w:ascii="Times New Roman" w:eastAsia="Times New Roman" w:hAnsi="Times New Roman" w:cs="Times New Roman"/>
      <w:color w:val="000000"/>
      <w:sz w:val="20"/>
      <w:szCs w:val="20"/>
    </w:rPr>
  </w:style>
  <w:style w:type="paragraph" w:customStyle="1" w:styleId="orangeheader">
    <w:name w:val="orange_header"/>
    <w:basedOn w:val="a"/>
    <w:rsid w:val="007A3EE2"/>
    <w:pPr>
      <w:shd w:val="clear" w:color="auto" w:fill="E2F0E7"/>
      <w:spacing w:after="0" w:line="240" w:lineRule="auto"/>
      <w:textAlignment w:val="center"/>
    </w:pPr>
    <w:rPr>
      <w:rFonts w:ascii="Times New Roman" w:eastAsia="Times New Roman" w:hAnsi="Times New Roman" w:cs="Times New Roman"/>
      <w:b/>
      <w:bCs/>
      <w:color w:val="000000"/>
      <w:sz w:val="20"/>
      <w:szCs w:val="20"/>
    </w:rPr>
  </w:style>
  <w:style w:type="paragraph" w:customStyle="1" w:styleId="orangeheaderschedule">
    <w:name w:val="orange_header_schedule"/>
    <w:basedOn w:val="a"/>
    <w:rsid w:val="007A3EE2"/>
    <w:pPr>
      <w:shd w:val="clear" w:color="auto" w:fill="FFFFFF"/>
      <w:spacing w:after="0" w:line="240" w:lineRule="auto"/>
      <w:textAlignment w:val="center"/>
    </w:pPr>
    <w:rPr>
      <w:rFonts w:ascii="Times New Roman" w:eastAsia="Times New Roman" w:hAnsi="Times New Roman" w:cs="Times New Roman"/>
      <w:b/>
      <w:bCs/>
      <w:color w:val="000000"/>
      <w:sz w:val="20"/>
      <w:szCs w:val="20"/>
    </w:rPr>
  </w:style>
  <w:style w:type="paragraph" w:customStyle="1" w:styleId="orangedow">
    <w:name w:val="orange_dow"/>
    <w:basedOn w:val="a"/>
    <w:rsid w:val="007A3EE2"/>
    <w:pPr>
      <w:pBdr>
        <w:top w:val="single" w:sz="6" w:space="4" w:color="000000"/>
        <w:left w:val="single" w:sz="6" w:space="0" w:color="000000"/>
        <w:right w:val="single" w:sz="6" w:space="0" w:color="000000"/>
      </w:pBdr>
      <w:shd w:val="clear" w:color="auto" w:fill="E2F0E7"/>
      <w:spacing w:after="0" w:line="240" w:lineRule="auto"/>
      <w:textAlignment w:val="center"/>
    </w:pPr>
    <w:rPr>
      <w:rFonts w:ascii="Times New Roman" w:eastAsia="Times New Roman" w:hAnsi="Times New Roman" w:cs="Times New Roman"/>
      <w:b/>
      <w:bCs/>
      <w:color w:val="F0382C"/>
      <w:sz w:val="20"/>
      <w:szCs w:val="20"/>
    </w:rPr>
  </w:style>
  <w:style w:type="paragraph" w:customStyle="1" w:styleId="orangedayschedule">
    <w:name w:val="orange_dayschedule"/>
    <w:basedOn w:val="a"/>
    <w:rsid w:val="007A3EE2"/>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orangebodymark">
    <w:name w:val="orange_body_mark"/>
    <w:basedOn w:val="a"/>
    <w:rsid w:val="007A3EE2"/>
    <w:pPr>
      <w:pBdr>
        <w:bottom w:val="single" w:sz="6" w:space="0" w:color="000000"/>
        <w:right w:val="single" w:sz="6" w:space="0" w:color="000000"/>
      </w:pBdr>
      <w:spacing w:after="0" w:line="240" w:lineRule="auto"/>
      <w:jc w:val="center"/>
    </w:pPr>
    <w:rPr>
      <w:rFonts w:ascii="MS Sans Serif" w:eastAsia="Times New Roman" w:hAnsi="MS Sans Serif" w:cs="Times New Roman"/>
      <w:color w:val="000000"/>
      <w:sz w:val="20"/>
      <w:szCs w:val="20"/>
    </w:rPr>
  </w:style>
  <w:style w:type="paragraph" w:customStyle="1" w:styleId="orangeheadermark">
    <w:name w:val="orange_header_mark"/>
    <w:basedOn w:val="a"/>
    <w:rsid w:val="007A3EE2"/>
    <w:pPr>
      <w:pBdr>
        <w:bottom w:val="single" w:sz="6" w:space="0" w:color="000000"/>
        <w:right w:val="single" w:sz="6" w:space="0" w:color="000000"/>
      </w:pBdr>
      <w:shd w:val="clear" w:color="auto" w:fill="E2F0E7"/>
      <w:spacing w:after="0" w:line="240" w:lineRule="auto"/>
      <w:jc w:val="center"/>
    </w:pPr>
    <w:rPr>
      <w:rFonts w:ascii="MS Sans Serif" w:eastAsia="Times New Roman" w:hAnsi="MS Sans Serif" w:cs="Times New Roman"/>
      <w:b/>
      <w:bCs/>
      <w:color w:val="000000"/>
      <w:sz w:val="20"/>
      <w:szCs w:val="20"/>
    </w:rPr>
  </w:style>
  <w:style w:type="paragraph" w:customStyle="1" w:styleId="orangebodydis">
    <w:name w:val="orange_body_dis"/>
    <w:basedOn w:val="a"/>
    <w:rsid w:val="007A3EE2"/>
    <w:pPr>
      <w:pBdr>
        <w:bottom w:val="single" w:sz="6" w:space="0" w:color="000000"/>
        <w:right w:val="single" w:sz="6" w:space="0" w:color="000000"/>
      </w:pBdr>
      <w:shd w:val="clear" w:color="auto" w:fill="E2F0E7"/>
      <w:spacing w:after="0" w:line="240" w:lineRule="auto"/>
    </w:pPr>
    <w:rPr>
      <w:rFonts w:ascii="MS Sans Serif" w:eastAsia="Times New Roman" w:hAnsi="MS Sans Serif" w:cs="Times New Roman"/>
      <w:b/>
      <w:bCs/>
      <w:color w:val="000000"/>
      <w:sz w:val="20"/>
      <w:szCs w:val="20"/>
    </w:rPr>
  </w:style>
  <w:style w:type="paragraph" w:customStyle="1" w:styleId="orangeheaderdis">
    <w:name w:val="orange_header_dis"/>
    <w:basedOn w:val="a"/>
    <w:rsid w:val="007A3EE2"/>
    <w:pPr>
      <w:pBdr>
        <w:bottom w:val="single" w:sz="6" w:space="0" w:color="000000"/>
        <w:right w:val="single" w:sz="6" w:space="0" w:color="000000"/>
      </w:pBdr>
      <w:shd w:val="clear" w:color="auto" w:fill="FCE1C5"/>
      <w:spacing w:after="0" w:line="240" w:lineRule="auto"/>
      <w:jc w:val="center"/>
    </w:pPr>
    <w:rPr>
      <w:rFonts w:ascii="MS Sans Serif" w:eastAsia="Times New Roman" w:hAnsi="MS Sans Serif" w:cs="Times New Roman"/>
      <w:b/>
      <w:bCs/>
      <w:color w:val="000000"/>
      <w:sz w:val="20"/>
      <w:szCs w:val="20"/>
    </w:rPr>
  </w:style>
  <w:style w:type="paragraph" w:customStyle="1" w:styleId="orangetable">
    <w:name w:val="orange_table"/>
    <w:basedOn w:val="a"/>
    <w:rsid w:val="007A3EE2"/>
    <w:pPr>
      <w:pBdr>
        <w:top w:val="single" w:sz="6" w:space="0" w:color="000000"/>
        <w:left w:val="single" w:sz="6" w:space="0" w:color="000000"/>
      </w:pBdr>
      <w:spacing w:after="0" w:line="240" w:lineRule="auto"/>
    </w:pPr>
    <w:rPr>
      <w:rFonts w:ascii="Times New Roman" w:eastAsia="Times New Roman" w:hAnsi="Times New Roman" w:cs="Times New Roman"/>
      <w:sz w:val="24"/>
      <w:szCs w:val="24"/>
    </w:rPr>
  </w:style>
  <w:style w:type="paragraph" w:customStyle="1" w:styleId="redbluemark">
    <w:name w:val="redblue_mark"/>
    <w:basedOn w:val="a"/>
    <w:rsid w:val="007A3EE2"/>
    <w:pPr>
      <w:pBdr>
        <w:bottom w:val="single" w:sz="6" w:space="0" w:color="A0A0A0"/>
        <w:right w:val="single" w:sz="6" w:space="0" w:color="A0A0A0"/>
      </w:pBdr>
      <w:spacing w:after="0" w:line="240" w:lineRule="auto"/>
      <w:jc w:val="center"/>
      <w:textAlignment w:val="center"/>
    </w:pPr>
    <w:rPr>
      <w:rFonts w:ascii="Times New Roman" w:eastAsia="Times New Roman" w:hAnsi="Times New Roman" w:cs="Times New Roman"/>
      <w:color w:val="000000"/>
      <w:sz w:val="20"/>
      <w:szCs w:val="20"/>
    </w:rPr>
  </w:style>
  <w:style w:type="paragraph" w:customStyle="1" w:styleId="redbluedate">
    <w:name w:val="redblue_date"/>
    <w:basedOn w:val="a"/>
    <w:rsid w:val="007A3EE2"/>
    <w:pPr>
      <w:pBdr>
        <w:bottom w:val="single" w:sz="6" w:space="0" w:color="A0A0A0"/>
        <w:right w:val="single" w:sz="6" w:space="0" w:color="A0A0A0"/>
      </w:pBdr>
      <w:shd w:val="clear" w:color="auto" w:fill="46A4C9"/>
      <w:spacing w:after="0" w:line="240" w:lineRule="auto"/>
      <w:jc w:val="center"/>
      <w:textAlignment w:val="center"/>
    </w:pPr>
    <w:rPr>
      <w:rFonts w:ascii="Times New Roman" w:eastAsia="Times New Roman" w:hAnsi="Times New Roman" w:cs="Times New Roman"/>
      <w:b/>
      <w:bCs/>
      <w:color w:val="FFFFFF"/>
      <w:sz w:val="20"/>
      <w:szCs w:val="20"/>
    </w:rPr>
  </w:style>
  <w:style w:type="paragraph" w:customStyle="1" w:styleId="redblueheaderdisname">
    <w:name w:val="redblue_headerdisname"/>
    <w:basedOn w:val="a"/>
    <w:rsid w:val="007A3EE2"/>
    <w:pPr>
      <w:pBdr>
        <w:bottom w:val="single" w:sz="6" w:space="0" w:color="A0A0A0"/>
        <w:right w:val="single" w:sz="6" w:space="0" w:color="A0A0A0"/>
      </w:pBdr>
      <w:shd w:val="clear" w:color="auto" w:fill="46A4C9"/>
      <w:spacing w:after="0" w:line="240" w:lineRule="auto"/>
      <w:jc w:val="center"/>
      <w:textAlignment w:val="center"/>
    </w:pPr>
    <w:rPr>
      <w:rFonts w:ascii="Times New Roman" w:eastAsia="Times New Roman" w:hAnsi="Times New Roman" w:cs="Times New Roman"/>
      <w:b/>
      <w:bCs/>
      <w:color w:val="FFFFFF"/>
      <w:sz w:val="20"/>
      <w:szCs w:val="20"/>
    </w:rPr>
  </w:style>
  <w:style w:type="paragraph" w:customStyle="1" w:styleId="redbluetable">
    <w:name w:val="redblue_table"/>
    <w:basedOn w:val="a"/>
    <w:rsid w:val="007A3EE2"/>
    <w:pPr>
      <w:pBdr>
        <w:top w:val="single" w:sz="6" w:space="0" w:color="A0A0A0"/>
        <w:left w:val="single" w:sz="6" w:space="0" w:color="A0A0A0"/>
      </w:pBdr>
      <w:spacing w:after="0" w:line="240" w:lineRule="auto"/>
    </w:pPr>
    <w:rPr>
      <w:rFonts w:ascii="Times New Roman" w:eastAsia="Times New Roman" w:hAnsi="Times New Roman" w:cs="Times New Roman"/>
      <w:sz w:val="24"/>
      <w:szCs w:val="24"/>
    </w:rPr>
  </w:style>
  <w:style w:type="paragraph" w:customStyle="1" w:styleId="redbluebodydis">
    <w:name w:val="redblue_bodydis"/>
    <w:basedOn w:val="a"/>
    <w:rsid w:val="007A3EE2"/>
    <w:pPr>
      <w:pBdr>
        <w:bottom w:val="single" w:sz="6" w:space="0" w:color="A0A0A0"/>
        <w:right w:val="single" w:sz="6" w:space="0" w:color="A0A0A0"/>
      </w:pBdr>
      <w:shd w:val="clear" w:color="auto" w:fill="E7F2F7"/>
      <w:spacing w:after="0" w:line="240" w:lineRule="auto"/>
      <w:textAlignment w:val="center"/>
    </w:pPr>
    <w:rPr>
      <w:rFonts w:ascii="Times New Roman" w:eastAsia="Times New Roman" w:hAnsi="Times New Roman" w:cs="Times New Roman"/>
      <w:color w:val="000000"/>
      <w:sz w:val="20"/>
      <w:szCs w:val="20"/>
    </w:rPr>
  </w:style>
  <w:style w:type="paragraph" w:customStyle="1" w:styleId="redblueheader">
    <w:name w:val="redblue_header"/>
    <w:basedOn w:val="a"/>
    <w:rsid w:val="007A3EE2"/>
    <w:pPr>
      <w:shd w:val="clear" w:color="auto" w:fill="46A4C9"/>
      <w:spacing w:after="0" w:line="240" w:lineRule="auto"/>
      <w:textAlignment w:val="center"/>
    </w:pPr>
    <w:rPr>
      <w:rFonts w:ascii="Times New Roman" w:eastAsia="Times New Roman" w:hAnsi="Times New Roman" w:cs="Times New Roman"/>
      <w:b/>
      <w:bCs/>
      <w:color w:val="FFFFFF"/>
      <w:sz w:val="20"/>
      <w:szCs w:val="20"/>
    </w:rPr>
  </w:style>
  <w:style w:type="paragraph" w:customStyle="1" w:styleId="redbluebody">
    <w:name w:val="redblue_body"/>
    <w:basedOn w:val="a"/>
    <w:rsid w:val="007A3EE2"/>
    <w:pPr>
      <w:shd w:val="clear" w:color="auto" w:fill="FFFFFF"/>
      <w:spacing w:after="0" w:line="240" w:lineRule="auto"/>
      <w:textAlignment w:val="center"/>
    </w:pPr>
    <w:rPr>
      <w:rFonts w:ascii="Times New Roman" w:eastAsia="Times New Roman" w:hAnsi="Times New Roman" w:cs="Times New Roman"/>
      <w:color w:val="000000"/>
      <w:sz w:val="20"/>
      <w:szCs w:val="20"/>
    </w:rPr>
  </w:style>
  <w:style w:type="paragraph" w:customStyle="1" w:styleId="redbluedow">
    <w:name w:val="redblue_dow"/>
    <w:basedOn w:val="a"/>
    <w:rsid w:val="007A3EE2"/>
    <w:pPr>
      <w:spacing w:after="0" w:line="240" w:lineRule="auto"/>
      <w:textAlignment w:val="center"/>
    </w:pPr>
    <w:rPr>
      <w:rFonts w:ascii="Times New Roman" w:eastAsia="Times New Roman" w:hAnsi="Times New Roman" w:cs="Times New Roman"/>
      <w:b/>
      <w:bCs/>
      <w:color w:val="46A4C9"/>
      <w:sz w:val="20"/>
      <w:szCs w:val="20"/>
    </w:rPr>
  </w:style>
  <w:style w:type="paragraph" w:customStyle="1" w:styleId="redbluedayschedule">
    <w:name w:val="redblue_dayschedule"/>
    <w:basedOn w:val="a"/>
    <w:rsid w:val="007A3EE2"/>
    <w:pPr>
      <w:pBdr>
        <w:top w:val="single" w:sz="6" w:space="2" w:color="A0A0A0"/>
        <w:left w:val="single" w:sz="6" w:space="2" w:color="A0A0A0"/>
        <w:bottom w:val="single" w:sz="6" w:space="2" w:color="A0A0A0"/>
        <w:right w:val="single" w:sz="6" w:space="2" w:color="A0A0A0"/>
      </w:pBdr>
      <w:spacing w:after="0" w:line="240" w:lineRule="auto"/>
    </w:pPr>
    <w:rPr>
      <w:rFonts w:ascii="Times New Roman" w:eastAsia="Times New Roman" w:hAnsi="Times New Roman" w:cs="Times New Roman"/>
      <w:sz w:val="24"/>
      <w:szCs w:val="24"/>
    </w:rPr>
  </w:style>
  <w:style w:type="paragraph" w:customStyle="1" w:styleId="brownmark">
    <w:name w:val="brown_mark"/>
    <w:basedOn w:val="a"/>
    <w:rsid w:val="007A3EE2"/>
    <w:pPr>
      <w:pBdr>
        <w:bottom w:val="single" w:sz="6" w:space="0" w:color="CABCA8"/>
        <w:right w:val="single" w:sz="6" w:space="0" w:color="CABCA8"/>
      </w:pBdr>
      <w:spacing w:after="0" w:line="240" w:lineRule="auto"/>
      <w:jc w:val="center"/>
      <w:textAlignment w:val="center"/>
    </w:pPr>
    <w:rPr>
      <w:rFonts w:ascii="Times New Roman" w:eastAsia="Times New Roman" w:hAnsi="Times New Roman" w:cs="Times New Roman"/>
      <w:color w:val="000000"/>
      <w:sz w:val="20"/>
      <w:szCs w:val="20"/>
    </w:rPr>
  </w:style>
  <w:style w:type="paragraph" w:customStyle="1" w:styleId="browndate">
    <w:name w:val="brown_date"/>
    <w:basedOn w:val="a"/>
    <w:rsid w:val="007A3EE2"/>
    <w:pPr>
      <w:pBdr>
        <w:bottom w:val="single" w:sz="6" w:space="0" w:color="CABCA8"/>
        <w:right w:val="single" w:sz="6" w:space="0" w:color="CABCA8"/>
      </w:pBdr>
      <w:shd w:val="clear" w:color="auto" w:fill="E2D6B5"/>
      <w:spacing w:after="0" w:line="240" w:lineRule="auto"/>
      <w:jc w:val="center"/>
      <w:textAlignment w:val="center"/>
    </w:pPr>
    <w:rPr>
      <w:rFonts w:ascii="Times New Roman" w:eastAsia="Times New Roman" w:hAnsi="Times New Roman" w:cs="Times New Roman"/>
      <w:b/>
      <w:bCs/>
      <w:color w:val="745A4D"/>
      <w:sz w:val="20"/>
      <w:szCs w:val="20"/>
    </w:rPr>
  </w:style>
  <w:style w:type="paragraph" w:customStyle="1" w:styleId="brownheaderdisname">
    <w:name w:val="brown_headerdisname"/>
    <w:basedOn w:val="a"/>
    <w:rsid w:val="007A3EE2"/>
    <w:pPr>
      <w:pBdr>
        <w:bottom w:val="single" w:sz="6" w:space="0" w:color="CABCA8"/>
        <w:right w:val="single" w:sz="6" w:space="0" w:color="CABCA8"/>
      </w:pBdr>
      <w:shd w:val="clear" w:color="auto" w:fill="E2D6B5"/>
      <w:spacing w:after="0" w:line="240" w:lineRule="auto"/>
      <w:jc w:val="center"/>
      <w:textAlignment w:val="center"/>
    </w:pPr>
    <w:rPr>
      <w:rFonts w:ascii="Times New Roman" w:eastAsia="Times New Roman" w:hAnsi="Times New Roman" w:cs="Times New Roman"/>
      <w:b/>
      <w:bCs/>
      <w:color w:val="745A4D"/>
      <w:sz w:val="20"/>
      <w:szCs w:val="20"/>
    </w:rPr>
  </w:style>
  <w:style w:type="paragraph" w:customStyle="1" w:styleId="browntable">
    <w:name w:val="brown_table"/>
    <w:basedOn w:val="a"/>
    <w:rsid w:val="007A3EE2"/>
    <w:pPr>
      <w:pBdr>
        <w:top w:val="single" w:sz="6" w:space="0" w:color="CABCA8"/>
        <w:left w:val="single" w:sz="6" w:space="0" w:color="CABCA8"/>
      </w:pBdr>
      <w:spacing w:after="0" w:line="240" w:lineRule="auto"/>
    </w:pPr>
    <w:rPr>
      <w:rFonts w:ascii="Times New Roman" w:eastAsia="Times New Roman" w:hAnsi="Times New Roman" w:cs="Times New Roman"/>
      <w:sz w:val="24"/>
      <w:szCs w:val="24"/>
    </w:rPr>
  </w:style>
  <w:style w:type="paragraph" w:customStyle="1" w:styleId="brownbodydis">
    <w:name w:val="brown_bodydis"/>
    <w:basedOn w:val="a"/>
    <w:rsid w:val="007A3EE2"/>
    <w:pPr>
      <w:pBdr>
        <w:bottom w:val="single" w:sz="6" w:space="0" w:color="CABCA8"/>
        <w:right w:val="single" w:sz="6" w:space="0" w:color="CABCA8"/>
      </w:pBdr>
      <w:shd w:val="clear" w:color="auto" w:fill="EAE0C5"/>
      <w:spacing w:after="0" w:line="240" w:lineRule="auto"/>
      <w:textAlignment w:val="center"/>
    </w:pPr>
    <w:rPr>
      <w:rFonts w:ascii="Times New Roman" w:eastAsia="Times New Roman" w:hAnsi="Times New Roman" w:cs="Times New Roman"/>
      <w:color w:val="000000"/>
      <w:sz w:val="20"/>
      <w:szCs w:val="20"/>
    </w:rPr>
  </w:style>
  <w:style w:type="paragraph" w:customStyle="1" w:styleId="brownheader">
    <w:name w:val="brown_header"/>
    <w:basedOn w:val="a"/>
    <w:rsid w:val="007A3EE2"/>
    <w:pPr>
      <w:shd w:val="clear" w:color="auto" w:fill="E2D6B5"/>
      <w:spacing w:after="0" w:line="240" w:lineRule="auto"/>
      <w:textAlignment w:val="center"/>
    </w:pPr>
    <w:rPr>
      <w:rFonts w:ascii="Times New Roman" w:eastAsia="Times New Roman" w:hAnsi="Times New Roman" w:cs="Times New Roman"/>
      <w:b/>
      <w:bCs/>
      <w:color w:val="745A4D"/>
      <w:sz w:val="20"/>
      <w:szCs w:val="20"/>
    </w:rPr>
  </w:style>
  <w:style w:type="paragraph" w:customStyle="1" w:styleId="brownheaderschedule">
    <w:name w:val="brown_header_schedule"/>
    <w:basedOn w:val="a"/>
    <w:rsid w:val="007A3EE2"/>
    <w:pPr>
      <w:shd w:val="clear" w:color="auto" w:fill="E2D6B5"/>
      <w:spacing w:after="0" w:line="240" w:lineRule="auto"/>
      <w:textAlignment w:val="center"/>
    </w:pPr>
    <w:rPr>
      <w:rFonts w:ascii="Times New Roman" w:eastAsia="Times New Roman" w:hAnsi="Times New Roman" w:cs="Times New Roman"/>
      <w:b/>
      <w:bCs/>
      <w:color w:val="745A4D"/>
      <w:sz w:val="20"/>
      <w:szCs w:val="20"/>
    </w:rPr>
  </w:style>
  <w:style w:type="paragraph" w:customStyle="1" w:styleId="brownbody">
    <w:name w:val="brown_body"/>
    <w:basedOn w:val="a"/>
    <w:rsid w:val="007A3EE2"/>
    <w:pPr>
      <w:shd w:val="clear" w:color="auto" w:fill="EFE7D0"/>
      <w:spacing w:after="0" w:line="240" w:lineRule="auto"/>
      <w:textAlignment w:val="center"/>
    </w:pPr>
    <w:rPr>
      <w:rFonts w:ascii="Times New Roman" w:eastAsia="Times New Roman" w:hAnsi="Times New Roman" w:cs="Times New Roman"/>
      <w:color w:val="000000"/>
      <w:sz w:val="20"/>
      <w:szCs w:val="20"/>
    </w:rPr>
  </w:style>
  <w:style w:type="paragraph" w:customStyle="1" w:styleId="graymark">
    <w:name w:val="gray_mark"/>
    <w:basedOn w:val="a"/>
    <w:rsid w:val="007A3EE2"/>
    <w:pPr>
      <w:pBdr>
        <w:bottom w:val="single" w:sz="6" w:space="0" w:color="779091"/>
        <w:right w:val="single" w:sz="6" w:space="0" w:color="779091"/>
      </w:pBdr>
      <w:spacing w:after="0" w:line="240" w:lineRule="auto"/>
    </w:pPr>
    <w:rPr>
      <w:rFonts w:ascii="Times New Roman" w:eastAsia="Times New Roman" w:hAnsi="Times New Roman" w:cs="Times New Roman"/>
      <w:color w:val="000000"/>
      <w:sz w:val="24"/>
      <w:szCs w:val="24"/>
    </w:rPr>
  </w:style>
  <w:style w:type="paragraph" w:customStyle="1" w:styleId="graydate">
    <w:name w:val="gray_date"/>
    <w:basedOn w:val="a"/>
    <w:rsid w:val="007A3EE2"/>
    <w:pPr>
      <w:pBdr>
        <w:bottom w:val="single" w:sz="6" w:space="0" w:color="779091"/>
        <w:right w:val="single" w:sz="6" w:space="0" w:color="779091"/>
      </w:pBdr>
      <w:shd w:val="clear" w:color="auto" w:fill="81A0A1"/>
      <w:spacing w:after="0" w:line="240" w:lineRule="auto"/>
    </w:pPr>
    <w:rPr>
      <w:rFonts w:ascii="Times New Roman" w:eastAsia="Times New Roman" w:hAnsi="Times New Roman" w:cs="Times New Roman"/>
      <w:b/>
      <w:bCs/>
      <w:color w:val="FFFFFF"/>
      <w:sz w:val="24"/>
      <w:szCs w:val="24"/>
    </w:rPr>
  </w:style>
  <w:style w:type="paragraph" w:customStyle="1" w:styleId="grayheaderdisname">
    <w:name w:val="gray_headerdisname"/>
    <w:basedOn w:val="a"/>
    <w:rsid w:val="007A3EE2"/>
    <w:pPr>
      <w:pBdr>
        <w:bottom w:val="single" w:sz="6" w:space="0" w:color="779091"/>
        <w:right w:val="single" w:sz="6" w:space="0" w:color="779091"/>
      </w:pBdr>
      <w:shd w:val="clear" w:color="auto" w:fill="81A0A1"/>
      <w:spacing w:after="0" w:line="240" w:lineRule="auto"/>
    </w:pPr>
    <w:rPr>
      <w:rFonts w:ascii="Times New Roman" w:eastAsia="Times New Roman" w:hAnsi="Times New Roman" w:cs="Times New Roman"/>
      <w:b/>
      <w:bCs/>
      <w:color w:val="FFFFFF"/>
      <w:sz w:val="24"/>
      <w:szCs w:val="24"/>
    </w:rPr>
  </w:style>
  <w:style w:type="paragraph" w:customStyle="1" w:styleId="graytable">
    <w:name w:val="gray_table"/>
    <w:basedOn w:val="a"/>
    <w:rsid w:val="007A3EE2"/>
    <w:pPr>
      <w:pBdr>
        <w:top w:val="single" w:sz="6" w:space="0" w:color="779091"/>
        <w:left w:val="single" w:sz="6" w:space="0" w:color="779091"/>
      </w:pBdr>
      <w:spacing w:after="0" w:line="240" w:lineRule="auto"/>
    </w:pPr>
    <w:rPr>
      <w:rFonts w:ascii="Times New Roman" w:eastAsia="Times New Roman" w:hAnsi="Times New Roman" w:cs="Times New Roman"/>
      <w:sz w:val="24"/>
      <w:szCs w:val="24"/>
    </w:rPr>
  </w:style>
  <w:style w:type="paragraph" w:customStyle="1" w:styleId="graybodydis">
    <w:name w:val="gray_bodydis"/>
    <w:basedOn w:val="a"/>
    <w:rsid w:val="007A3EE2"/>
    <w:pPr>
      <w:pBdr>
        <w:bottom w:val="single" w:sz="6" w:space="0" w:color="779091"/>
        <w:right w:val="single" w:sz="6" w:space="0" w:color="779091"/>
      </w:pBdr>
      <w:shd w:val="clear" w:color="auto" w:fill="DFE4E6"/>
      <w:spacing w:after="0" w:line="240" w:lineRule="auto"/>
      <w:textAlignment w:val="center"/>
    </w:pPr>
    <w:rPr>
      <w:rFonts w:ascii="Times New Roman" w:eastAsia="Times New Roman" w:hAnsi="Times New Roman" w:cs="Times New Roman"/>
      <w:color w:val="000000"/>
      <w:sz w:val="20"/>
      <w:szCs w:val="20"/>
    </w:rPr>
  </w:style>
  <w:style w:type="paragraph" w:customStyle="1" w:styleId="grayheader">
    <w:name w:val="gray_header"/>
    <w:basedOn w:val="a"/>
    <w:rsid w:val="007A3EE2"/>
    <w:pPr>
      <w:shd w:val="clear" w:color="auto" w:fill="81A0A1"/>
      <w:spacing w:after="0" w:line="240" w:lineRule="auto"/>
      <w:textAlignment w:val="center"/>
    </w:pPr>
    <w:rPr>
      <w:rFonts w:ascii="Times New Roman" w:eastAsia="Times New Roman" w:hAnsi="Times New Roman" w:cs="Times New Roman"/>
      <w:b/>
      <w:bCs/>
      <w:color w:val="FFFFFF"/>
      <w:sz w:val="20"/>
      <w:szCs w:val="20"/>
    </w:rPr>
  </w:style>
  <w:style w:type="paragraph" w:customStyle="1" w:styleId="graybody">
    <w:name w:val="gray_body"/>
    <w:basedOn w:val="a"/>
    <w:rsid w:val="007A3EE2"/>
    <w:pPr>
      <w:spacing w:after="0" w:line="240" w:lineRule="auto"/>
      <w:textAlignment w:val="center"/>
    </w:pPr>
    <w:rPr>
      <w:rFonts w:ascii="Times New Roman" w:eastAsia="Times New Roman" w:hAnsi="Times New Roman" w:cs="Times New Roman"/>
      <w:color w:val="000000"/>
      <w:sz w:val="20"/>
      <w:szCs w:val="20"/>
    </w:rPr>
  </w:style>
  <w:style w:type="paragraph" w:customStyle="1" w:styleId="graydow">
    <w:name w:val="gray_dow"/>
    <w:basedOn w:val="a"/>
    <w:rsid w:val="007A3EE2"/>
    <w:pPr>
      <w:spacing w:after="0" w:line="240" w:lineRule="auto"/>
      <w:textAlignment w:val="center"/>
    </w:pPr>
    <w:rPr>
      <w:rFonts w:ascii="Times New Roman" w:eastAsia="Times New Roman" w:hAnsi="Times New Roman" w:cs="Times New Roman"/>
      <w:b/>
      <w:bCs/>
      <w:color w:val="DC3B4E"/>
      <w:sz w:val="24"/>
      <w:szCs w:val="24"/>
    </w:rPr>
  </w:style>
  <w:style w:type="paragraph" w:customStyle="1" w:styleId="graydayschedule">
    <w:name w:val="gray_dayschedule"/>
    <w:basedOn w:val="a"/>
    <w:rsid w:val="007A3EE2"/>
    <w:pPr>
      <w:pBdr>
        <w:top w:val="single" w:sz="2" w:space="2" w:color="CABCA8"/>
        <w:left w:val="single" w:sz="2" w:space="2" w:color="CABCA8"/>
        <w:bottom w:val="single" w:sz="2" w:space="2" w:color="CABCA8"/>
        <w:right w:val="single" w:sz="2" w:space="2" w:color="CABCA8"/>
      </w:pBdr>
      <w:spacing w:after="0" w:line="240" w:lineRule="auto"/>
    </w:pPr>
    <w:rPr>
      <w:rFonts w:ascii="Times New Roman" w:eastAsia="Times New Roman" w:hAnsi="Times New Roman" w:cs="Times New Roman"/>
      <w:sz w:val="24"/>
      <w:szCs w:val="24"/>
    </w:rPr>
  </w:style>
  <w:style w:type="paragraph" w:customStyle="1" w:styleId="grayheaderschedule">
    <w:name w:val="gray_header_schedule"/>
    <w:basedOn w:val="a"/>
    <w:rsid w:val="007A3EE2"/>
    <w:pPr>
      <w:pBdr>
        <w:bottom w:val="dotted" w:sz="12" w:space="0" w:color="779091"/>
      </w:pBdr>
      <w:spacing w:after="0" w:line="240" w:lineRule="auto"/>
    </w:pPr>
    <w:rPr>
      <w:rFonts w:ascii="Times New Roman" w:eastAsia="Times New Roman" w:hAnsi="Times New Roman" w:cs="Times New Roman"/>
      <w:b/>
      <w:bCs/>
      <w:sz w:val="20"/>
      <w:szCs w:val="20"/>
    </w:rPr>
  </w:style>
  <w:style w:type="paragraph" w:customStyle="1" w:styleId="grayheaderuserlist">
    <w:name w:val="gray_header_userlist"/>
    <w:basedOn w:val="a"/>
    <w:rsid w:val="007A3EE2"/>
    <w:pPr>
      <w:pBdr>
        <w:bottom w:val="dotted" w:sz="12" w:space="0" w:color="779091"/>
      </w:pBdr>
      <w:spacing w:after="0" w:line="240" w:lineRule="auto"/>
    </w:pPr>
    <w:rPr>
      <w:rFonts w:ascii="Times New Roman" w:eastAsia="Times New Roman" w:hAnsi="Times New Roman" w:cs="Times New Roman"/>
      <w:b/>
      <w:bCs/>
      <w:sz w:val="20"/>
      <w:szCs w:val="20"/>
    </w:rPr>
  </w:style>
  <w:style w:type="paragraph" w:customStyle="1" w:styleId="blue3mark">
    <w:name w:val="blue3_mark"/>
    <w:basedOn w:val="a"/>
    <w:rsid w:val="007A3EE2"/>
    <w:pPr>
      <w:pBdr>
        <w:bottom w:val="single" w:sz="6" w:space="0" w:color="CFE4E8"/>
        <w:right w:val="single" w:sz="6" w:space="0" w:color="CFE4E8"/>
      </w:pBdr>
      <w:spacing w:after="0" w:line="240" w:lineRule="auto"/>
      <w:jc w:val="center"/>
      <w:textAlignment w:val="center"/>
    </w:pPr>
    <w:rPr>
      <w:rFonts w:ascii="Times New Roman" w:eastAsia="Times New Roman" w:hAnsi="Times New Roman" w:cs="Times New Roman"/>
      <w:color w:val="000000"/>
      <w:sz w:val="20"/>
      <w:szCs w:val="20"/>
    </w:rPr>
  </w:style>
  <w:style w:type="paragraph" w:customStyle="1" w:styleId="blue3date">
    <w:name w:val="blue3_date"/>
    <w:basedOn w:val="a"/>
    <w:rsid w:val="007A3EE2"/>
    <w:pPr>
      <w:pBdr>
        <w:bottom w:val="single" w:sz="6" w:space="0" w:color="CFE4E8"/>
        <w:right w:val="single" w:sz="6" w:space="0" w:color="CFE4E8"/>
      </w:pBdr>
      <w:shd w:val="clear" w:color="auto" w:fill="CFE4E8"/>
      <w:spacing w:after="0" w:line="240" w:lineRule="auto"/>
      <w:jc w:val="center"/>
      <w:textAlignment w:val="center"/>
    </w:pPr>
    <w:rPr>
      <w:rFonts w:ascii="Times New Roman" w:eastAsia="Times New Roman" w:hAnsi="Times New Roman" w:cs="Times New Roman"/>
      <w:b/>
      <w:bCs/>
      <w:color w:val="000000"/>
      <w:sz w:val="20"/>
      <w:szCs w:val="20"/>
    </w:rPr>
  </w:style>
  <w:style w:type="paragraph" w:customStyle="1" w:styleId="blue3headerdisname">
    <w:name w:val="blue3_headerdisname"/>
    <w:basedOn w:val="a"/>
    <w:rsid w:val="007A3EE2"/>
    <w:pPr>
      <w:pBdr>
        <w:bottom w:val="single" w:sz="6" w:space="0" w:color="CFE4E8"/>
        <w:right w:val="single" w:sz="6" w:space="0" w:color="CFE4E8"/>
      </w:pBdr>
      <w:shd w:val="clear" w:color="auto" w:fill="CFE4E8"/>
      <w:spacing w:after="0" w:line="240" w:lineRule="auto"/>
      <w:textAlignment w:val="center"/>
    </w:pPr>
    <w:rPr>
      <w:rFonts w:ascii="Times New Roman" w:eastAsia="Times New Roman" w:hAnsi="Times New Roman" w:cs="Times New Roman"/>
      <w:b/>
      <w:bCs/>
      <w:color w:val="000000"/>
      <w:sz w:val="20"/>
      <w:szCs w:val="20"/>
    </w:rPr>
  </w:style>
  <w:style w:type="paragraph" w:customStyle="1" w:styleId="blue3table">
    <w:name w:val="blue3_table"/>
    <w:basedOn w:val="a"/>
    <w:rsid w:val="007A3EE2"/>
    <w:pPr>
      <w:pBdr>
        <w:top w:val="single" w:sz="6" w:space="0" w:color="CFE4E8"/>
        <w:left w:val="single" w:sz="6" w:space="0" w:color="CFE4E8"/>
      </w:pBdr>
      <w:shd w:val="clear" w:color="auto" w:fill="FFFFFF"/>
      <w:spacing w:after="0" w:line="240" w:lineRule="auto"/>
    </w:pPr>
    <w:rPr>
      <w:rFonts w:ascii="Times New Roman" w:eastAsia="Times New Roman" w:hAnsi="Times New Roman" w:cs="Times New Roman"/>
      <w:sz w:val="24"/>
      <w:szCs w:val="24"/>
    </w:rPr>
  </w:style>
  <w:style w:type="paragraph" w:customStyle="1" w:styleId="blue3bodydis">
    <w:name w:val="blue3_bodydis"/>
    <w:basedOn w:val="a"/>
    <w:rsid w:val="007A3EE2"/>
    <w:pPr>
      <w:pBdr>
        <w:bottom w:val="single" w:sz="6" w:space="0" w:color="CFE4E8"/>
        <w:right w:val="single" w:sz="6" w:space="0" w:color="CFE4E8"/>
      </w:pBdr>
      <w:shd w:val="clear" w:color="auto" w:fill="FFFFFF"/>
      <w:spacing w:after="0" w:line="240" w:lineRule="auto"/>
      <w:textAlignment w:val="center"/>
    </w:pPr>
    <w:rPr>
      <w:rFonts w:ascii="Times New Roman" w:eastAsia="Times New Roman" w:hAnsi="Times New Roman" w:cs="Times New Roman"/>
      <w:color w:val="000000"/>
      <w:sz w:val="20"/>
      <w:szCs w:val="20"/>
    </w:rPr>
  </w:style>
  <w:style w:type="paragraph" w:customStyle="1" w:styleId="blue3header">
    <w:name w:val="blue3_header"/>
    <w:basedOn w:val="a"/>
    <w:rsid w:val="007A3EE2"/>
    <w:pPr>
      <w:shd w:val="clear" w:color="auto" w:fill="81A0A1"/>
      <w:spacing w:after="0" w:line="240" w:lineRule="auto"/>
      <w:textAlignment w:val="center"/>
    </w:pPr>
    <w:rPr>
      <w:rFonts w:ascii="Times New Roman" w:eastAsia="Times New Roman" w:hAnsi="Times New Roman" w:cs="Times New Roman"/>
      <w:b/>
      <w:bCs/>
      <w:color w:val="FFFFFF"/>
      <w:sz w:val="20"/>
      <w:szCs w:val="20"/>
    </w:rPr>
  </w:style>
  <w:style w:type="paragraph" w:customStyle="1" w:styleId="blue3body">
    <w:name w:val="blue3_body"/>
    <w:basedOn w:val="a"/>
    <w:rsid w:val="007A3EE2"/>
    <w:pPr>
      <w:shd w:val="clear" w:color="auto" w:fill="FFFFFF"/>
      <w:spacing w:after="0" w:line="240" w:lineRule="auto"/>
      <w:textAlignment w:val="center"/>
    </w:pPr>
    <w:rPr>
      <w:rFonts w:ascii="Times New Roman" w:eastAsia="Times New Roman" w:hAnsi="Times New Roman" w:cs="Times New Roman"/>
      <w:color w:val="000000"/>
      <w:sz w:val="20"/>
      <w:szCs w:val="20"/>
    </w:rPr>
  </w:style>
  <w:style w:type="paragraph" w:customStyle="1" w:styleId="blue3dow">
    <w:name w:val="blue3_dow"/>
    <w:basedOn w:val="a"/>
    <w:rsid w:val="007A3EE2"/>
    <w:pPr>
      <w:spacing w:after="0" w:line="240" w:lineRule="auto"/>
      <w:textAlignment w:val="center"/>
    </w:pPr>
    <w:rPr>
      <w:rFonts w:ascii="Times New Roman" w:eastAsia="Times New Roman" w:hAnsi="Times New Roman" w:cs="Times New Roman"/>
      <w:b/>
      <w:bCs/>
      <w:color w:val="000000"/>
      <w:sz w:val="24"/>
      <w:szCs w:val="24"/>
    </w:rPr>
  </w:style>
  <w:style w:type="paragraph" w:customStyle="1" w:styleId="blue3dayschedule">
    <w:name w:val="blue3_dayschedule"/>
    <w:basedOn w:val="a"/>
    <w:rsid w:val="007A3EE2"/>
    <w:pPr>
      <w:pBdr>
        <w:top w:val="single" w:sz="2" w:space="2" w:color="CABCA8"/>
        <w:left w:val="single" w:sz="2" w:space="2" w:color="CABCA8"/>
        <w:bottom w:val="single" w:sz="2" w:space="2" w:color="CABCA8"/>
        <w:right w:val="single" w:sz="2" w:space="2" w:color="CABCA8"/>
      </w:pBdr>
      <w:spacing w:after="0" w:line="240" w:lineRule="auto"/>
    </w:pPr>
    <w:rPr>
      <w:rFonts w:ascii="Times New Roman" w:eastAsia="Times New Roman" w:hAnsi="Times New Roman" w:cs="Times New Roman"/>
      <w:sz w:val="24"/>
      <w:szCs w:val="24"/>
    </w:rPr>
  </w:style>
  <w:style w:type="paragraph" w:customStyle="1" w:styleId="blue3headerschedule">
    <w:name w:val="blue3_header_schedule"/>
    <w:basedOn w:val="a"/>
    <w:rsid w:val="007A3EE2"/>
    <w:pPr>
      <w:shd w:val="clear" w:color="auto" w:fill="CFE4E8"/>
      <w:spacing w:after="0" w:line="240" w:lineRule="auto"/>
    </w:pPr>
    <w:rPr>
      <w:rFonts w:ascii="Times New Roman" w:eastAsia="Times New Roman" w:hAnsi="Times New Roman" w:cs="Times New Roman"/>
      <w:b/>
      <w:bCs/>
    </w:rPr>
  </w:style>
  <w:style w:type="paragraph" w:customStyle="1" w:styleId="blue3headeruserlist">
    <w:name w:val="blue3_header_userlist"/>
    <w:basedOn w:val="a"/>
    <w:rsid w:val="007A3EE2"/>
    <w:pPr>
      <w:shd w:val="clear" w:color="auto" w:fill="CFE4E8"/>
      <w:spacing w:after="0" w:line="240" w:lineRule="auto"/>
    </w:pPr>
    <w:rPr>
      <w:rFonts w:ascii="Times New Roman" w:eastAsia="Times New Roman" w:hAnsi="Times New Roman" w:cs="Times New Roman"/>
      <w:b/>
      <w:bCs/>
    </w:rPr>
  </w:style>
  <w:style w:type="paragraph" w:customStyle="1" w:styleId="wordwrapbreak">
    <w:name w:val="wordwrapbreak"/>
    <w:basedOn w:val="a"/>
    <w:rsid w:val="007A3EE2"/>
    <w:pPr>
      <w:spacing w:after="0" w:line="240" w:lineRule="auto"/>
    </w:pPr>
    <w:rPr>
      <w:rFonts w:ascii="Times New Roman" w:eastAsia="Times New Roman" w:hAnsi="Times New Roman" w:cs="Times New Roman"/>
      <w:sz w:val="24"/>
      <w:szCs w:val="24"/>
    </w:rPr>
  </w:style>
  <w:style w:type="paragraph" w:customStyle="1" w:styleId="nobr">
    <w:name w:val="nobr"/>
    <w:basedOn w:val="a"/>
    <w:rsid w:val="007A3EE2"/>
    <w:pPr>
      <w:spacing w:after="0" w:line="240" w:lineRule="auto"/>
    </w:pPr>
    <w:rPr>
      <w:rFonts w:ascii="Times New Roman" w:eastAsia="Times New Roman" w:hAnsi="Times New Roman" w:cs="Times New Roman"/>
      <w:sz w:val="24"/>
      <w:szCs w:val="24"/>
    </w:rPr>
  </w:style>
  <w:style w:type="paragraph" w:customStyle="1" w:styleId="center">
    <w:name w:val="center"/>
    <w:basedOn w:val="a"/>
    <w:rsid w:val="007A3EE2"/>
    <w:pPr>
      <w:spacing w:after="0" w:line="240" w:lineRule="auto"/>
      <w:jc w:val="center"/>
    </w:pPr>
    <w:rPr>
      <w:rFonts w:ascii="Times New Roman" w:eastAsia="Times New Roman" w:hAnsi="Times New Roman" w:cs="Times New Roman"/>
      <w:sz w:val="24"/>
      <w:szCs w:val="24"/>
    </w:rPr>
  </w:style>
  <w:style w:type="paragraph" w:customStyle="1" w:styleId="inputanswer">
    <w:name w:val="input_answer"/>
    <w:basedOn w:val="a"/>
    <w:rsid w:val="007A3EE2"/>
    <w:pPr>
      <w:pBdr>
        <w:top w:val="single" w:sz="6" w:space="0" w:color="0066AA"/>
        <w:left w:val="single" w:sz="6" w:space="0" w:color="0066AA"/>
        <w:bottom w:val="single" w:sz="6" w:space="0" w:color="0066AA"/>
        <w:right w:val="single" w:sz="6" w:space="0" w:color="0066AA"/>
      </w:pBdr>
      <w:shd w:val="clear" w:color="auto" w:fill="F4F4F4"/>
      <w:spacing w:after="0" w:line="240" w:lineRule="auto"/>
    </w:pPr>
    <w:rPr>
      <w:rFonts w:ascii="Verdana" w:eastAsia="Times New Roman" w:hAnsi="Verdana" w:cs="Times New Roman"/>
      <w:sz w:val="20"/>
      <w:szCs w:val="20"/>
    </w:rPr>
  </w:style>
  <w:style w:type="paragraph" w:customStyle="1" w:styleId="error">
    <w:name w:val="error"/>
    <w:basedOn w:val="a"/>
    <w:rsid w:val="007A3EE2"/>
    <w:pPr>
      <w:spacing w:after="0" w:line="240" w:lineRule="auto"/>
    </w:pPr>
    <w:rPr>
      <w:rFonts w:ascii="Times New Roman" w:eastAsia="Times New Roman" w:hAnsi="Times New Roman" w:cs="Times New Roman"/>
      <w:color w:val="FF0000"/>
      <w:sz w:val="24"/>
      <w:szCs w:val="24"/>
    </w:rPr>
  </w:style>
  <w:style w:type="paragraph" w:customStyle="1" w:styleId="linkselectdate">
    <w:name w:val="link_selectdate"/>
    <w:basedOn w:val="a"/>
    <w:rsid w:val="007A3EE2"/>
    <w:pPr>
      <w:spacing w:after="0" w:line="240" w:lineRule="auto"/>
    </w:pPr>
    <w:rPr>
      <w:rFonts w:ascii="Arial" w:eastAsia="Times New Roman" w:hAnsi="Arial" w:cs="Arial"/>
      <w:b/>
      <w:bCs/>
      <w:color w:val="1D3B6F"/>
      <w:sz w:val="14"/>
      <w:szCs w:val="14"/>
    </w:rPr>
  </w:style>
  <w:style w:type="paragraph" w:customStyle="1" w:styleId="bold">
    <w:name w:val="bold"/>
    <w:basedOn w:val="a"/>
    <w:rsid w:val="007A3EE2"/>
    <w:pPr>
      <w:spacing w:after="0" w:line="240" w:lineRule="auto"/>
    </w:pPr>
    <w:rPr>
      <w:rFonts w:ascii="Times New Roman" w:eastAsia="Times New Roman" w:hAnsi="Times New Roman" w:cs="Times New Roman"/>
      <w:b/>
      <w:bCs/>
      <w:sz w:val="24"/>
      <w:szCs w:val="24"/>
    </w:rPr>
  </w:style>
  <w:style w:type="paragraph" w:customStyle="1" w:styleId="white">
    <w:name w:val="white"/>
    <w:basedOn w:val="a"/>
    <w:rsid w:val="007A3EE2"/>
    <w:pPr>
      <w:spacing w:after="0" w:line="240" w:lineRule="auto"/>
    </w:pPr>
    <w:rPr>
      <w:rFonts w:ascii="Times New Roman" w:eastAsia="Times New Roman" w:hAnsi="Times New Roman" w:cs="Times New Roman"/>
      <w:color w:val="FFFFFF"/>
      <w:sz w:val="24"/>
      <w:szCs w:val="24"/>
    </w:rPr>
  </w:style>
  <w:style w:type="paragraph" w:customStyle="1" w:styleId="green">
    <w:name w:val="green"/>
    <w:basedOn w:val="a"/>
    <w:rsid w:val="007A3EE2"/>
    <w:pPr>
      <w:spacing w:after="0" w:line="240" w:lineRule="auto"/>
    </w:pPr>
    <w:rPr>
      <w:rFonts w:ascii="Times New Roman" w:eastAsia="Times New Roman" w:hAnsi="Times New Roman" w:cs="Times New Roman"/>
      <w:color w:val="008000"/>
      <w:sz w:val="24"/>
      <w:szCs w:val="24"/>
    </w:rPr>
  </w:style>
  <w:style w:type="paragraph" w:customStyle="1" w:styleId="disabled">
    <w:name w:val="disabled"/>
    <w:basedOn w:val="a"/>
    <w:rsid w:val="007A3EE2"/>
    <w:pPr>
      <w:spacing w:after="0" w:line="240" w:lineRule="auto"/>
    </w:pPr>
    <w:rPr>
      <w:rFonts w:ascii="Times New Roman" w:eastAsia="Times New Roman" w:hAnsi="Times New Roman" w:cs="Times New Roman"/>
      <w:color w:val="000000"/>
      <w:sz w:val="24"/>
      <w:szCs w:val="24"/>
    </w:rPr>
  </w:style>
  <w:style w:type="paragraph" w:customStyle="1" w:styleId="hidden">
    <w:name w:val="hidden"/>
    <w:basedOn w:val="a"/>
    <w:rsid w:val="007A3EE2"/>
    <w:pPr>
      <w:spacing w:after="0" w:line="240" w:lineRule="auto"/>
    </w:pPr>
    <w:rPr>
      <w:rFonts w:ascii="Times New Roman" w:eastAsia="Times New Roman" w:hAnsi="Times New Roman" w:cs="Times New Roman"/>
      <w:vanish/>
      <w:sz w:val="24"/>
      <w:szCs w:val="24"/>
    </w:rPr>
  </w:style>
  <w:style w:type="paragraph" w:customStyle="1" w:styleId="withbreaksblue">
    <w:name w:val="withbreaks_blue"/>
    <w:basedOn w:val="a"/>
    <w:rsid w:val="007A3EE2"/>
    <w:pPr>
      <w:spacing w:after="0" w:line="240" w:lineRule="auto"/>
    </w:pPr>
    <w:rPr>
      <w:rFonts w:ascii="Times New Roman" w:eastAsia="Times New Roman" w:hAnsi="Times New Roman" w:cs="Times New Roman"/>
      <w:sz w:val="24"/>
      <w:szCs w:val="24"/>
    </w:rPr>
  </w:style>
  <w:style w:type="paragraph" w:customStyle="1" w:styleId="withbreakswhite">
    <w:name w:val="withbreaks_white"/>
    <w:basedOn w:val="a"/>
    <w:rsid w:val="007A3EE2"/>
    <w:pPr>
      <w:spacing w:after="0" w:line="240" w:lineRule="auto"/>
    </w:pPr>
    <w:rPr>
      <w:rFonts w:ascii="Times New Roman" w:eastAsia="Times New Roman" w:hAnsi="Times New Roman" w:cs="Times New Roman"/>
      <w:sz w:val="24"/>
      <w:szCs w:val="24"/>
    </w:rPr>
  </w:style>
  <w:style w:type="paragraph" w:customStyle="1" w:styleId="withbreaksblue2">
    <w:name w:val="withbreaks_blue2"/>
    <w:basedOn w:val="a"/>
    <w:rsid w:val="007A3EE2"/>
    <w:pPr>
      <w:spacing w:after="0" w:line="240" w:lineRule="auto"/>
    </w:pPr>
    <w:rPr>
      <w:rFonts w:ascii="Times New Roman" w:eastAsia="Times New Roman" w:hAnsi="Times New Roman" w:cs="Times New Roman"/>
      <w:sz w:val="24"/>
      <w:szCs w:val="24"/>
    </w:rPr>
  </w:style>
  <w:style w:type="paragraph" w:customStyle="1" w:styleId="bluetextinsystem">
    <w:name w:val="bluetextinsystem"/>
    <w:basedOn w:val="a"/>
    <w:rsid w:val="007A3EE2"/>
    <w:pPr>
      <w:spacing w:after="0" w:line="240" w:lineRule="auto"/>
    </w:pPr>
    <w:rPr>
      <w:rFonts w:ascii="Times New Roman" w:eastAsia="Times New Roman" w:hAnsi="Times New Roman" w:cs="Times New Roman"/>
      <w:color w:val="167BC0"/>
      <w:sz w:val="24"/>
      <w:szCs w:val="24"/>
    </w:rPr>
  </w:style>
  <w:style w:type="paragraph" w:customStyle="1" w:styleId="menufon">
    <w:name w:val="menufon"/>
    <w:basedOn w:val="a"/>
    <w:rsid w:val="007A3EE2"/>
    <w:pPr>
      <w:shd w:val="clear" w:color="auto" w:fill="FFFFFF"/>
      <w:spacing w:after="0" w:line="240" w:lineRule="auto"/>
    </w:pPr>
    <w:rPr>
      <w:rFonts w:ascii="Times New Roman" w:eastAsia="Times New Roman" w:hAnsi="Times New Roman" w:cs="Times New Roman"/>
      <w:sz w:val="24"/>
      <w:szCs w:val="24"/>
    </w:rPr>
  </w:style>
  <w:style w:type="paragraph" w:customStyle="1" w:styleId="userbackcolor">
    <w:name w:val="userbackcolor"/>
    <w:basedOn w:val="a"/>
    <w:rsid w:val="007A3EE2"/>
    <w:pPr>
      <w:shd w:val="clear" w:color="auto" w:fill="00FFFF"/>
      <w:spacing w:after="0" w:line="240" w:lineRule="auto"/>
    </w:pPr>
    <w:rPr>
      <w:rFonts w:ascii="Times New Roman" w:eastAsia="Times New Roman" w:hAnsi="Times New Roman" w:cs="Times New Roman"/>
      <w:sz w:val="24"/>
      <w:szCs w:val="24"/>
    </w:rPr>
  </w:style>
  <w:style w:type="character" w:customStyle="1" w:styleId="z-">
    <w:name w:val="z-Начало формы Знак"/>
    <w:basedOn w:val="a0"/>
    <w:link w:val="z-0"/>
    <w:uiPriority w:val="99"/>
    <w:semiHidden/>
    <w:rsid w:val="007A3EE2"/>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7A3EE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Начало формы Знак1"/>
    <w:basedOn w:val="a0"/>
    <w:link w:val="z-0"/>
    <w:uiPriority w:val="99"/>
    <w:semiHidden/>
    <w:rsid w:val="007A3EE2"/>
    <w:rPr>
      <w:rFonts w:ascii="Arial" w:eastAsiaTheme="minorEastAsia" w:hAnsi="Arial" w:cs="Arial"/>
      <w:vanish/>
      <w:sz w:val="16"/>
      <w:szCs w:val="16"/>
      <w:lang w:eastAsia="ru-RU"/>
    </w:rPr>
  </w:style>
  <w:style w:type="character" w:customStyle="1" w:styleId="zag110">
    <w:name w:val="zag11"/>
    <w:basedOn w:val="a0"/>
    <w:rsid w:val="007A3EE2"/>
  </w:style>
  <w:style w:type="paragraph" w:customStyle="1" w:styleId="130">
    <w:name w:val="13"/>
    <w:basedOn w:val="a"/>
    <w:rsid w:val="007A3EE2"/>
    <w:pPr>
      <w:spacing w:after="0" w:line="240" w:lineRule="auto"/>
    </w:pPr>
    <w:rPr>
      <w:rFonts w:ascii="Times New Roman" w:eastAsia="Times New Roman" w:hAnsi="Times New Roman" w:cs="Times New Roman"/>
      <w:sz w:val="24"/>
      <w:szCs w:val="24"/>
    </w:rPr>
  </w:style>
  <w:style w:type="paragraph" w:customStyle="1" w:styleId="a10">
    <w:name w:val="a1"/>
    <w:basedOn w:val="a"/>
    <w:rsid w:val="007A3EE2"/>
    <w:pPr>
      <w:spacing w:after="0" w:line="240" w:lineRule="auto"/>
    </w:pPr>
    <w:rPr>
      <w:rFonts w:ascii="Times New Roman" w:eastAsia="Times New Roman" w:hAnsi="Times New Roman" w:cs="Times New Roman"/>
      <w:sz w:val="24"/>
      <w:szCs w:val="24"/>
    </w:rPr>
  </w:style>
  <w:style w:type="paragraph" w:customStyle="1" w:styleId="a40">
    <w:name w:val="a4"/>
    <w:basedOn w:val="a"/>
    <w:rsid w:val="007A3EE2"/>
    <w:pPr>
      <w:spacing w:after="0" w:line="240" w:lineRule="auto"/>
    </w:pPr>
    <w:rPr>
      <w:rFonts w:ascii="Times New Roman" w:eastAsia="Times New Roman" w:hAnsi="Times New Roman" w:cs="Times New Roman"/>
      <w:sz w:val="24"/>
      <w:szCs w:val="24"/>
    </w:rPr>
  </w:style>
  <w:style w:type="character" w:customStyle="1" w:styleId="z-2">
    <w:name w:val="z-Конец формы Знак"/>
    <w:basedOn w:val="a0"/>
    <w:link w:val="z-3"/>
    <w:uiPriority w:val="99"/>
    <w:semiHidden/>
    <w:rsid w:val="007A3EE2"/>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7A3EE2"/>
    <w:pPr>
      <w:pBdr>
        <w:top w:val="single" w:sz="6" w:space="1" w:color="auto"/>
      </w:pBdr>
      <w:spacing w:after="0" w:line="240" w:lineRule="auto"/>
      <w:jc w:val="center"/>
    </w:pPr>
    <w:rPr>
      <w:rFonts w:ascii="Arial" w:eastAsia="Times New Roman" w:hAnsi="Arial" w:cs="Arial"/>
      <w:vanish/>
      <w:sz w:val="16"/>
      <w:szCs w:val="16"/>
    </w:rPr>
  </w:style>
  <w:style w:type="character" w:customStyle="1" w:styleId="z-10">
    <w:name w:val="z-Конец формы Знак1"/>
    <w:basedOn w:val="a0"/>
    <w:link w:val="z-3"/>
    <w:uiPriority w:val="99"/>
    <w:semiHidden/>
    <w:rsid w:val="007A3EE2"/>
    <w:rPr>
      <w:rFonts w:ascii="Arial" w:eastAsiaTheme="minorEastAsia" w:hAnsi="Arial" w:cs="Arial"/>
      <w:vanish/>
      <w:sz w:val="16"/>
      <w:szCs w:val="16"/>
      <w:lang w:eastAsia="ru-RU"/>
    </w:rPr>
  </w:style>
  <w:style w:type="paragraph" w:customStyle="1" w:styleId="2e">
    <w:name w:val="Абзац списка2"/>
    <w:basedOn w:val="a"/>
    <w:qFormat/>
    <w:rsid w:val="007A3EE2"/>
    <w:pPr>
      <w:spacing w:after="0" w:line="240" w:lineRule="auto"/>
      <w:ind w:left="720" w:firstLine="709"/>
      <w:contextualSpacing/>
      <w:jc w:val="both"/>
    </w:pPr>
    <w:rPr>
      <w:rFonts w:ascii="Times New Roman" w:eastAsia="Times New Roman" w:hAnsi="Times New Roman" w:cs="Times New Roman"/>
      <w:sz w:val="24"/>
      <w:szCs w:val="24"/>
      <w:lang w:val="en-US" w:eastAsia="en-US" w:bidi="en-US"/>
    </w:rPr>
  </w:style>
  <w:style w:type="paragraph" w:customStyle="1" w:styleId="Pa1">
    <w:name w:val="Pa1"/>
    <w:basedOn w:val="Default0"/>
    <w:next w:val="Default0"/>
    <w:rsid w:val="007A3EE2"/>
    <w:pPr>
      <w:spacing w:line="241" w:lineRule="atLeast"/>
    </w:pPr>
    <w:rPr>
      <w:color w:val="auto"/>
    </w:rPr>
  </w:style>
  <w:style w:type="character" w:customStyle="1" w:styleId="A15">
    <w:name w:val="A15"/>
    <w:rsid w:val="007A3EE2"/>
    <w:rPr>
      <w:color w:val="000000"/>
      <w:sz w:val="22"/>
      <w:szCs w:val="22"/>
    </w:rPr>
  </w:style>
  <w:style w:type="paragraph" w:customStyle="1" w:styleId="Pa24">
    <w:name w:val="Pa24"/>
    <w:basedOn w:val="Default0"/>
    <w:next w:val="Default0"/>
    <w:rsid w:val="007A3EE2"/>
    <w:pPr>
      <w:spacing w:line="241" w:lineRule="atLeast"/>
    </w:pPr>
    <w:rPr>
      <w:color w:val="auto"/>
    </w:rPr>
  </w:style>
  <w:style w:type="paragraph" w:customStyle="1" w:styleId="title">
    <w:name w:val="title"/>
    <w:basedOn w:val="a"/>
    <w:rsid w:val="007A3E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AA">
    <w:name w:val="Heading 2 A A"/>
    <w:next w:val="a"/>
    <w:rsid w:val="007A3EE2"/>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3AA">
    <w:name w:val="Heading 3 A A"/>
    <w:next w:val="a"/>
    <w:rsid w:val="007A3EE2"/>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1f8">
    <w:name w:val="1"/>
    <w:basedOn w:val="a"/>
    <w:rsid w:val="007A3E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7A3E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30">
    <w:name w:val="a3"/>
    <w:basedOn w:val="a"/>
    <w:rsid w:val="007A3E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
    <w:name w:val="22"/>
    <w:basedOn w:val="a"/>
    <w:rsid w:val="007A3E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
    <w:name w:val="bodytext2"/>
    <w:basedOn w:val="a"/>
    <w:rsid w:val="007A3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A3EE2"/>
  </w:style>
  <w:style w:type="character" w:customStyle="1" w:styleId="13">
    <w:name w:val="Стиль1 Знак"/>
    <w:basedOn w:val="a0"/>
    <w:link w:val="12"/>
    <w:locked/>
    <w:rsid w:val="007B0D75"/>
    <w:rPr>
      <w:rFonts w:ascii="Times New Roman" w:eastAsia="Times New Roman" w:hAnsi="Times New Roman" w:cs="Times New Roman"/>
      <w:b/>
      <w:sz w:val="28"/>
      <w:szCs w:val="28"/>
      <w:lang w:eastAsia="ru-RU"/>
    </w:rPr>
  </w:style>
  <w:style w:type="character" w:styleId="affffb">
    <w:name w:val="FollowedHyperlink"/>
    <w:basedOn w:val="a0"/>
    <w:unhideWhenUsed/>
    <w:rsid w:val="007B0D75"/>
    <w:rPr>
      <w:color w:val="800080"/>
      <w:u w:val="single"/>
    </w:rPr>
  </w:style>
  <w:style w:type="paragraph" w:customStyle="1" w:styleId="rvps7">
    <w:name w:val="rvps7"/>
    <w:basedOn w:val="a"/>
    <w:rsid w:val="007B0D75"/>
    <w:pPr>
      <w:spacing w:before="80" w:after="80" w:line="240" w:lineRule="auto"/>
      <w:ind w:left="100" w:firstLine="440"/>
      <w:jc w:val="both"/>
    </w:pPr>
    <w:rPr>
      <w:rFonts w:ascii="Times New Roman" w:eastAsia="Times New Roman" w:hAnsi="Times New Roman" w:cs="Times New Roman"/>
      <w:sz w:val="24"/>
      <w:szCs w:val="24"/>
    </w:rPr>
  </w:style>
  <w:style w:type="paragraph" w:customStyle="1" w:styleId="str">
    <w:name w:val="str"/>
    <w:basedOn w:val="a"/>
    <w:rsid w:val="007B0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80">
    <w:name w:val="rvts280"/>
    <w:basedOn w:val="a0"/>
    <w:rsid w:val="007B0D75"/>
    <w:rPr>
      <w:rFonts w:ascii="Times New Roman" w:hAnsi="Times New Roman" w:cs="Times New Roman" w:hint="default"/>
      <w:b/>
      <w:bCs/>
      <w:sz w:val="28"/>
      <w:szCs w:val="28"/>
    </w:rPr>
  </w:style>
  <w:style w:type="character" w:customStyle="1" w:styleId="rvts281">
    <w:name w:val="rvts281"/>
    <w:basedOn w:val="a0"/>
    <w:rsid w:val="007B0D75"/>
    <w:rPr>
      <w:rFonts w:ascii="Times New Roman" w:hAnsi="Times New Roman" w:cs="Times New Roman" w:hint="default"/>
      <w:sz w:val="28"/>
      <w:szCs w:val="28"/>
    </w:rPr>
  </w:style>
  <w:style w:type="paragraph" w:customStyle="1" w:styleId="msonormalcxsplast">
    <w:name w:val="msonormalcxsplast"/>
    <w:basedOn w:val="a"/>
    <w:rsid w:val="007B0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basedOn w:val="a0"/>
    <w:rsid w:val="007B0D75"/>
    <w:rPr>
      <w:rFonts w:ascii="Times New Roman" w:hAnsi="Times New Roman" w:cs="Times New Roman" w:hint="default"/>
      <w:strike w:val="0"/>
      <w:dstrike w:val="0"/>
      <w:sz w:val="20"/>
      <w:szCs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
    <w:rsid w:val="007B0D75"/>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7B0D75"/>
    <w:pPr>
      <w:spacing w:after="120" w:line="240" w:lineRule="auto"/>
      <w:ind w:left="280"/>
    </w:pPr>
    <w:rPr>
      <w:rFonts w:ascii="Times New Roman" w:eastAsia="Times New Roman" w:hAnsi="Times New Roman" w:cs="Times New Roman"/>
      <w:sz w:val="24"/>
      <w:szCs w:val="24"/>
    </w:rPr>
  </w:style>
  <w:style w:type="character" w:customStyle="1" w:styleId="38">
    <w:name w:val="Заголовок №3_"/>
    <w:basedOn w:val="a0"/>
    <w:link w:val="310"/>
    <w:rsid w:val="007B0D75"/>
    <w:rPr>
      <w:b/>
      <w:bCs/>
      <w:shd w:val="clear" w:color="auto" w:fill="FFFFFF"/>
    </w:rPr>
  </w:style>
  <w:style w:type="paragraph" w:customStyle="1" w:styleId="310">
    <w:name w:val="Заголовок №31"/>
    <w:basedOn w:val="a"/>
    <w:link w:val="38"/>
    <w:rsid w:val="007B0D75"/>
    <w:pPr>
      <w:shd w:val="clear" w:color="auto" w:fill="FFFFFF"/>
      <w:spacing w:after="0" w:line="211" w:lineRule="exact"/>
      <w:jc w:val="both"/>
      <w:outlineLvl w:val="2"/>
    </w:pPr>
    <w:rPr>
      <w:rFonts w:eastAsiaTheme="minorHAnsi"/>
      <w:b/>
      <w:bCs/>
      <w:lang w:eastAsia="en-US"/>
    </w:rPr>
  </w:style>
  <w:style w:type="character" w:customStyle="1" w:styleId="39">
    <w:name w:val="Заголовок №3 + Не полужирный"/>
    <w:basedOn w:val="38"/>
    <w:rsid w:val="007B0D75"/>
  </w:style>
  <w:style w:type="character" w:customStyle="1" w:styleId="390">
    <w:name w:val="Заголовок №3 + Не полужирный9"/>
    <w:basedOn w:val="38"/>
    <w:rsid w:val="007B0D75"/>
    <w:rPr>
      <w:noProof/>
    </w:rPr>
  </w:style>
  <w:style w:type="character" w:customStyle="1" w:styleId="c3">
    <w:name w:val="c3"/>
    <w:basedOn w:val="a0"/>
    <w:rsid w:val="007B0D75"/>
  </w:style>
  <w:style w:type="paragraph" w:customStyle="1" w:styleId="3a">
    <w:name w:val="Обычный3"/>
    <w:rsid w:val="006A1448"/>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WW-Normal1">
    <w:name w:val="WW-Normal1"/>
    <w:rsid w:val="006A1448"/>
    <w:pPr>
      <w:suppressAutoHyphens/>
      <w:autoSpaceDE w:val="0"/>
      <w:spacing w:after="0" w:line="240" w:lineRule="auto"/>
    </w:pPr>
    <w:rPr>
      <w:rFonts w:ascii="Times New Roman" w:eastAsia="Arial" w:hAnsi="Times New Roman" w:cs="Times New Roman"/>
      <w:color w:val="000000"/>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B40ED-5732-4AA8-8F52-D56B0F4FC67C}" type="doc">
      <dgm:prSet loTypeId="urn:microsoft.com/office/officeart/2005/8/layout/radial5" loCatId="cycle" qsTypeId="urn:microsoft.com/office/officeart/2005/8/quickstyle/3d3" qsCatId="3D" csTypeId="urn:microsoft.com/office/officeart/2005/8/colors/colorful1#1" csCatId="colorful" phldr="1"/>
      <dgm:spPr/>
      <dgm:t>
        <a:bodyPr/>
        <a:lstStyle/>
        <a:p>
          <a:endParaRPr lang="ru-RU"/>
        </a:p>
      </dgm:t>
    </dgm:pt>
    <dgm:pt modelId="{FB682C94-D89F-4E0E-8EA2-4B111A56BBB5}">
      <dgm:prSet phldrT="[Текст]" custT="1"/>
      <dgm:spPr>
        <a:xfrm>
          <a:off x="2848083" y="1917412"/>
          <a:ext cx="1172719" cy="1172719"/>
        </a:xfr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1600" b="1">
              <a:solidFill>
                <a:srgbClr val="002060"/>
              </a:solidFill>
              <a:latin typeface="Calibri"/>
              <a:ea typeface="+mn-ea"/>
              <a:cs typeface="+mn-cs"/>
            </a:rPr>
            <a:t>ШКОЛА</a:t>
          </a:r>
        </a:p>
      </dgm:t>
    </dgm:pt>
    <dgm:pt modelId="{71075965-3925-4C3A-8A10-D2D1FEBF45AD}" type="parTrans" cxnId="{C9B90361-EA3A-46CF-AB86-F05780441142}">
      <dgm:prSet/>
      <dgm:spPr/>
      <dgm:t>
        <a:bodyPr/>
        <a:lstStyle/>
        <a:p>
          <a:pPr algn="ctr"/>
          <a:endParaRPr lang="ru-RU"/>
        </a:p>
      </dgm:t>
    </dgm:pt>
    <dgm:pt modelId="{2F87838E-B3F0-493E-AC97-C3E59D7075CC}" type="sibTrans" cxnId="{C9B90361-EA3A-46CF-AB86-F05780441142}">
      <dgm:prSet/>
      <dgm:spPr/>
      <dgm:t>
        <a:bodyPr/>
        <a:lstStyle/>
        <a:p>
          <a:pPr algn="ctr"/>
          <a:endParaRPr lang="ru-RU"/>
        </a:p>
      </dgm:t>
    </dgm:pt>
    <dgm:pt modelId="{F47DD55C-78C3-4C80-8EFE-12AF9C442FB5}">
      <dgm:prSet phldrT="[Текст]" custT="1"/>
      <dgm:spPr>
        <a:xfrm>
          <a:off x="3058325" y="-13888"/>
          <a:ext cx="752236" cy="752236"/>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Администрация МО СП </a:t>
          </a:r>
        </a:p>
        <a:p>
          <a:pPr algn="ctr"/>
          <a:r>
            <a:rPr lang="ru-RU" sz="800" b="1">
              <a:solidFill>
                <a:sysClr val="windowText" lastClr="000000"/>
              </a:solidFill>
              <a:latin typeface="Calibri"/>
              <a:ea typeface="+mn-ea"/>
              <a:cs typeface="+mn-cs"/>
            </a:rPr>
            <a:t> "Усть-Кяхтинское"</a:t>
          </a:r>
        </a:p>
      </dgm:t>
    </dgm:pt>
    <dgm:pt modelId="{BCC710F3-55C7-4ECC-BEB2-A977F6AACCE0}" type="parTrans" cxnId="{808557D7-EF25-46EE-A1D5-05BA7DA44BFB}">
      <dgm:prSet/>
      <dgm:spPr>
        <a:xfrm rot="16200000">
          <a:off x="3199692" y="1170877"/>
          <a:ext cx="469502" cy="349378"/>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0ED90C40-B77A-43C9-A073-EA98A08177C4}" type="sibTrans" cxnId="{808557D7-EF25-46EE-A1D5-05BA7DA44BFB}">
      <dgm:prSet/>
      <dgm:spPr/>
      <dgm:t>
        <a:bodyPr/>
        <a:lstStyle/>
        <a:p>
          <a:pPr algn="ctr"/>
          <a:endParaRPr lang="ru-RU"/>
        </a:p>
      </dgm:t>
    </dgm:pt>
    <dgm:pt modelId="{A5A0998D-5A96-46A7-9EF8-717455F37CD7}">
      <dgm:prSet phldrT="[Текст]" custT="1"/>
      <dgm:spPr>
        <a:xfrm>
          <a:off x="3929368" y="171257"/>
          <a:ext cx="752236" cy="752236"/>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Культурно-спортивный комплекс</a:t>
          </a:r>
        </a:p>
      </dgm:t>
    </dgm:pt>
    <dgm:pt modelId="{682948CD-A7D8-4235-8C32-31CF6856574B}" type="parTrans" cxnId="{3EFB1EA1-D4F2-4A2B-854F-65F1D6BFE281}">
      <dgm:prSet/>
      <dgm:spPr>
        <a:xfrm rot="17640000">
          <a:off x="3670776" y="1271009"/>
          <a:ext cx="469502" cy="349378"/>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700EC2FC-B11A-4E45-82CA-FA3A449E7FD1}" type="sibTrans" cxnId="{3EFB1EA1-D4F2-4A2B-854F-65F1D6BFE281}">
      <dgm:prSet/>
      <dgm:spPr/>
      <dgm:t>
        <a:bodyPr/>
        <a:lstStyle/>
        <a:p>
          <a:pPr algn="ctr"/>
          <a:endParaRPr lang="ru-RU"/>
        </a:p>
      </dgm:t>
    </dgm:pt>
    <dgm:pt modelId="{B1E09811-8CAD-4845-AB78-16BE98749D27}">
      <dgm:prSet phldrT="[Текст]" custT="1"/>
      <dgm:spPr>
        <a:xfrm>
          <a:off x="4649801" y="694682"/>
          <a:ext cx="752236" cy="752236"/>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Совет ветеранов</a:t>
          </a:r>
        </a:p>
      </dgm:t>
    </dgm:pt>
    <dgm:pt modelId="{DD265C21-D028-49B2-9434-88CA1B064259}" type="parTrans" cxnId="{DFFBC303-39BF-486A-920D-444E84946DC3}">
      <dgm:prSet/>
      <dgm:spPr>
        <a:xfrm rot="19080000">
          <a:off x="4060406" y="1554092"/>
          <a:ext cx="469502" cy="349378"/>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9411BADD-A076-488E-A592-D0801DCEE581}" type="sibTrans" cxnId="{DFFBC303-39BF-486A-920D-444E84946DC3}">
      <dgm:prSet/>
      <dgm:spPr/>
      <dgm:t>
        <a:bodyPr/>
        <a:lstStyle/>
        <a:p>
          <a:pPr algn="ctr"/>
          <a:endParaRPr lang="ru-RU"/>
        </a:p>
      </dgm:t>
    </dgm:pt>
    <dgm:pt modelId="{310E7387-8EEB-481C-916E-2373EB4EB1AB}">
      <dgm:prSet phldrT="[Текст]" custT="1"/>
      <dgm:spPr>
        <a:xfrm>
          <a:off x="1021597" y="1465880"/>
          <a:ext cx="752236" cy="752236"/>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МБДОУ "Тополёк"</a:t>
          </a:r>
        </a:p>
      </dgm:t>
    </dgm:pt>
    <dgm:pt modelId="{3C04C79A-3A31-4B79-BE2B-F67DF80EDA86}" type="parTrans" cxnId="{440E3B10-4CFA-4572-ACAF-237F8D250549}">
      <dgm:prSet/>
      <dgm:spPr>
        <a:xfrm rot="11880000">
          <a:off x="2098172" y="1971178"/>
          <a:ext cx="469502" cy="349378"/>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EC7A6D88-A35A-4DFE-A8AF-41CB29996139}" type="sibTrans" cxnId="{440E3B10-4CFA-4572-ACAF-237F8D250549}">
      <dgm:prSet/>
      <dgm:spPr/>
      <dgm:t>
        <a:bodyPr/>
        <a:lstStyle/>
        <a:p>
          <a:pPr algn="ctr"/>
          <a:endParaRPr lang="ru-RU"/>
        </a:p>
      </dgm:t>
    </dgm:pt>
    <dgm:pt modelId="{E41C1B00-1B53-4CE5-A6F9-C46B15D0B243}">
      <dgm:prSet phldrT="[Текст]" custT="1"/>
      <dgm:spPr>
        <a:xfrm>
          <a:off x="1466848" y="694682"/>
          <a:ext cx="752236" cy="752236"/>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ТОСы села</a:t>
          </a:r>
        </a:p>
      </dgm:t>
    </dgm:pt>
    <dgm:pt modelId="{16BB658D-9717-4A54-94C0-3A6AD09B5058}" type="parTrans" cxnId="{E00AEF88-65EB-4060-9D9B-55D87C96871B}">
      <dgm:prSet/>
      <dgm:spPr>
        <a:xfrm rot="13320000">
          <a:off x="2360317" y="1569972"/>
          <a:ext cx="426821" cy="317617"/>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15FB6115-59AD-4D90-9CBB-5C32E3CD3D13}" type="sibTrans" cxnId="{E00AEF88-65EB-4060-9D9B-55D87C96871B}">
      <dgm:prSet/>
      <dgm:spPr/>
      <dgm:t>
        <a:bodyPr/>
        <a:lstStyle/>
        <a:p>
          <a:pPr algn="ctr"/>
          <a:endParaRPr lang="ru-RU"/>
        </a:p>
      </dgm:t>
    </dgm:pt>
    <dgm:pt modelId="{B0C0F2DD-0497-4526-9FC8-863A46F602E7}">
      <dgm:prSet phldrT="[Текст]" custT="1"/>
      <dgm:spPr>
        <a:xfrm>
          <a:off x="2196721" y="181710"/>
          <a:ext cx="752236" cy="752236"/>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Сельская библиотека</a:t>
          </a:r>
        </a:p>
      </dgm:t>
    </dgm:pt>
    <dgm:pt modelId="{26A40C4D-2C2E-4A0E-B93D-4B9E10CF5C35}" type="parTrans" cxnId="{66E5DBD0-51DD-4A31-99DC-A8EC1564397B}">
      <dgm:prSet/>
      <dgm:spPr>
        <a:xfrm rot="14767063">
          <a:off x="2736075" y="1275979"/>
          <a:ext cx="464173" cy="349378"/>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DC7300A1-89F5-4194-A9C2-EBEB9A3B18F0}" type="sibTrans" cxnId="{66E5DBD0-51DD-4A31-99DC-A8EC1564397B}">
      <dgm:prSet/>
      <dgm:spPr/>
      <dgm:t>
        <a:bodyPr/>
        <a:lstStyle/>
        <a:p>
          <a:pPr algn="ctr"/>
          <a:endParaRPr lang="ru-RU"/>
        </a:p>
      </dgm:t>
    </dgm:pt>
    <dgm:pt modelId="{53A18F5D-77D8-414A-94AF-2818545CDB1B}">
      <dgm:prSet phldrT="[Текст]" custT="1"/>
      <dgm:spPr>
        <a:xfrm>
          <a:off x="5129245" y="1500073"/>
          <a:ext cx="683851" cy="683851"/>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АУСО РБ "Кяхтинский ПНИ" </a:t>
          </a:r>
        </a:p>
      </dgm:t>
    </dgm:pt>
    <dgm:pt modelId="{F82370AA-FB12-4B0B-BBCE-D29E43ABFE2F}" type="parTrans" cxnId="{9366D605-5AE5-4C70-AD71-C5038845CD79}">
      <dgm:prSet/>
      <dgm:spPr>
        <a:xfrm rot="20520000">
          <a:off x="4310175" y="1966053"/>
          <a:ext cx="483118" cy="349378"/>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21144CA0-7787-48A5-9F94-555C6E124F3F}" type="sibTrans" cxnId="{9366D605-5AE5-4C70-AD71-C5038845CD79}">
      <dgm:prSet/>
      <dgm:spPr/>
      <dgm:t>
        <a:bodyPr/>
        <a:lstStyle/>
        <a:p>
          <a:pPr algn="ctr"/>
          <a:endParaRPr lang="ru-RU"/>
        </a:p>
      </dgm:t>
    </dgm:pt>
    <dgm:pt modelId="{BF179360-D1F1-401B-84A8-4A4DFD8D4CD8}">
      <dgm:prSet phldrT="[Текст]" custT="1"/>
      <dgm:spPr>
        <a:xfrm>
          <a:off x="928514" y="2351506"/>
          <a:ext cx="752236" cy="752236"/>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Врачебная амбулатория</a:t>
          </a:r>
        </a:p>
      </dgm:t>
    </dgm:pt>
    <dgm:pt modelId="{C5E69AA9-6F4A-4746-9376-052DB0ABBDBC}" type="sibTrans" cxnId="{E37DC930-172B-4396-A3A9-7201E25D6D5D}">
      <dgm:prSet/>
      <dgm:spPr/>
      <dgm:t>
        <a:bodyPr/>
        <a:lstStyle/>
        <a:p>
          <a:pPr algn="ctr"/>
          <a:endParaRPr lang="ru-RU"/>
        </a:p>
      </dgm:t>
    </dgm:pt>
    <dgm:pt modelId="{D377C8FF-7AA1-4348-9028-5F81BEC64EBD}" type="parTrans" cxnId="{E37DC930-172B-4396-A3A9-7201E25D6D5D}">
      <dgm:prSet/>
      <dgm:spPr>
        <a:xfrm rot="10440000">
          <a:off x="2047831" y="2450148"/>
          <a:ext cx="469502" cy="349378"/>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846DF3BE-4C1E-4B07-A1F8-A7CADE650A47}" type="pres">
      <dgm:prSet presAssocID="{C7EB40ED-5732-4AA8-8F52-D56B0F4FC67C}" presName="Name0" presStyleCnt="0">
        <dgm:presLayoutVars>
          <dgm:chMax val="1"/>
          <dgm:dir/>
          <dgm:animLvl val="ctr"/>
          <dgm:resizeHandles val="exact"/>
        </dgm:presLayoutVars>
      </dgm:prSet>
      <dgm:spPr/>
      <dgm:t>
        <a:bodyPr/>
        <a:lstStyle/>
        <a:p>
          <a:endParaRPr lang="ru-RU"/>
        </a:p>
      </dgm:t>
    </dgm:pt>
    <dgm:pt modelId="{686FA3FF-3EB8-4259-84ED-37DE5B3DD058}" type="pres">
      <dgm:prSet presAssocID="{FB682C94-D89F-4E0E-8EA2-4B111A56BBB5}" presName="centerShape" presStyleLbl="node0" presStyleIdx="0" presStyleCnt="1" custScaleX="194872" custScaleY="194872"/>
      <dgm:spPr>
        <a:prstGeom prst="ellipse">
          <a:avLst/>
        </a:prstGeom>
      </dgm:spPr>
      <dgm:t>
        <a:bodyPr/>
        <a:lstStyle/>
        <a:p>
          <a:endParaRPr lang="ru-RU"/>
        </a:p>
      </dgm:t>
    </dgm:pt>
    <dgm:pt modelId="{860DCA8A-037E-4164-983B-FF62277A4D61}" type="pres">
      <dgm:prSet presAssocID="{BCC710F3-55C7-4ECC-BEB2-A977F6AACCE0}" presName="parTrans" presStyleLbl="sibTrans2D1" presStyleIdx="0" presStyleCnt="8" custScaleX="75132" custScaleY="75132"/>
      <dgm:spPr>
        <a:prstGeom prst="rightArrow">
          <a:avLst>
            <a:gd name="adj1" fmla="val 60000"/>
            <a:gd name="adj2" fmla="val 50000"/>
          </a:avLst>
        </a:prstGeom>
      </dgm:spPr>
      <dgm:t>
        <a:bodyPr/>
        <a:lstStyle/>
        <a:p>
          <a:endParaRPr lang="ru-RU"/>
        </a:p>
      </dgm:t>
    </dgm:pt>
    <dgm:pt modelId="{78F7EC74-0151-44E1-BCFD-8D841F09D657}" type="pres">
      <dgm:prSet presAssocID="{BCC710F3-55C7-4ECC-BEB2-A977F6AACCE0}" presName="connectorText" presStyleLbl="sibTrans2D1" presStyleIdx="0" presStyleCnt="8"/>
      <dgm:spPr/>
      <dgm:t>
        <a:bodyPr/>
        <a:lstStyle/>
        <a:p>
          <a:endParaRPr lang="ru-RU"/>
        </a:p>
      </dgm:t>
    </dgm:pt>
    <dgm:pt modelId="{807066C3-F777-4E14-8B72-B1D168FD9ACC}" type="pres">
      <dgm:prSet presAssocID="{F47DD55C-78C3-4C80-8EFE-12AF9C442FB5}" presName="node" presStyleLbl="node1" presStyleIdx="0" presStyleCnt="8" custScaleX="110000" custScaleY="110000">
        <dgm:presLayoutVars>
          <dgm:bulletEnabled val="1"/>
        </dgm:presLayoutVars>
      </dgm:prSet>
      <dgm:spPr>
        <a:prstGeom prst="ellipse">
          <a:avLst/>
        </a:prstGeom>
      </dgm:spPr>
      <dgm:t>
        <a:bodyPr/>
        <a:lstStyle/>
        <a:p>
          <a:endParaRPr lang="ru-RU"/>
        </a:p>
      </dgm:t>
    </dgm:pt>
    <dgm:pt modelId="{18C8BFB7-106F-446C-9FE4-7113C15F0EBB}" type="pres">
      <dgm:prSet presAssocID="{682948CD-A7D8-4235-8C32-31CF6856574B}" presName="parTrans" presStyleLbl="sibTrans2D1" presStyleIdx="1" presStyleCnt="8" custScaleX="75132" custScaleY="75132"/>
      <dgm:spPr>
        <a:prstGeom prst="rightArrow">
          <a:avLst>
            <a:gd name="adj1" fmla="val 60000"/>
            <a:gd name="adj2" fmla="val 50000"/>
          </a:avLst>
        </a:prstGeom>
      </dgm:spPr>
      <dgm:t>
        <a:bodyPr/>
        <a:lstStyle/>
        <a:p>
          <a:endParaRPr lang="ru-RU"/>
        </a:p>
      </dgm:t>
    </dgm:pt>
    <dgm:pt modelId="{18AF83DA-7D80-4E70-8160-5C95E6530541}" type="pres">
      <dgm:prSet presAssocID="{682948CD-A7D8-4235-8C32-31CF6856574B}" presName="connectorText" presStyleLbl="sibTrans2D1" presStyleIdx="1" presStyleCnt="8"/>
      <dgm:spPr/>
      <dgm:t>
        <a:bodyPr/>
        <a:lstStyle/>
        <a:p>
          <a:endParaRPr lang="ru-RU"/>
        </a:p>
      </dgm:t>
    </dgm:pt>
    <dgm:pt modelId="{20B749A4-44B1-4B2C-B700-DABB03E9AB09}" type="pres">
      <dgm:prSet presAssocID="{A5A0998D-5A96-46A7-9EF8-717455F37CD7}" presName="node" presStyleLbl="node1" presStyleIdx="1" presStyleCnt="8" custScaleX="110000" custScaleY="110000">
        <dgm:presLayoutVars>
          <dgm:bulletEnabled val="1"/>
        </dgm:presLayoutVars>
      </dgm:prSet>
      <dgm:spPr>
        <a:prstGeom prst="ellipse">
          <a:avLst/>
        </a:prstGeom>
      </dgm:spPr>
      <dgm:t>
        <a:bodyPr/>
        <a:lstStyle/>
        <a:p>
          <a:endParaRPr lang="ru-RU"/>
        </a:p>
      </dgm:t>
    </dgm:pt>
    <dgm:pt modelId="{5B9E3177-FDE0-4A4D-BF21-39307B607ED0}" type="pres">
      <dgm:prSet presAssocID="{DD265C21-D028-49B2-9434-88CA1B064259}" presName="parTrans" presStyleLbl="sibTrans2D1" presStyleIdx="2" presStyleCnt="8" custScaleX="75132" custScaleY="75132"/>
      <dgm:spPr>
        <a:prstGeom prst="rightArrow">
          <a:avLst>
            <a:gd name="adj1" fmla="val 60000"/>
            <a:gd name="adj2" fmla="val 50000"/>
          </a:avLst>
        </a:prstGeom>
      </dgm:spPr>
      <dgm:t>
        <a:bodyPr/>
        <a:lstStyle/>
        <a:p>
          <a:endParaRPr lang="ru-RU"/>
        </a:p>
      </dgm:t>
    </dgm:pt>
    <dgm:pt modelId="{53676641-9BEB-4436-A9AB-684D872DF36D}" type="pres">
      <dgm:prSet presAssocID="{DD265C21-D028-49B2-9434-88CA1B064259}" presName="connectorText" presStyleLbl="sibTrans2D1" presStyleIdx="2" presStyleCnt="8"/>
      <dgm:spPr/>
      <dgm:t>
        <a:bodyPr/>
        <a:lstStyle/>
        <a:p>
          <a:endParaRPr lang="ru-RU"/>
        </a:p>
      </dgm:t>
    </dgm:pt>
    <dgm:pt modelId="{FAF3DC6A-B1EB-489D-8410-730091461898}" type="pres">
      <dgm:prSet presAssocID="{B1E09811-8CAD-4845-AB78-16BE98749D27}" presName="node" presStyleLbl="node1" presStyleIdx="2" presStyleCnt="8" custScaleX="110000" custScaleY="110000">
        <dgm:presLayoutVars>
          <dgm:bulletEnabled val="1"/>
        </dgm:presLayoutVars>
      </dgm:prSet>
      <dgm:spPr>
        <a:prstGeom prst="ellipse">
          <a:avLst/>
        </a:prstGeom>
      </dgm:spPr>
      <dgm:t>
        <a:bodyPr/>
        <a:lstStyle/>
        <a:p>
          <a:endParaRPr lang="ru-RU"/>
        </a:p>
      </dgm:t>
    </dgm:pt>
    <dgm:pt modelId="{EBEA5EFF-D6E1-4924-9CFF-EDD36DE25B38}" type="pres">
      <dgm:prSet presAssocID="{F82370AA-FB12-4B0B-BBCE-D29E43ABFE2F}" presName="parTrans" presStyleLbl="sibTrans2D1" presStyleIdx="3" presStyleCnt="8" custScaleX="75132" custScaleY="75132"/>
      <dgm:spPr>
        <a:prstGeom prst="rightArrow">
          <a:avLst>
            <a:gd name="adj1" fmla="val 60000"/>
            <a:gd name="adj2" fmla="val 50000"/>
          </a:avLst>
        </a:prstGeom>
      </dgm:spPr>
      <dgm:t>
        <a:bodyPr/>
        <a:lstStyle/>
        <a:p>
          <a:endParaRPr lang="ru-RU"/>
        </a:p>
      </dgm:t>
    </dgm:pt>
    <dgm:pt modelId="{BCF0E32E-A743-49F2-9A6D-57F49A8ED1A5}" type="pres">
      <dgm:prSet presAssocID="{F82370AA-FB12-4B0B-BBCE-D29E43ABFE2F}" presName="connectorText" presStyleLbl="sibTrans2D1" presStyleIdx="3" presStyleCnt="8"/>
      <dgm:spPr/>
      <dgm:t>
        <a:bodyPr/>
        <a:lstStyle/>
        <a:p>
          <a:endParaRPr lang="ru-RU"/>
        </a:p>
      </dgm:t>
    </dgm:pt>
    <dgm:pt modelId="{F652CD26-5686-4A29-815A-2D6A86D9F91D}" type="pres">
      <dgm:prSet presAssocID="{53A18F5D-77D8-414A-94AF-2818545CDB1B}" presName="node" presStyleLbl="node1" presStyleIdx="3" presStyleCnt="8">
        <dgm:presLayoutVars>
          <dgm:bulletEnabled val="1"/>
        </dgm:presLayoutVars>
      </dgm:prSet>
      <dgm:spPr>
        <a:prstGeom prst="ellipse">
          <a:avLst/>
        </a:prstGeom>
      </dgm:spPr>
      <dgm:t>
        <a:bodyPr/>
        <a:lstStyle/>
        <a:p>
          <a:endParaRPr lang="ru-RU"/>
        </a:p>
      </dgm:t>
    </dgm:pt>
    <dgm:pt modelId="{ABA937B8-5430-4965-8523-9239F45C64CE}" type="pres">
      <dgm:prSet presAssocID="{D377C8FF-7AA1-4348-9028-5F81BEC64EBD}" presName="parTrans" presStyleLbl="sibTrans2D1" presStyleIdx="4" presStyleCnt="8" custScaleX="75132" custScaleY="75132"/>
      <dgm:spPr>
        <a:prstGeom prst="rightArrow">
          <a:avLst>
            <a:gd name="adj1" fmla="val 60000"/>
            <a:gd name="adj2" fmla="val 50000"/>
          </a:avLst>
        </a:prstGeom>
      </dgm:spPr>
      <dgm:t>
        <a:bodyPr/>
        <a:lstStyle/>
        <a:p>
          <a:endParaRPr lang="ru-RU"/>
        </a:p>
      </dgm:t>
    </dgm:pt>
    <dgm:pt modelId="{DBD6AB30-CF2B-409E-9D80-F906A2C8B1B0}" type="pres">
      <dgm:prSet presAssocID="{D377C8FF-7AA1-4348-9028-5F81BEC64EBD}" presName="connectorText" presStyleLbl="sibTrans2D1" presStyleIdx="4" presStyleCnt="8"/>
      <dgm:spPr/>
      <dgm:t>
        <a:bodyPr/>
        <a:lstStyle/>
        <a:p>
          <a:endParaRPr lang="ru-RU"/>
        </a:p>
      </dgm:t>
    </dgm:pt>
    <dgm:pt modelId="{0F42E9CD-5AEF-4C42-879A-3F62DC91FDAC}" type="pres">
      <dgm:prSet presAssocID="{BF179360-D1F1-401B-84A8-4A4DFD8D4CD8}" presName="node" presStyleLbl="node1" presStyleIdx="4" presStyleCnt="8" custScaleX="110000" custScaleY="110000">
        <dgm:presLayoutVars>
          <dgm:bulletEnabled val="1"/>
        </dgm:presLayoutVars>
      </dgm:prSet>
      <dgm:spPr>
        <a:prstGeom prst="ellipse">
          <a:avLst/>
        </a:prstGeom>
      </dgm:spPr>
      <dgm:t>
        <a:bodyPr/>
        <a:lstStyle/>
        <a:p>
          <a:endParaRPr lang="ru-RU"/>
        </a:p>
      </dgm:t>
    </dgm:pt>
    <dgm:pt modelId="{EC680D6F-19B6-4CC8-B440-E34C88C4E01A}" type="pres">
      <dgm:prSet presAssocID="{3C04C79A-3A31-4B79-BE2B-F67DF80EDA86}" presName="parTrans" presStyleLbl="sibTrans2D1" presStyleIdx="5" presStyleCnt="8" custScaleX="75132" custScaleY="75132"/>
      <dgm:spPr>
        <a:prstGeom prst="rightArrow">
          <a:avLst>
            <a:gd name="adj1" fmla="val 60000"/>
            <a:gd name="adj2" fmla="val 50000"/>
          </a:avLst>
        </a:prstGeom>
      </dgm:spPr>
      <dgm:t>
        <a:bodyPr/>
        <a:lstStyle/>
        <a:p>
          <a:endParaRPr lang="ru-RU"/>
        </a:p>
      </dgm:t>
    </dgm:pt>
    <dgm:pt modelId="{3A233076-3313-44FD-A166-30707C7DB7DE}" type="pres">
      <dgm:prSet presAssocID="{3C04C79A-3A31-4B79-BE2B-F67DF80EDA86}" presName="connectorText" presStyleLbl="sibTrans2D1" presStyleIdx="5" presStyleCnt="8"/>
      <dgm:spPr/>
      <dgm:t>
        <a:bodyPr/>
        <a:lstStyle/>
        <a:p>
          <a:endParaRPr lang="ru-RU"/>
        </a:p>
      </dgm:t>
    </dgm:pt>
    <dgm:pt modelId="{9E6DBADA-1393-4440-AA57-00A4F9FE5953}" type="pres">
      <dgm:prSet presAssocID="{310E7387-8EEB-481C-916E-2373EB4EB1AB}" presName="node" presStyleLbl="node1" presStyleIdx="5" presStyleCnt="8" custScaleX="110000" custScaleY="110000">
        <dgm:presLayoutVars>
          <dgm:bulletEnabled val="1"/>
        </dgm:presLayoutVars>
      </dgm:prSet>
      <dgm:spPr>
        <a:prstGeom prst="ellipse">
          <a:avLst/>
        </a:prstGeom>
      </dgm:spPr>
      <dgm:t>
        <a:bodyPr/>
        <a:lstStyle/>
        <a:p>
          <a:endParaRPr lang="ru-RU"/>
        </a:p>
      </dgm:t>
    </dgm:pt>
    <dgm:pt modelId="{28C070C5-D458-4B4C-8239-14B5468202EA}" type="pres">
      <dgm:prSet presAssocID="{16BB658D-9717-4A54-94C0-3A6AD09B5058}" presName="parTrans" presStyleLbl="sibTrans2D1" presStyleIdx="6" presStyleCnt="8" custScaleX="68302" custScaleY="68302"/>
      <dgm:spPr>
        <a:prstGeom prst="rightArrow">
          <a:avLst>
            <a:gd name="adj1" fmla="val 60000"/>
            <a:gd name="adj2" fmla="val 50000"/>
          </a:avLst>
        </a:prstGeom>
      </dgm:spPr>
      <dgm:t>
        <a:bodyPr/>
        <a:lstStyle/>
        <a:p>
          <a:endParaRPr lang="ru-RU"/>
        </a:p>
      </dgm:t>
    </dgm:pt>
    <dgm:pt modelId="{0C81B7C3-5AEF-42A8-9774-0222D8D580A7}" type="pres">
      <dgm:prSet presAssocID="{16BB658D-9717-4A54-94C0-3A6AD09B5058}" presName="connectorText" presStyleLbl="sibTrans2D1" presStyleIdx="6" presStyleCnt="8"/>
      <dgm:spPr/>
      <dgm:t>
        <a:bodyPr/>
        <a:lstStyle/>
        <a:p>
          <a:endParaRPr lang="ru-RU"/>
        </a:p>
      </dgm:t>
    </dgm:pt>
    <dgm:pt modelId="{32B35315-D467-4A34-9EC2-31D503C7C3DC}" type="pres">
      <dgm:prSet presAssocID="{E41C1B00-1B53-4CE5-A6F9-C46B15D0B243}" presName="node" presStyleLbl="node1" presStyleIdx="6" presStyleCnt="8" custScaleX="110000" custScaleY="110000">
        <dgm:presLayoutVars>
          <dgm:bulletEnabled val="1"/>
        </dgm:presLayoutVars>
      </dgm:prSet>
      <dgm:spPr>
        <a:prstGeom prst="ellipse">
          <a:avLst/>
        </a:prstGeom>
      </dgm:spPr>
      <dgm:t>
        <a:bodyPr/>
        <a:lstStyle/>
        <a:p>
          <a:endParaRPr lang="ru-RU"/>
        </a:p>
      </dgm:t>
    </dgm:pt>
    <dgm:pt modelId="{95CE87AA-115F-4F58-909D-FEE3BA0248B1}" type="pres">
      <dgm:prSet presAssocID="{26A40C4D-2C2E-4A0E-B93D-4B9E10CF5C35}" presName="parTrans" presStyleLbl="sibTrans2D1" presStyleIdx="7" presStyleCnt="8" custScaleX="75132" custScaleY="75132"/>
      <dgm:spPr>
        <a:prstGeom prst="rightArrow">
          <a:avLst>
            <a:gd name="adj1" fmla="val 60000"/>
            <a:gd name="adj2" fmla="val 50000"/>
          </a:avLst>
        </a:prstGeom>
      </dgm:spPr>
      <dgm:t>
        <a:bodyPr/>
        <a:lstStyle/>
        <a:p>
          <a:endParaRPr lang="ru-RU"/>
        </a:p>
      </dgm:t>
    </dgm:pt>
    <dgm:pt modelId="{B3E66719-3FA5-48D1-A8B9-5D6B76E722C7}" type="pres">
      <dgm:prSet presAssocID="{26A40C4D-2C2E-4A0E-B93D-4B9E10CF5C35}" presName="connectorText" presStyleLbl="sibTrans2D1" presStyleIdx="7" presStyleCnt="8"/>
      <dgm:spPr/>
      <dgm:t>
        <a:bodyPr/>
        <a:lstStyle/>
        <a:p>
          <a:endParaRPr lang="ru-RU"/>
        </a:p>
      </dgm:t>
    </dgm:pt>
    <dgm:pt modelId="{1C572880-5E77-48FF-B850-D2E3B56F0C6A}" type="pres">
      <dgm:prSet presAssocID="{B0C0F2DD-0497-4526-9FC8-863A46F602E7}" presName="node" presStyleLbl="node1" presStyleIdx="7" presStyleCnt="8" custScaleX="110000" custScaleY="110000" custRadScaleRad="99375" custRadScaleInc="981">
        <dgm:presLayoutVars>
          <dgm:bulletEnabled val="1"/>
        </dgm:presLayoutVars>
      </dgm:prSet>
      <dgm:spPr>
        <a:prstGeom prst="ellipse">
          <a:avLst/>
        </a:prstGeom>
      </dgm:spPr>
      <dgm:t>
        <a:bodyPr/>
        <a:lstStyle/>
        <a:p>
          <a:endParaRPr lang="ru-RU"/>
        </a:p>
      </dgm:t>
    </dgm:pt>
  </dgm:ptLst>
  <dgm:cxnLst>
    <dgm:cxn modelId="{4C944709-1072-42D1-A007-0C0A49BA9637}" type="presOf" srcId="{F82370AA-FB12-4B0B-BBCE-D29E43ABFE2F}" destId="{EBEA5EFF-D6E1-4924-9CFF-EDD36DE25B38}" srcOrd="0" destOrd="0" presId="urn:microsoft.com/office/officeart/2005/8/layout/radial5"/>
    <dgm:cxn modelId="{8764B83C-8D7F-4B39-99B8-F0AC75C13148}" type="presOf" srcId="{DD265C21-D028-49B2-9434-88CA1B064259}" destId="{5B9E3177-FDE0-4A4D-BF21-39307B607ED0}" srcOrd="0" destOrd="0" presId="urn:microsoft.com/office/officeart/2005/8/layout/radial5"/>
    <dgm:cxn modelId="{05135BB1-41FE-446E-ACC6-921901A285AD}" type="presOf" srcId="{E41C1B00-1B53-4CE5-A6F9-C46B15D0B243}" destId="{32B35315-D467-4A34-9EC2-31D503C7C3DC}" srcOrd="0" destOrd="0" presId="urn:microsoft.com/office/officeart/2005/8/layout/radial5"/>
    <dgm:cxn modelId="{A2C24499-A43F-400A-ACE0-13456278BD10}" type="presOf" srcId="{26A40C4D-2C2E-4A0E-B93D-4B9E10CF5C35}" destId="{B3E66719-3FA5-48D1-A8B9-5D6B76E722C7}" srcOrd="1" destOrd="0" presId="urn:microsoft.com/office/officeart/2005/8/layout/radial5"/>
    <dgm:cxn modelId="{34D8979D-603A-4944-8C59-E8285B15563E}" type="presOf" srcId="{A5A0998D-5A96-46A7-9EF8-717455F37CD7}" destId="{20B749A4-44B1-4B2C-B700-DABB03E9AB09}" srcOrd="0" destOrd="0" presId="urn:microsoft.com/office/officeart/2005/8/layout/radial5"/>
    <dgm:cxn modelId="{E00AEF88-65EB-4060-9D9B-55D87C96871B}" srcId="{FB682C94-D89F-4E0E-8EA2-4B111A56BBB5}" destId="{E41C1B00-1B53-4CE5-A6F9-C46B15D0B243}" srcOrd="6" destOrd="0" parTransId="{16BB658D-9717-4A54-94C0-3A6AD09B5058}" sibTransId="{15FB6115-59AD-4D90-9CBB-5C32E3CD3D13}"/>
    <dgm:cxn modelId="{C4E3E6B8-198B-4BB0-B92F-3FD295C8D6A7}" type="presOf" srcId="{16BB658D-9717-4A54-94C0-3A6AD09B5058}" destId="{28C070C5-D458-4B4C-8239-14B5468202EA}" srcOrd="0" destOrd="0" presId="urn:microsoft.com/office/officeart/2005/8/layout/radial5"/>
    <dgm:cxn modelId="{CB37ECA8-6AC0-4977-AD6A-A3C8EEE446FA}" type="presOf" srcId="{3C04C79A-3A31-4B79-BE2B-F67DF80EDA86}" destId="{EC680D6F-19B6-4CC8-B440-E34C88C4E01A}" srcOrd="0" destOrd="0" presId="urn:microsoft.com/office/officeart/2005/8/layout/radial5"/>
    <dgm:cxn modelId="{3EFB1EA1-D4F2-4A2B-854F-65F1D6BFE281}" srcId="{FB682C94-D89F-4E0E-8EA2-4B111A56BBB5}" destId="{A5A0998D-5A96-46A7-9EF8-717455F37CD7}" srcOrd="1" destOrd="0" parTransId="{682948CD-A7D8-4235-8C32-31CF6856574B}" sibTransId="{700EC2FC-B11A-4E45-82CA-FA3A449E7FD1}"/>
    <dgm:cxn modelId="{BD0457C9-F6D4-4BE8-88E7-D2B347978F94}" type="presOf" srcId="{FB682C94-D89F-4E0E-8EA2-4B111A56BBB5}" destId="{686FA3FF-3EB8-4259-84ED-37DE5B3DD058}" srcOrd="0" destOrd="0" presId="urn:microsoft.com/office/officeart/2005/8/layout/radial5"/>
    <dgm:cxn modelId="{440E3B10-4CFA-4572-ACAF-237F8D250549}" srcId="{FB682C94-D89F-4E0E-8EA2-4B111A56BBB5}" destId="{310E7387-8EEB-481C-916E-2373EB4EB1AB}" srcOrd="5" destOrd="0" parTransId="{3C04C79A-3A31-4B79-BE2B-F67DF80EDA86}" sibTransId="{EC7A6D88-A35A-4DFE-A8AF-41CB29996139}"/>
    <dgm:cxn modelId="{DFFBC303-39BF-486A-920D-444E84946DC3}" srcId="{FB682C94-D89F-4E0E-8EA2-4B111A56BBB5}" destId="{B1E09811-8CAD-4845-AB78-16BE98749D27}" srcOrd="2" destOrd="0" parTransId="{DD265C21-D028-49B2-9434-88CA1B064259}" sibTransId="{9411BADD-A076-488E-A592-D0801DCEE581}"/>
    <dgm:cxn modelId="{AA83A3D5-DBC4-4CD7-9297-0A19345F211F}" type="presOf" srcId="{16BB658D-9717-4A54-94C0-3A6AD09B5058}" destId="{0C81B7C3-5AEF-42A8-9774-0222D8D580A7}" srcOrd="1" destOrd="0" presId="urn:microsoft.com/office/officeart/2005/8/layout/radial5"/>
    <dgm:cxn modelId="{2D49FF26-A041-42E7-8662-BBD960999989}" type="presOf" srcId="{B0C0F2DD-0497-4526-9FC8-863A46F602E7}" destId="{1C572880-5E77-48FF-B850-D2E3B56F0C6A}" srcOrd="0" destOrd="0" presId="urn:microsoft.com/office/officeart/2005/8/layout/radial5"/>
    <dgm:cxn modelId="{8B4319E6-9F66-4857-AC9E-E37FC042EA19}" type="presOf" srcId="{BCC710F3-55C7-4ECC-BEB2-A977F6AACCE0}" destId="{860DCA8A-037E-4164-983B-FF62277A4D61}" srcOrd="0" destOrd="0" presId="urn:microsoft.com/office/officeart/2005/8/layout/radial5"/>
    <dgm:cxn modelId="{52E5711E-6608-4591-9139-26A193E885B2}" type="presOf" srcId="{B1E09811-8CAD-4845-AB78-16BE98749D27}" destId="{FAF3DC6A-B1EB-489D-8410-730091461898}" srcOrd="0" destOrd="0" presId="urn:microsoft.com/office/officeart/2005/8/layout/radial5"/>
    <dgm:cxn modelId="{A1250A7D-8B83-4256-BF0A-A94B509EC80D}" type="presOf" srcId="{310E7387-8EEB-481C-916E-2373EB4EB1AB}" destId="{9E6DBADA-1393-4440-AA57-00A4F9FE5953}" srcOrd="0" destOrd="0" presId="urn:microsoft.com/office/officeart/2005/8/layout/radial5"/>
    <dgm:cxn modelId="{DA90E1F0-E4BF-4391-BD3F-105126F8B37E}" type="presOf" srcId="{BCC710F3-55C7-4ECC-BEB2-A977F6AACCE0}" destId="{78F7EC74-0151-44E1-BCFD-8D841F09D657}" srcOrd="1" destOrd="0" presId="urn:microsoft.com/office/officeart/2005/8/layout/radial5"/>
    <dgm:cxn modelId="{9A0C7A84-F839-4C20-B79E-4AB2CFF4693D}" type="presOf" srcId="{BF179360-D1F1-401B-84A8-4A4DFD8D4CD8}" destId="{0F42E9CD-5AEF-4C42-879A-3F62DC91FDAC}" srcOrd="0" destOrd="0" presId="urn:microsoft.com/office/officeart/2005/8/layout/radial5"/>
    <dgm:cxn modelId="{3F0F000F-10FD-4FBE-AF24-8D0EAF7F6809}" type="presOf" srcId="{F47DD55C-78C3-4C80-8EFE-12AF9C442FB5}" destId="{807066C3-F777-4E14-8B72-B1D168FD9ACC}" srcOrd="0" destOrd="0" presId="urn:microsoft.com/office/officeart/2005/8/layout/radial5"/>
    <dgm:cxn modelId="{0C2EA002-1B23-407E-9CF6-50E5EFD7BE86}" type="presOf" srcId="{53A18F5D-77D8-414A-94AF-2818545CDB1B}" destId="{F652CD26-5686-4A29-815A-2D6A86D9F91D}" srcOrd="0" destOrd="0" presId="urn:microsoft.com/office/officeart/2005/8/layout/radial5"/>
    <dgm:cxn modelId="{9366D605-5AE5-4C70-AD71-C5038845CD79}" srcId="{FB682C94-D89F-4E0E-8EA2-4B111A56BBB5}" destId="{53A18F5D-77D8-414A-94AF-2818545CDB1B}" srcOrd="3" destOrd="0" parTransId="{F82370AA-FB12-4B0B-BBCE-D29E43ABFE2F}" sibTransId="{21144CA0-7787-48A5-9F94-555C6E124F3F}"/>
    <dgm:cxn modelId="{84966EA7-BC8D-4797-9D91-6EB44C5A6F93}" type="presOf" srcId="{26A40C4D-2C2E-4A0E-B93D-4B9E10CF5C35}" destId="{95CE87AA-115F-4F58-909D-FEE3BA0248B1}" srcOrd="0" destOrd="0" presId="urn:microsoft.com/office/officeart/2005/8/layout/radial5"/>
    <dgm:cxn modelId="{66E5DBD0-51DD-4A31-99DC-A8EC1564397B}" srcId="{FB682C94-D89F-4E0E-8EA2-4B111A56BBB5}" destId="{B0C0F2DD-0497-4526-9FC8-863A46F602E7}" srcOrd="7" destOrd="0" parTransId="{26A40C4D-2C2E-4A0E-B93D-4B9E10CF5C35}" sibTransId="{DC7300A1-89F5-4194-A9C2-EBEB9A3B18F0}"/>
    <dgm:cxn modelId="{C9B90361-EA3A-46CF-AB86-F05780441142}" srcId="{C7EB40ED-5732-4AA8-8F52-D56B0F4FC67C}" destId="{FB682C94-D89F-4E0E-8EA2-4B111A56BBB5}" srcOrd="0" destOrd="0" parTransId="{71075965-3925-4C3A-8A10-D2D1FEBF45AD}" sibTransId="{2F87838E-B3F0-493E-AC97-C3E59D7075CC}"/>
    <dgm:cxn modelId="{AC91E578-90F8-4376-93C9-31E195AED278}" type="presOf" srcId="{682948CD-A7D8-4235-8C32-31CF6856574B}" destId="{18AF83DA-7D80-4E70-8160-5C95E6530541}" srcOrd="1" destOrd="0" presId="urn:microsoft.com/office/officeart/2005/8/layout/radial5"/>
    <dgm:cxn modelId="{808557D7-EF25-46EE-A1D5-05BA7DA44BFB}" srcId="{FB682C94-D89F-4E0E-8EA2-4B111A56BBB5}" destId="{F47DD55C-78C3-4C80-8EFE-12AF9C442FB5}" srcOrd="0" destOrd="0" parTransId="{BCC710F3-55C7-4ECC-BEB2-A977F6AACCE0}" sibTransId="{0ED90C40-B77A-43C9-A073-EA98A08177C4}"/>
    <dgm:cxn modelId="{847E9F5A-64E4-479D-9137-828071C66736}" type="presOf" srcId="{DD265C21-D028-49B2-9434-88CA1B064259}" destId="{53676641-9BEB-4436-A9AB-684D872DF36D}" srcOrd="1" destOrd="0" presId="urn:microsoft.com/office/officeart/2005/8/layout/radial5"/>
    <dgm:cxn modelId="{91D28C61-237D-4936-9714-2EFA4DA5619D}" type="presOf" srcId="{D377C8FF-7AA1-4348-9028-5F81BEC64EBD}" destId="{DBD6AB30-CF2B-409E-9D80-F906A2C8B1B0}" srcOrd="1" destOrd="0" presId="urn:microsoft.com/office/officeart/2005/8/layout/radial5"/>
    <dgm:cxn modelId="{9E690317-8EFF-4F43-A4CF-B1F28AE9D3D2}" type="presOf" srcId="{C7EB40ED-5732-4AA8-8F52-D56B0F4FC67C}" destId="{846DF3BE-4C1E-4B07-A1F8-A7CADE650A47}" srcOrd="0" destOrd="0" presId="urn:microsoft.com/office/officeart/2005/8/layout/radial5"/>
    <dgm:cxn modelId="{8C83076A-A116-4C50-A077-3DDF48B8B3D4}" type="presOf" srcId="{3C04C79A-3A31-4B79-BE2B-F67DF80EDA86}" destId="{3A233076-3313-44FD-A166-30707C7DB7DE}" srcOrd="1" destOrd="0" presId="urn:microsoft.com/office/officeart/2005/8/layout/radial5"/>
    <dgm:cxn modelId="{6E8C98F5-FB7F-443E-B345-0FDF38402745}" type="presOf" srcId="{682948CD-A7D8-4235-8C32-31CF6856574B}" destId="{18C8BFB7-106F-446C-9FE4-7113C15F0EBB}" srcOrd="0" destOrd="0" presId="urn:microsoft.com/office/officeart/2005/8/layout/radial5"/>
    <dgm:cxn modelId="{E0D226E1-2AE2-4715-B3BC-1A2D53778D64}" type="presOf" srcId="{D377C8FF-7AA1-4348-9028-5F81BEC64EBD}" destId="{ABA937B8-5430-4965-8523-9239F45C64CE}" srcOrd="0" destOrd="0" presId="urn:microsoft.com/office/officeart/2005/8/layout/radial5"/>
    <dgm:cxn modelId="{E37DC930-172B-4396-A3A9-7201E25D6D5D}" srcId="{FB682C94-D89F-4E0E-8EA2-4B111A56BBB5}" destId="{BF179360-D1F1-401B-84A8-4A4DFD8D4CD8}" srcOrd="4" destOrd="0" parTransId="{D377C8FF-7AA1-4348-9028-5F81BEC64EBD}" sibTransId="{C5E69AA9-6F4A-4746-9376-052DB0ABBDBC}"/>
    <dgm:cxn modelId="{FA761323-F738-4342-A73C-E267B7DED9F0}" type="presOf" srcId="{F82370AA-FB12-4B0B-BBCE-D29E43ABFE2F}" destId="{BCF0E32E-A743-49F2-9A6D-57F49A8ED1A5}" srcOrd="1" destOrd="0" presId="urn:microsoft.com/office/officeart/2005/8/layout/radial5"/>
    <dgm:cxn modelId="{FF9D7F1A-2932-447F-A306-C283F0DC2114}" type="presParOf" srcId="{846DF3BE-4C1E-4B07-A1F8-A7CADE650A47}" destId="{686FA3FF-3EB8-4259-84ED-37DE5B3DD058}" srcOrd="0" destOrd="0" presId="urn:microsoft.com/office/officeart/2005/8/layout/radial5"/>
    <dgm:cxn modelId="{BD68A461-4DC6-4213-AB51-FE2754CFE4E3}" type="presParOf" srcId="{846DF3BE-4C1E-4B07-A1F8-A7CADE650A47}" destId="{860DCA8A-037E-4164-983B-FF62277A4D61}" srcOrd="1" destOrd="0" presId="urn:microsoft.com/office/officeart/2005/8/layout/radial5"/>
    <dgm:cxn modelId="{0823376B-736C-46E2-8C94-90EC32FA1E9F}" type="presParOf" srcId="{860DCA8A-037E-4164-983B-FF62277A4D61}" destId="{78F7EC74-0151-44E1-BCFD-8D841F09D657}" srcOrd="0" destOrd="0" presId="urn:microsoft.com/office/officeart/2005/8/layout/radial5"/>
    <dgm:cxn modelId="{FE8DB3BF-6756-4702-BBDE-2B6805A2061E}" type="presParOf" srcId="{846DF3BE-4C1E-4B07-A1F8-A7CADE650A47}" destId="{807066C3-F777-4E14-8B72-B1D168FD9ACC}" srcOrd="2" destOrd="0" presId="urn:microsoft.com/office/officeart/2005/8/layout/radial5"/>
    <dgm:cxn modelId="{63AA61FB-E522-4BB4-9D16-FCEA2F41B91C}" type="presParOf" srcId="{846DF3BE-4C1E-4B07-A1F8-A7CADE650A47}" destId="{18C8BFB7-106F-446C-9FE4-7113C15F0EBB}" srcOrd="3" destOrd="0" presId="urn:microsoft.com/office/officeart/2005/8/layout/radial5"/>
    <dgm:cxn modelId="{FF443D0B-625F-4F36-85C1-9EB284A5DAB2}" type="presParOf" srcId="{18C8BFB7-106F-446C-9FE4-7113C15F0EBB}" destId="{18AF83DA-7D80-4E70-8160-5C95E6530541}" srcOrd="0" destOrd="0" presId="urn:microsoft.com/office/officeart/2005/8/layout/radial5"/>
    <dgm:cxn modelId="{03000876-33A6-401B-8E08-BACBC70B1EAC}" type="presParOf" srcId="{846DF3BE-4C1E-4B07-A1F8-A7CADE650A47}" destId="{20B749A4-44B1-4B2C-B700-DABB03E9AB09}" srcOrd="4" destOrd="0" presId="urn:microsoft.com/office/officeart/2005/8/layout/radial5"/>
    <dgm:cxn modelId="{B86DAB79-0C9F-423D-A93B-D00DCC70AE9D}" type="presParOf" srcId="{846DF3BE-4C1E-4B07-A1F8-A7CADE650A47}" destId="{5B9E3177-FDE0-4A4D-BF21-39307B607ED0}" srcOrd="5" destOrd="0" presId="urn:microsoft.com/office/officeart/2005/8/layout/radial5"/>
    <dgm:cxn modelId="{6498AB51-8447-44C5-91FC-04454C557EA9}" type="presParOf" srcId="{5B9E3177-FDE0-4A4D-BF21-39307B607ED0}" destId="{53676641-9BEB-4436-A9AB-684D872DF36D}" srcOrd="0" destOrd="0" presId="urn:microsoft.com/office/officeart/2005/8/layout/radial5"/>
    <dgm:cxn modelId="{70FCCF5F-775C-4219-9EA0-27099857D026}" type="presParOf" srcId="{846DF3BE-4C1E-4B07-A1F8-A7CADE650A47}" destId="{FAF3DC6A-B1EB-489D-8410-730091461898}" srcOrd="6" destOrd="0" presId="urn:microsoft.com/office/officeart/2005/8/layout/radial5"/>
    <dgm:cxn modelId="{849D0D50-8D56-4609-963E-512F08475DF3}" type="presParOf" srcId="{846DF3BE-4C1E-4B07-A1F8-A7CADE650A47}" destId="{EBEA5EFF-D6E1-4924-9CFF-EDD36DE25B38}" srcOrd="7" destOrd="0" presId="urn:microsoft.com/office/officeart/2005/8/layout/radial5"/>
    <dgm:cxn modelId="{0EA6F384-1E3C-4EA8-B938-07A79E24969E}" type="presParOf" srcId="{EBEA5EFF-D6E1-4924-9CFF-EDD36DE25B38}" destId="{BCF0E32E-A743-49F2-9A6D-57F49A8ED1A5}" srcOrd="0" destOrd="0" presId="urn:microsoft.com/office/officeart/2005/8/layout/radial5"/>
    <dgm:cxn modelId="{18ADB2D3-4289-4842-B83D-FDEB291AABF4}" type="presParOf" srcId="{846DF3BE-4C1E-4B07-A1F8-A7CADE650A47}" destId="{F652CD26-5686-4A29-815A-2D6A86D9F91D}" srcOrd="8" destOrd="0" presId="urn:microsoft.com/office/officeart/2005/8/layout/radial5"/>
    <dgm:cxn modelId="{E3853D29-09BB-4333-86C8-5497DBE3E4BB}" type="presParOf" srcId="{846DF3BE-4C1E-4B07-A1F8-A7CADE650A47}" destId="{ABA937B8-5430-4965-8523-9239F45C64CE}" srcOrd="9" destOrd="0" presId="urn:microsoft.com/office/officeart/2005/8/layout/radial5"/>
    <dgm:cxn modelId="{6B315EC9-863C-4F19-A0AF-8980451450E0}" type="presParOf" srcId="{ABA937B8-5430-4965-8523-9239F45C64CE}" destId="{DBD6AB30-CF2B-409E-9D80-F906A2C8B1B0}" srcOrd="0" destOrd="0" presId="urn:microsoft.com/office/officeart/2005/8/layout/radial5"/>
    <dgm:cxn modelId="{C60E3BDA-2AB7-4BB7-9E1E-34B912684DB6}" type="presParOf" srcId="{846DF3BE-4C1E-4B07-A1F8-A7CADE650A47}" destId="{0F42E9CD-5AEF-4C42-879A-3F62DC91FDAC}" srcOrd="10" destOrd="0" presId="urn:microsoft.com/office/officeart/2005/8/layout/radial5"/>
    <dgm:cxn modelId="{FE87AA3C-81CD-4894-A234-C78650DD8D69}" type="presParOf" srcId="{846DF3BE-4C1E-4B07-A1F8-A7CADE650A47}" destId="{EC680D6F-19B6-4CC8-B440-E34C88C4E01A}" srcOrd="11" destOrd="0" presId="urn:microsoft.com/office/officeart/2005/8/layout/radial5"/>
    <dgm:cxn modelId="{FA92C1F9-E296-481D-BD63-A0E4A3FDDA9B}" type="presParOf" srcId="{EC680D6F-19B6-4CC8-B440-E34C88C4E01A}" destId="{3A233076-3313-44FD-A166-30707C7DB7DE}" srcOrd="0" destOrd="0" presId="urn:microsoft.com/office/officeart/2005/8/layout/radial5"/>
    <dgm:cxn modelId="{9B0E7FAE-089B-4866-83DD-D0633DDDD22D}" type="presParOf" srcId="{846DF3BE-4C1E-4B07-A1F8-A7CADE650A47}" destId="{9E6DBADA-1393-4440-AA57-00A4F9FE5953}" srcOrd="12" destOrd="0" presId="urn:microsoft.com/office/officeart/2005/8/layout/radial5"/>
    <dgm:cxn modelId="{022799E8-C91C-492A-A207-C1FBC60E5210}" type="presParOf" srcId="{846DF3BE-4C1E-4B07-A1F8-A7CADE650A47}" destId="{28C070C5-D458-4B4C-8239-14B5468202EA}" srcOrd="13" destOrd="0" presId="urn:microsoft.com/office/officeart/2005/8/layout/radial5"/>
    <dgm:cxn modelId="{69A85327-F42E-4280-963F-2DD2B95B4F64}" type="presParOf" srcId="{28C070C5-D458-4B4C-8239-14B5468202EA}" destId="{0C81B7C3-5AEF-42A8-9774-0222D8D580A7}" srcOrd="0" destOrd="0" presId="urn:microsoft.com/office/officeart/2005/8/layout/radial5"/>
    <dgm:cxn modelId="{13D59948-9103-4A3F-BCE6-EFB3379AFDA3}" type="presParOf" srcId="{846DF3BE-4C1E-4B07-A1F8-A7CADE650A47}" destId="{32B35315-D467-4A34-9EC2-31D503C7C3DC}" srcOrd="14" destOrd="0" presId="urn:microsoft.com/office/officeart/2005/8/layout/radial5"/>
    <dgm:cxn modelId="{F1542860-EE09-459E-8CFD-FF254FE5AD1F}" type="presParOf" srcId="{846DF3BE-4C1E-4B07-A1F8-A7CADE650A47}" destId="{95CE87AA-115F-4F58-909D-FEE3BA0248B1}" srcOrd="15" destOrd="0" presId="urn:microsoft.com/office/officeart/2005/8/layout/radial5"/>
    <dgm:cxn modelId="{9BD91E69-B3F6-404D-8B13-879E0A0CC55D}" type="presParOf" srcId="{95CE87AA-115F-4F58-909D-FEE3BA0248B1}" destId="{B3E66719-3FA5-48D1-A8B9-5D6B76E722C7}" srcOrd="0" destOrd="0" presId="urn:microsoft.com/office/officeart/2005/8/layout/radial5"/>
    <dgm:cxn modelId="{99D087DA-F816-4824-A03A-4D287212B00E}" type="presParOf" srcId="{846DF3BE-4C1E-4B07-A1F8-A7CADE650A47}" destId="{1C572880-5E77-48FF-B850-D2E3B56F0C6A}" srcOrd="16" destOrd="0" presId="urn:microsoft.com/office/officeart/2005/8/layout/radial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EB40ED-5732-4AA8-8F52-D56B0F4FC67C}" type="doc">
      <dgm:prSet loTypeId="urn:microsoft.com/office/officeart/2005/8/layout/radial5" loCatId="cycle" qsTypeId="urn:microsoft.com/office/officeart/2005/8/quickstyle/3d3" qsCatId="3D" csTypeId="urn:microsoft.com/office/officeart/2005/8/colors/colorful1#1" csCatId="colorful" phldr="1"/>
      <dgm:spPr/>
      <dgm:t>
        <a:bodyPr/>
        <a:lstStyle/>
        <a:p>
          <a:endParaRPr lang="ru-RU"/>
        </a:p>
      </dgm:t>
    </dgm:pt>
    <dgm:pt modelId="{FB682C94-D89F-4E0E-8EA2-4B111A56BBB5}">
      <dgm:prSet phldrT="[Текст]" custT="1"/>
      <dgm:spPr>
        <a:xfrm>
          <a:off x="2848083" y="1917412"/>
          <a:ext cx="1172719" cy="1172719"/>
        </a:xfr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1600" b="1">
              <a:solidFill>
                <a:srgbClr val="002060"/>
              </a:solidFill>
              <a:latin typeface="Calibri"/>
              <a:ea typeface="+mn-ea"/>
              <a:cs typeface="+mn-cs"/>
            </a:rPr>
            <a:t>ШКОЛА</a:t>
          </a:r>
        </a:p>
      </dgm:t>
    </dgm:pt>
    <dgm:pt modelId="{71075965-3925-4C3A-8A10-D2D1FEBF45AD}" type="parTrans" cxnId="{C9B90361-EA3A-46CF-AB86-F05780441142}">
      <dgm:prSet/>
      <dgm:spPr/>
      <dgm:t>
        <a:bodyPr/>
        <a:lstStyle/>
        <a:p>
          <a:pPr algn="ctr"/>
          <a:endParaRPr lang="ru-RU"/>
        </a:p>
      </dgm:t>
    </dgm:pt>
    <dgm:pt modelId="{2F87838E-B3F0-493E-AC97-C3E59D7075CC}" type="sibTrans" cxnId="{C9B90361-EA3A-46CF-AB86-F05780441142}">
      <dgm:prSet/>
      <dgm:spPr/>
      <dgm:t>
        <a:bodyPr/>
        <a:lstStyle/>
        <a:p>
          <a:pPr algn="ctr"/>
          <a:endParaRPr lang="ru-RU"/>
        </a:p>
      </dgm:t>
    </dgm:pt>
    <dgm:pt modelId="{F47DD55C-78C3-4C80-8EFE-12AF9C442FB5}">
      <dgm:prSet phldrT="[Текст]" custT="1"/>
      <dgm:spPr>
        <a:xfrm>
          <a:off x="3058325" y="-13888"/>
          <a:ext cx="752236" cy="752236"/>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ДЮСШ</a:t>
          </a:r>
        </a:p>
      </dgm:t>
    </dgm:pt>
    <dgm:pt modelId="{BCC710F3-55C7-4ECC-BEB2-A977F6AACCE0}" type="parTrans" cxnId="{808557D7-EF25-46EE-A1D5-05BA7DA44BFB}">
      <dgm:prSet/>
      <dgm:spPr>
        <a:xfrm rot="16200000">
          <a:off x="3199692" y="1170877"/>
          <a:ext cx="469502" cy="349378"/>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0ED90C40-B77A-43C9-A073-EA98A08177C4}" type="sibTrans" cxnId="{808557D7-EF25-46EE-A1D5-05BA7DA44BFB}">
      <dgm:prSet/>
      <dgm:spPr/>
      <dgm:t>
        <a:bodyPr/>
        <a:lstStyle/>
        <a:p>
          <a:pPr algn="ctr"/>
          <a:endParaRPr lang="ru-RU"/>
        </a:p>
      </dgm:t>
    </dgm:pt>
    <dgm:pt modelId="{A5A0998D-5A96-46A7-9EF8-717455F37CD7}">
      <dgm:prSet phldrT="[Текст]" custT="1"/>
      <dgm:spPr>
        <a:xfrm>
          <a:off x="3929368" y="171257"/>
          <a:ext cx="752236" cy="752236"/>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ЦДО</a:t>
          </a:r>
        </a:p>
      </dgm:t>
    </dgm:pt>
    <dgm:pt modelId="{682948CD-A7D8-4235-8C32-31CF6856574B}" type="parTrans" cxnId="{3EFB1EA1-D4F2-4A2B-854F-65F1D6BFE281}">
      <dgm:prSet/>
      <dgm:spPr>
        <a:xfrm rot="17640000">
          <a:off x="3670776" y="1271009"/>
          <a:ext cx="469502" cy="349378"/>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700EC2FC-B11A-4E45-82CA-FA3A449E7FD1}" type="sibTrans" cxnId="{3EFB1EA1-D4F2-4A2B-854F-65F1D6BFE281}">
      <dgm:prSet/>
      <dgm:spPr/>
      <dgm:t>
        <a:bodyPr/>
        <a:lstStyle/>
        <a:p>
          <a:pPr algn="ctr"/>
          <a:endParaRPr lang="ru-RU"/>
        </a:p>
      </dgm:t>
    </dgm:pt>
    <dgm:pt modelId="{B1E09811-8CAD-4845-AB78-16BE98749D27}">
      <dgm:prSet phldrT="[Текст]" custT="1"/>
      <dgm:spPr>
        <a:xfrm>
          <a:off x="4649801" y="694682"/>
          <a:ext cx="752236" cy="752236"/>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ДШИ</a:t>
          </a:r>
        </a:p>
      </dgm:t>
    </dgm:pt>
    <dgm:pt modelId="{DD265C21-D028-49B2-9434-88CA1B064259}" type="parTrans" cxnId="{DFFBC303-39BF-486A-920D-444E84946DC3}">
      <dgm:prSet/>
      <dgm:spPr>
        <a:xfrm rot="19080000">
          <a:off x="4060406" y="1554092"/>
          <a:ext cx="469502" cy="349378"/>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9411BADD-A076-488E-A592-D0801DCEE581}" type="sibTrans" cxnId="{DFFBC303-39BF-486A-920D-444E84946DC3}">
      <dgm:prSet/>
      <dgm:spPr/>
      <dgm:t>
        <a:bodyPr/>
        <a:lstStyle/>
        <a:p>
          <a:pPr algn="ctr"/>
          <a:endParaRPr lang="ru-RU"/>
        </a:p>
      </dgm:t>
    </dgm:pt>
    <dgm:pt modelId="{898E8854-53E3-47ED-B072-F0496476CAEB}">
      <dgm:prSet phldrT="[Текст]" custT="1"/>
      <dgm:spPr>
        <a:xfrm>
          <a:off x="5188135" y="2351506"/>
          <a:ext cx="752236" cy="752236"/>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Отдел по физической культуре и спорту</a:t>
          </a:r>
        </a:p>
      </dgm:t>
    </dgm:pt>
    <dgm:pt modelId="{4498F27B-3806-4CBA-AF04-C35D52D77910}" type="parTrans" cxnId="{2D77B347-9DAE-4254-82EA-6644BF1D307A}">
      <dgm:prSet/>
      <dgm:spPr>
        <a:xfrm rot="360000">
          <a:off x="4351553" y="2462536"/>
          <a:ext cx="469502" cy="349378"/>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BFD06DEC-EFAB-4F68-B806-80609C15FBB8}" type="sibTrans" cxnId="{2D77B347-9DAE-4254-82EA-6644BF1D307A}">
      <dgm:prSet/>
      <dgm:spPr/>
      <dgm:t>
        <a:bodyPr/>
        <a:lstStyle/>
        <a:p>
          <a:pPr algn="ctr"/>
          <a:endParaRPr lang="ru-RU"/>
        </a:p>
      </dgm:t>
    </dgm:pt>
    <dgm:pt modelId="{310E7387-8EEB-481C-916E-2373EB4EB1AB}">
      <dgm:prSet phldrT="[Текст]" custT="1"/>
      <dgm:spPr>
        <a:xfrm>
          <a:off x="1021597" y="1465880"/>
          <a:ext cx="752236" cy="752236"/>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Краеведческий музей</a:t>
          </a:r>
        </a:p>
      </dgm:t>
    </dgm:pt>
    <dgm:pt modelId="{3C04C79A-3A31-4B79-BE2B-F67DF80EDA86}" type="parTrans" cxnId="{440E3B10-4CFA-4572-ACAF-237F8D250549}">
      <dgm:prSet/>
      <dgm:spPr>
        <a:xfrm rot="11880000">
          <a:off x="2098172" y="1971178"/>
          <a:ext cx="469502" cy="349378"/>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EC7A6D88-A35A-4DFE-A8AF-41CB29996139}" type="sibTrans" cxnId="{440E3B10-4CFA-4572-ACAF-237F8D250549}">
      <dgm:prSet/>
      <dgm:spPr/>
      <dgm:t>
        <a:bodyPr/>
        <a:lstStyle/>
        <a:p>
          <a:pPr algn="ctr"/>
          <a:endParaRPr lang="ru-RU"/>
        </a:p>
      </dgm:t>
    </dgm:pt>
    <dgm:pt modelId="{E41C1B00-1B53-4CE5-A6F9-C46B15D0B243}">
      <dgm:prSet phldrT="[Текст]" custT="1"/>
      <dgm:spPr>
        <a:xfrm>
          <a:off x="1466848" y="694682"/>
          <a:ext cx="752236" cy="752236"/>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Комитет по делам молодёжи и спорта</a:t>
          </a:r>
        </a:p>
      </dgm:t>
    </dgm:pt>
    <dgm:pt modelId="{16BB658D-9717-4A54-94C0-3A6AD09B5058}" type="parTrans" cxnId="{E00AEF88-65EB-4060-9D9B-55D87C96871B}">
      <dgm:prSet/>
      <dgm:spPr>
        <a:xfrm rot="13320000">
          <a:off x="2360317" y="1569972"/>
          <a:ext cx="426821" cy="317617"/>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15FB6115-59AD-4D90-9CBB-5C32E3CD3D13}" type="sibTrans" cxnId="{E00AEF88-65EB-4060-9D9B-55D87C96871B}">
      <dgm:prSet/>
      <dgm:spPr/>
      <dgm:t>
        <a:bodyPr/>
        <a:lstStyle/>
        <a:p>
          <a:pPr algn="ctr"/>
          <a:endParaRPr lang="ru-RU"/>
        </a:p>
      </dgm:t>
    </dgm:pt>
    <dgm:pt modelId="{B0C0F2DD-0497-4526-9FC8-863A46F602E7}">
      <dgm:prSet phldrT="[Текст]" custT="1"/>
      <dgm:spPr>
        <a:xfrm>
          <a:off x="2196721" y="181710"/>
          <a:ext cx="752236" cy="752236"/>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ПДН ОВД </a:t>
          </a:r>
        </a:p>
      </dgm:t>
    </dgm:pt>
    <dgm:pt modelId="{26A40C4D-2C2E-4A0E-B93D-4B9E10CF5C35}" type="parTrans" cxnId="{66E5DBD0-51DD-4A31-99DC-A8EC1564397B}">
      <dgm:prSet/>
      <dgm:spPr>
        <a:xfrm rot="14767063">
          <a:off x="2736075" y="1275979"/>
          <a:ext cx="464173" cy="349378"/>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DC7300A1-89F5-4194-A9C2-EBEB9A3B18F0}" type="sibTrans" cxnId="{66E5DBD0-51DD-4A31-99DC-A8EC1564397B}">
      <dgm:prSet/>
      <dgm:spPr/>
      <dgm:t>
        <a:bodyPr/>
        <a:lstStyle/>
        <a:p>
          <a:pPr algn="ctr"/>
          <a:endParaRPr lang="ru-RU"/>
        </a:p>
      </dgm:t>
    </dgm:pt>
    <dgm:pt modelId="{53A18F5D-77D8-414A-94AF-2818545CDB1B}">
      <dgm:prSet phldrT="[Текст]" custT="1"/>
      <dgm:spPr>
        <a:xfrm>
          <a:off x="5129245" y="1500073"/>
          <a:ext cx="683851" cy="683851"/>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Центр занятости населения</a:t>
          </a:r>
        </a:p>
      </dgm:t>
    </dgm:pt>
    <dgm:pt modelId="{F82370AA-FB12-4B0B-BBCE-D29E43ABFE2F}" type="parTrans" cxnId="{9366D605-5AE5-4C70-AD71-C5038845CD79}">
      <dgm:prSet/>
      <dgm:spPr>
        <a:xfrm rot="20520000">
          <a:off x="4310175" y="1966053"/>
          <a:ext cx="483118" cy="349378"/>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21144CA0-7787-48A5-9F94-555C6E124F3F}" type="sibTrans" cxnId="{9366D605-5AE5-4C70-AD71-C5038845CD79}">
      <dgm:prSet/>
      <dgm:spPr/>
      <dgm:t>
        <a:bodyPr/>
        <a:lstStyle/>
        <a:p>
          <a:pPr algn="ctr"/>
          <a:endParaRPr lang="ru-RU"/>
        </a:p>
      </dgm:t>
    </dgm:pt>
    <dgm:pt modelId="{BF179360-D1F1-401B-84A8-4A4DFD8D4CD8}">
      <dgm:prSet phldrT="[Текст]" custT="1"/>
      <dgm:spPr>
        <a:xfrm>
          <a:off x="928514" y="2351506"/>
          <a:ext cx="752236" cy="752236"/>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800" b="1">
              <a:solidFill>
                <a:sysClr val="windowText" lastClr="000000"/>
              </a:solidFill>
              <a:latin typeface="Calibri"/>
              <a:ea typeface="+mn-ea"/>
              <a:cs typeface="+mn-cs"/>
            </a:rPr>
            <a:t>Районная библиотека</a:t>
          </a:r>
        </a:p>
      </dgm:t>
    </dgm:pt>
    <dgm:pt modelId="{C5E69AA9-6F4A-4746-9376-052DB0ABBDBC}" type="sibTrans" cxnId="{E37DC930-172B-4396-A3A9-7201E25D6D5D}">
      <dgm:prSet/>
      <dgm:spPr/>
      <dgm:t>
        <a:bodyPr/>
        <a:lstStyle/>
        <a:p>
          <a:pPr algn="ctr"/>
          <a:endParaRPr lang="ru-RU"/>
        </a:p>
      </dgm:t>
    </dgm:pt>
    <dgm:pt modelId="{D377C8FF-7AA1-4348-9028-5F81BEC64EBD}" type="parTrans" cxnId="{E37DC930-172B-4396-A3A9-7201E25D6D5D}">
      <dgm:prSet/>
      <dgm:spPr>
        <a:xfrm rot="10440000">
          <a:off x="2047831" y="2450148"/>
          <a:ext cx="469502" cy="349378"/>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ru-RU">
            <a:solidFill>
              <a:sysClr val="window" lastClr="FFFFFF"/>
            </a:solidFill>
            <a:latin typeface="Calibri"/>
            <a:ea typeface="+mn-ea"/>
            <a:cs typeface="+mn-cs"/>
          </a:endParaRPr>
        </a:p>
      </dgm:t>
    </dgm:pt>
    <dgm:pt modelId="{846DF3BE-4C1E-4B07-A1F8-A7CADE650A47}" type="pres">
      <dgm:prSet presAssocID="{C7EB40ED-5732-4AA8-8F52-D56B0F4FC67C}" presName="Name0" presStyleCnt="0">
        <dgm:presLayoutVars>
          <dgm:chMax val="1"/>
          <dgm:dir/>
          <dgm:animLvl val="ctr"/>
          <dgm:resizeHandles val="exact"/>
        </dgm:presLayoutVars>
      </dgm:prSet>
      <dgm:spPr/>
      <dgm:t>
        <a:bodyPr/>
        <a:lstStyle/>
        <a:p>
          <a:endParaRPr lang="ru-RU"/>
        </a:p>
      </dgm:t>
    </dgm:pt>
    <dgm:pt modelId="{686FA3FF-3EB8-4259-84ED-37DE5B3DD058}" type="pres">
      <dgm:prSet presAssocID="{FB682C94-D89F-4E0E-8EA2-4B111A56BBB5}" presName="centerShape" presStyleLbl="node0" presStyleIdx="0" presStyleCnt="1" custScaleX="194872" custScaleY="194872"/>
      <dgm:spPr>
        <a:prstGeom prst="ellipse">
          <a:avLst/>
        </a:prstGeom>
      </dgm:spPr>
      <dgm:t>
        <a:bodyPr/>
        <a:lstStyle/>
        <a:p>
          <a:endParaRPr lang="ru-RU"/>
        </a:p>
      </dgm:t>
    </dgm:pt>
    <dgm:pt modelId="{860DCA8A-037E-4164-983B-FF62277A4D61}" type="pres">
      <dgm:prSet presAssocID="{BCC710F3-55C7-4ECC-BEB2-A977F6AACCE0}" presName="parTrans" presStyleLbl="sibTrans2D1" presStyleIdx="0" presStyleCnt="9" custScaleX="75132" custScaleY="75132"/>
      <dgm:spPr>
        <a:prstGeom prst="rightArrow">
          <a:avLst>
            <a:gd name="adj1" fmla="val 60000"/>
            <a:gd name="adj2" fmla="val 50000"/>
          </a:avLst>
        </a:prstGeom>
      </dgm:spPr>
      <dgm:t>
        <a:bodyPr/>
        <a:lstStyle/>
        <a:p>
          <a:endParaRPr lang="ru-RU"/>
        </a:p>
      </dgm:t>
    </dgm:pt>
    <dgm:pt modelId="{78F7EC74-0151-44E1-BCFD-8D841F09D657}" type="pres">
      <dgm:prSet presAssocID="{BCC710F3-55C7-4ECC-BEB2-A977F6AACCE0}" presName="connectorText" presStyleLbl="sibTrans2D1" presStyleIdx="0" presStyleCnt="9"/>
      <dgm:spPr/>
      <dgm:t>
        <a:bodyPr/>
        <a:lstStyle/>
        <a:p>
          <a:endParaRPr lang="ru-RU"/>
        </a:p>
      </dgm:t>
    </dgm:pt>
    <dgm:pt modelId="{807066C3-F777-4E14-8B72-B1D168FD9ACC}" type="pres">
      <dgm:prSet presAssocID="{F47DD55C-78C3-4C80-8EFE-12AF9C442FB5}" presName="node" presStyleLbl="node1" presStyleIdx="0" presStyleCnt="9" custScaleX="110000" custScaleY="110000">
        <dgm:presLayoutVars>
          <dgm:bulletEnabled val="1"/>
        </dgm:presLayoutVars>
      </dgm:prSet>
      <dgm:spPr>
        <a:prstGeom prst="ellipse">
          <a:avLst/>
        </a:prstGeom>
      </dgm:spPr>
      <dgm:t>
        <a:bodyPr/>
        <a:lstStyle/>
        <a:p>
          <a:endParaRPr lang="ru-RU"/>
        </a:p>
      </dgm:t>
    </dgm:pt>
    <dgm:pt modelId="{18C8BFB7-106F-446C-9FE4-7113C15F0EBB}" type="pres">
      <dgm:prSet presAssocID="{682948CD-A7D8-4235-8C32-31CF6856574B}" presName="parTrans" presStyleLbl="sibTrans2D1" presStyleIdx="1" presStyleCnt="9" custScaleX="75132" custScaleY="75132"/>
      <dgm:spPr>
        <a:prstGeom prst="rightArrow">
          <a:avLst>
            <a:gd name="adj1" fmla="val 60000"/>
            <a:gd name="adj2" fmla="val 50000"/>
          </a:avLst>
        </a:prstGeom>
      </dgm:spPr>
      <dgm:t>
        <a:bodyPr/>
        <a:lstStyle/>
        <a:p>
          <a:endParaRPr lang="ru-RU"/>
        </a:p>
      </dgm:t>
    </dgm:pt>
    <dgm:pt modelId="{18AF83DA-7D80-4E70-8160-5C95E6530541}" type="pres">
      <dgm:prSet presAssocID="{682948CD-A7D8-4235-8C32-31CF6856574B}" presName="connectorText" presStyleLbl="sibTrans2D1" presStyleIdx="1" presStyleCnt="9"/>
      <dgm:spPr/>
      <dgm:t>
        <a:bodyPr/>
        <a:lstStyle/>
        <a:p>
          <a:endParaRPr lang="ru-RU"/>
        </a:p>
      </dgm:t>
    </dgm:pt>
    <dgm:pt modelId="{20B749A4-44B1-4B2C-B700-DABB03E9AB09}" type="pres">
      <dgm:prSet presAssocID="{A5A0998D-5A96-46A7-9EF8-717455F37CD7}" presName="node" presStyleLbl="node1" presStyleIdx="1" presStyleCnt="9" custScaleX="110000" custScaleY="110000">
        <dgm:presLayoutVars>
          <dgm:bulletEnabled val="1"/>
        </dgm:presLayoutVars>
      </dgm:prSet>
      <dgm:spPr>
        <a:prstGeom prst="ellipse">
          <a:avLst/>
        </a:prstGeom>
      </dgm:spPr>
      <dgm:t>
        <a:bodyPr/>
        <a:lstStyle/>
        <a:p>
          <a:endParaRPr lang="ru-RU"/>
        </a:p>
      </dgm:t>
    </dgm:pt>
    <dgm:pt modelId="{5B9E3177-FDE0-4A4D-BF21-39307B607ED0}" type="pres">
      <dgm:prSet presAssocID="{DD265C21-D028-49B2-9434-88CA1B064259}" presName="parTrans" presStyleLbl="sibTrans2D1" presStyleIdx="2" presStyleCnt="9" custScaleX="75132" custScaleY="75132"/>
      <dgm:spPr>
        <a:prstGeom prst="rightArrow">
          <a:avLst>
            <a:gd name="adj1" fmla="val 60000"/>
            <a:gd name="adj2" fmla="val 50000"/>
          </a:avLst>
        </a:prstGeom>
      </dgm:spPr>
      <dgm:t>
        <a:bodyPr/>
        <a:lstStyle/>
        <a:p>
          <a:endParaRPr lang="ru-RU"/>
        </a:p>
      </dgm:t>
    </dgm:pt>
    <dgm:pt modelId="{53676641-9BEB-4436-A9AB-684D872DF36D}" type="pres">
      <dgm:prSet presAssocID="{DD265C21-D028-49B2-9434-88CA1B064259}" presName="connectorText" presStyleLbl="sibTrans2D1" presStyleIdx="2" presStyleCnt="9"/>
      <dgm:spPr/>
      <dgm:t>
        <a:bodyPr/>
        <a:lstStyle/>
        <a:p>
          <a:endParaRPr lang="ru-RU"/>
        </a:p>
      </dgm:t>
    </dgm:pt>
    <dgm:pt modelId="{FAF3DC6A-B1EB-489D-8410-730091461898}" type="pres">
      <dgm:prSet presAssocID="{B1E09811-8CAD-4845-AB78-16BE98749D27}" presName="node" presStyleLbl="node1" presStyleIdx="2" presStyleCnt="9" custScaleX="110000" custScaleY="110000">
        <dgm:presLayoutVars>
          <dgm:bulletEnabled val="1"/>
        </dgm:presLayoutVars>
      </dgm:prSet>
      <dgm:spPr>
        <a:prstGeom prst="ellipse">
          <a:avLst/>
        </a:prstGeom>
      </dgm:spPr>
      <dgm:t>
        <a:bodyPr/>
        <a:lstStyle/>
        <a:p>
          <a:endParaRPr lang="ru-RU"/>
        </a:p>
      </dgm:t>
    </dgm:pt>
    <dgm:pt modelId="{EBEA5EFF-D6E1-4924-9CFF-EDD36DE25B38}" type="pres">
      <dgm:prSet presAssocID="{F82370AA-FB12-4B0B-BBCE-D29E43ABFE2F}" presName="parTrans" presStyleLbl="sibTrans2D1" presStyleIdx="3" presStyleCnt="9" custScaleX="75132" custScaleY="75132"/>
      <dgm:spPr>
        <a:prstGeom prst="rightArrow">
          <a:avLst>
            <a:gd name="adj1" fmla="val 60000"/>
            <a:gd name="adj2" fmla="val 50000"/>
          </a:avLst>
        </a:prstGeom>
      </dgm:spPr>
      <dgm:t>
        <a:bodyPr/>
        <a:lstStyle/>
        <a:p>
          <a:endParaRPr lang="ru-RU"/>
        </a:p>
      </dgm:t>
    </dgm:pt>
    <dgm:pt modelId="{BCF0E32E-A743-49F2-9A6D-57F49A8ED1A5}" type="pres">
      <dgm:prSet presAssocID="{F82370AA-FB12-4B0B-BBCE-D29E43ABFE2F}" presName="connectorText" presStyleLbl="sibTrans2D1" presStyleIdx="3" presStyleCnt="9"/>
      <dgm:spPr/>
      <dgm:t>
        <a:bodyPr/>
        <a:lstStyle/>
        <a:p>
          <a:endParaRPr lang="ru-RU"/>
        </a:p>
      </dgm:t>
    </dgm:pt>
    <dgm:pt modelId="{F652CD26-5686-4A29-815A-2D6A86D9F91D}" type="pres">
      <dgm:prSet presAssocID="{53A18F5D-77D8-414A-94AF-2818545CDB1B}" presName="node" presStyleLbl="node1" presStyleIdx="3" presStyleCnt="9">
        <dgm:presLayoutVars>
          <dgm:bulletEnabled val="1"/>
        </dgm:presLayoutVars>
      </dgm:prSet>
      <dgm:spPr>
        <a:prstGeom prst="ellipse">
          <a:avLst/>
        </a:prstGeom>
      </dgm:spPr>
      <dgm:t>
        <a:bodyPr/>
        <a:lstStyle/>
        <a:p>
          <a:endParaRPr lang="ru-RU"/>
        </a:p>
      </dgm:t>
    </dgm:pt>
    <dgm:pt modelId="{1D0E4196-3633-4A89-91A9-4A2E0C10FEDA}" type="pres">
      <dgm:prSet presAssocID="{4498F27B-3806-4CBA-AF04-C35D52D77910}" presName="parTrans" presStyleLbl="sibTrans2D1" presStyleIdx="4" presStyleCnt="9" custScaleX="75132" custScaleY="75132" custLinFactNeighborY="2664"/>
      <dgm:spPr>
        <a:prstGeom prst="rightArrow">
          <a:avLst>
            <a:gd name="adj1" fmla="val 60000"/>
            <a:gd name="adj2" fmla="val 50000"/>
          </a:avLst>
        </a:prstGeom>
      </dgm:spPr>
      <dgm:t>
        <a:bodyPr/>
        <a:lstStyle/>
        <a:p>
          <a:endParaRPr lang="ru-RU"/>
        </a:p>
      </dgm:t>
    </dgm:pt>
    <dgm:pt modelId="{9B1E733E-3083-4C6B-A2C3-D45E9ED61D53}" type="pres">
      <dgm:prSet presAssocID="{4498F27B-3806-4CBA-AF04-C35D52D77910}" presName="connectorText" presStyleLbl="sibTrans2D1" presStyleIdx="4" presStyleCnt="9"/>
      <dgm:spPr/>
      <dgm:t>
        <a:bodyPr/>
        <a:lstStyle/>
        <a:p>
          <a:endParaRPr lang="ru-RU"/>
        </a:p>
      </dgm:t>
    </dgm:pt>
    <dgm:pt modelId="{65EF01F5-DF2B-46D0-B243-790D422A6F2A}" type="pres">
      <dgm:prSet presAssocID="{898E8854-53E3-47ED-B072-F0496476CAEB}" presName="node" presStyleLbl="node1" presStyleIdx="4" presStyleCnt="9" custScaleX="110000" custScaleY="110000">
        <dgm:presLayoutVars>
          <dgm:bulletEnabled val="1"/>
        </dgm:presLayoutVars>
      </dgm:prSet>
      <dgm:spPr>
        <a:prstGeom prst="ellipse">
          <a:avLst/>
        </a:prstGeom>
      </dgm:spPr>
      <dgm:t>
        <a:bodyPr/>
        <a:lstStyle/>
        <a:p>
          <a:endParaRPr lang="ru-RU"/>
        </a:p>
      </dgm:t>
    </dgm:pt>
    <dgm:pt modelId="{ABA937B8-5430-4965-8523-9239F45C64CE}" type="pres">
      <dgm:prSet presAssocID="{D377C8FF-7AA1-4348-9028-5F81BEC64EBD}" presName="parTrans" presStyleLbl="sibTrans2D1" presStyleIdx="5" presStyleCnt="9" custScaleX="75132" custScaleY="75132"/>
      <dgm:spPr>
        <a:prstGeom prst="rightArrow">
          <a:avLst>
            <a:gd name="adj1" fmla="val 60000"/>
            <a:gd name="adj2" fmla="val 50000"/>
          </a:avLst>
        </a:prstGeom>
      </dgm:spPr>
      <dgm:t>
        <a:bodyPr/>
        <a:lstStyle/>
        <a:p>
          <a:endParaRPr lang="ru-RU"/>
        </a:p>
      </dgm:t>
    </dgm:pt>
    <dgm:pt modelId="{DBD6AB30-CF2B-409E-9D80-F906A2C8B1B0}" type="pres">
      <dgm:prSet presAssocID="{D377C8FF-7AA1-4348-9028-5F81BEC64EBD}" presName="connectorText" presStyleLbl="sibTrans2D1" presStyleIdx="5" presStyleCnt="9"/>
      <dgm:spPr/>
      <dgm:t>
        <a:bodyPr/>
        <a:lstStyle/>
        <a:p>
          <a:endParaRPr lang="ru-RU"/>
        </a:p>
      </dgm:t>
    </dgm:pt>
    <dgm:pt modelId="{0F42E9CD-5AEF-4C42-879A-3F62DC91FDAC}" type="pres">
      <dgm:prSet presAssocID="{BF179360-D1F1-401B-84A8-4A4DFD8D4CD8}" presName="node" presStyleLbl="node1" presStyleIdx="5" presStyleCnt="9" custScaleX="110000" custScaleY="110000">
        <dgm:presLayoutVars>
          <dgm:bulletEnabled val="1"/>
        </dgm:presLayoutVars>
      </dgm:prSet>
      <dgm:spPr>
        <a:prstGeom prst="ellipse">
          <a:avLst/>
        </a:prstGeom>
      </dgm:spPr>
      <dgm:t>
        <a:bodyPr/>
        <a:lstStyle/>
        <a:p>
          <a:endParaRPr lang="ru-RU"/>
        </a:p>
      </dgm:t>
    </dgm:pt>
    <dgm:pt modelId="{EC680D6F-19B6-4CC8-B440-E34C88C4E01A}" type="pres">
      <dgm:prSet presAssocID="{3C04C79A-3A31-4B79-BE2B-F67DF80EDA86}" presName="parTrans" presStyleLbl="sibTrans2D1" presStyleIdx="6" presStyleCnt="9" custScaleX="75132" custScaleY="75132"/>
      <dgm:spPr>
        <a:prstGeom prst="rightArrow">
          <a:avLst>
            <a:gd name="adj1" fmla="val 60000"/>
            <a:gd name="adj2" fmla="val 50000"/>
          </a:avLst>
        </a:prstGeom>
      </dgm:spPr>
      <dgm:t>
        <a:bodyPr/>
        <a:lstStyle/>
        <a:p>
          <a:endParaRPr lang="ru-RU"/>
        </a:p>
      </dgm:t>
    </dgm:pt>
    <dgm:pt modelId="{3A233076-3313-44FD-A166-30707C7DB7DE}" type="pres">
      <dgm:prSet presAssocID="{3C04C79A-3A31-4B79-BE2B-F67DF80EDA86}" presName="connectorText" presStyleLbl="sibTrans2D1" presStyleIdx="6" presStyleCnt="9"/>
      <dgm:spPr/>
      <dgm:t>
        <a:bodyPr/>
        <a:lstStyle/>
        <a:p>
          <a:endParaRPr lang="ru-RU"/>
        </a:p>
      </dgm:t>
    </dgm:pt>
    <dgm:pt modelId="{9E6DBADA-1393-4440-AA57-00A4F9FE5953}" type="pres">
      <dgm:prSet presAssocID="{310E7387-8EEB-481C-916E-2373EB4EB1AB}" presName="node" presStyleLbl="node1" presStyleIdx="6" presStyleCnt="9" custScaleX="110000" custScaleY="110000">
        <dgm:presLayoutVars>
          <dgm:bulletEnabled val="1"/>
        </dgm:presLayoutVars>
      </dgm:prSet>
      <dgm:spPr>
        <a:prstGeom prst="ellipse">
          <a:avLst/>
        </a:prstGeom>
      </dgm:spPr>
      <dgm:t>
        <a:bodyPr/>
        <a:lstStyle/>
        <a:p>
          <a:endParaRPr lang="ru-RU"/>
        </a:p>
      </dgm:t>
    </dgm:pt>
    <dgm:pt modelId="{28C070C5-D458-4B4C-8239-14B5468202EA}" type="pres">
      <dgm:prSet presAssocID="{16BB658D-9717-4A54-94C0-3A6AD09B5058}" presName="parTrans" presStyleLbl="sibTrans2D1" presStyleIdx="7" presStyleCnt="9" custScaleX="68302" custScaleY="68302"/>
      <dgm:spPr>
        <a:prstGeom prst="rightArrow">
          <a:avLst>
            <a:gd name="adj1" fmla="val 60000"/>
            <a:gd name="adj2" fmla="val 50000"/>
          </a:avLst>
        </a:prstGeom>
      </dgm:spPr>
      <dgm:t>
        <a:bodyPr/>
        <a:lstStyle/>
        <a:p>
          <a:endParaRPr lang="ru-RU"/>
        </a:p>
      </dgm:t>
    </dgm:pt>
    <dgm:pt modelId="{0C81B7C3-5AEF-42A8-9774-0222D8D580A7}" type="pres">
      <dgm:prSet presAssocID="{16BB658D-9717-4A54-94C0-3A6AD09B5058}" presName="connectorText" presStyleLbl="sibTrans2D1" presStyleIdx="7" presStyleCnt="9"/>
      <dgm:spPr/>
      <dgm:t>
        <a:bodyPr/>
        <a:lstStyle/>
        <a:p>
          <a:endParaRPr lang="ru-RU"/>
        </a:p>
      </dgm:t>
    </dgm:pt>
    <dgm:pt modelId="{32B35315-D467-4A34-9EC2-31D503C7C3DC}" type="pres">
      <dgm:prSet presAssocID="{E41C1B00-1B53-4CE5-A6F9-C46B15D0B243}" presName="node" presStyleLbl="node1" presStyleIdx="7" presStyleCnt="9" custScaleX="110000" custScaleY="110000">
        <dgm:presLayoutVars>
          <dgm:bulletEnabled val="1"/>
        </dgm:presLayoutVars>
      </dgm:prSet>
      <dgm:spPr>
        <a:prstGeom prst="ellipse">
          <a:avLst/>
        </a:prstGeom>
      </dgm:spPr>
      <dgm:t>
        <a:bodyPr/>
        <a:lstStyle/>
        <a:p>
          <a:endParaRPr lang="ru-RU"/>
        </a:p>
      </dgm:t>
    </dgm:pt>
    <dgm:pt modelId="{95CE87AA-115F-4F58-909D-FEE3BA0248B1}" type="pres">
      <dgm:prSet presAssocID="{26A40C4D-2C2E-4A0E-B93D-4B9E10CF5C35}" presName="parTrans" presStyleLbl="sibTrans2D1" presStyleIdx="8" presStyleCnt="9" custScaleX="75132" custScaleY="75132"/>
      <dgm:spPr>
        <a:prstGeom prst="rightArrow">
          <a:avLst>
            <a:gd name="adj1" fmla="val 60000"/>
            <a:gd name="adj2" fmla="val 50000"/>
          </a:avLst>
        </a:prstGeom>
      </dgm:spPr>
      <dgm:t>
        <a:bodyPr/>
        <a:lstStyle/>
        <a:p>
          <a:endParaRPr lang="ru-RU"/>
        </a:p>
      </dgm:t>
    </dgm:pt>
    <dgm:pt modelId="{B3E66719-3FA5-48D1-A8B9-5D6B76E722C7}" type="pres">
      <dgm:prSet presAssocID="{26A40C4D-2C2E-4A0E-B93D-4B9E10CF5C35}" presName="connectorText" presStyleLbl="sibTrans2D1" presStyleIdx="8" presStyleCnt="9"/>
      <dgm:spPr/>
      <dgm:t>
        <a:bodyPr/>
        <a:lstStyle/>
        <a:p>
          <a:endParaRPr lang="ru-RU"/>
        </a:p>
      </dgm:t>
    </dgm:pt>
    <dgm:pt modelId="{1C572880-5E77-48FF-B850-D2E3B56F0C6A}" type="pres">
      <dgm:prSet presAssocID="{B0C0F2DD-0497-4526-9FC8-863A46F602E7}" presName="node" presStyleLbl="node1" presStyleIdx="8" presStyleCnt="9" custScaleX="110000" custScaleY="110000" custRadScaleRad="99375" custRadScaleInc="981">
        <dgm:presLayoutVars>
          <dgm:bulletEnabled val="1"/>
        </dgm:presLayoutVars>
      </dgm:prSet>
      <dgm:spPr>
        <a:prstGeom prst="ellipse">
          <a:avLst/>
        </a:prstGeom>
      </dgm:spPr>
      <dgm:t>
        <a:bodyPr/>
        <a:lstStyle/>
        <a:p>
          <a:endParaRPr lang="ru-RU"/>
        </a:p>
      </dgm:t>
    </dgm:pt>
  </dgm:ptLst>
  <dgm:cxnLst>
    <dgm:cxn modelId="{E00AEF88-65EB-4060-9D9B-55D87C96871B}" srcId="{FB682C94-D89F-4E0E-8EA2-4B111A56BBB5}" destId="{E41C1B00-1B53-4CE5-A6F9-C46B15D0B243}" srcOrd="7" destOrd="0" parTransId="{16BB658D-9717-4A54-94C0-3A6AD09B5058}" sibTransId="{15FB6115-59AD-4D90-9CBB-5C32E3CD3D13}"/>
    <dgm:cxn modelId="{9D386201-35C3-4F3A-8A0E-BBAEFFAA8E38}" type="presOf" srcId="{3C04C79A-3A31-4B79-BE2B-F67DF80EDA86}" destId="{3A233076-3313-44FD-A166-30707C7DB7DE}" srcOrd="1" destOrd="0" presId="urn:microsoft.com/office/officeart/2005/8/layout/radial5"/>
    <dgm:cxn modelId="{2D23C9E7-A2AD-49C0-A1A8-825DBA5AFC46}" type="presOf" srcId="{682948CD-A7D8-4235-8C32-31CF6856574B}" destId="{18AF83DA-7D80-4E70-8160-5C95E6530541}" srcOrd="1" destOrd="0" presId="urn:microsoft.com/office/officeart/2005/8/layout/radial5"/>
    <dgm:cxn modelId="{C95A7BE9-F41C-47F4-AB09-7F8231332DD0}" type="presOf" srcId="{F82370AA-FB12-4B0B-BBCE-D29E43ABFE2F}" destId="{BCF0E32E-A743-49F2-9A6D-57F49A8ED1A5}" srcOrd="1" destOrd="0" presId="urn:microsoft.com/office/officeart/2005/8/layout/radial5"/>
    <dgm:cxn modelId="{E37DC930-172B-4396-A3A9-7201E25D6D5D}" srcId="{FB682C94-D89F-4E0E-8EA2-4B111A56BBB5}" destId="{BF179360-D1F1-401B-84A8-4A4DFD8D4CD8}" srcOrd="5" destOrd="0" parTransId="{D377C8FF-7AA1-4348-9028-5F81BEC64EBD}" sibTransId="{C5E69AA9-6F4A-4746-9376-052DB0ABBDBC}"/>
    <dgm:cxn modelId="{F503671D-CC38-4186-80E5-B0A9AD9916FC}" type="presOf" srcId="{53A18F5D-77D8-414A-94AF-2818545CDB1B}" destId="{F652CD26-5686-4A29-815A-2D6A86D9F91D}" srcOrd="0" destOrd="0" presId="urn:microsoft.com/office/officeart/2005/8/layout/radial5"/>
    <dgm:cxn modelId="{9EF4F8B4-B1F6-4F35-9F61-A65B39CC78BB}" type="presOf" srcId="{B1E09811-8CAD-4845-AB78-16BE98749D27}" destId="{FAF3DC6A-B1EB-489D-8410-730091461898}" srcOrd="0" destOrd="0" presId="urn:microsoft.com/office/officeart/2005/8/layout/radial5"/>
    <dgm:cxn modelId="{EC6A3E56-536C-4243-B911-88757565A9D0}" type="presOf" srcId="{DD265C21-D028-49B2-9434-88CA1B064259}" destId="{53676641-9BEB-4436-A9AB-684D872DF36D}" srcOrd="1" destOrd="0" presId="urn:microsoft.com/office/officeart/2005/8/layout/radial5"/>
    <dgm:cxn modelId="{20BF998C-B4F2-45B8-8FA6-6208F768C3CF}" type="presOf" srcId="{898E8854-53E3-47ED-B072-F0496476CAEB}" destId="{65EF01F5-DF2B-46D0-B243-790D422A6F2A}" srcOrd="0" destOrd="0" presId="urn:microsoft.com/office/officeart/2005/8/layout/radial5"/>
    <dgm:cxn modelId="{DFFBC303-39BF-486A-920D-444E84946DC3}" srcId="{FB682C94-D89F-4E0E-8EA2-4B111A56BBB5}" destId="{B1E09811-8CAD-4845-AB78-16BE98749D27}" srcOrd="2" destOrd="0" parTransId="{DD265C21-D028-49B2-9434-88CA1B064259}" sibTransId="{9411BADD-A076-488E-A592-D0801DCEE581}"/>
    <dgm:cxn modelId="{C9B90361-EA3A-46CF-AB86-F05780441142}" srcId="{C7EB40ED-5732-4AA8-8F52-D56B0F4FC67C}" destId="{FB682C94-D89F-4E0E-8EA2-4B111A56BBB5}" srcOrd="0" destOrd="0" parTransId="{71075965-3925-4C3A-8A10-D2D1FEBF45AD}" sibTransId="{2F87838E-B3F0-493E-AC97-C3E59D7075CC}"/>
    <dgm:cxn modelId="{0F9CE2EE-AD89-4815-97DC-9F961F32DF6E}" type="presOf" srcId="{4498F27B-3806-4CBA-AF04-C35D52D77910}" destId="{1D0E4196-3633-4A89-91A9-4A2E0C10FEDA}" srcOrd="0" destOrd="0" presId="urn:microsoft.com/office/officeart/2005/8/layout/radial5"/>
    <dgm:cxn modelId="{1F997482-08C7-4777-977F-9F8B2D65C667}" type="presOf" srcId="{3C04C79A-3A31-4B79-BE2B-F67DF80EDA86}" destId="{EC680D6F-19B6-4CC8-B440-E34C88C4E01A}" srcOrd="0" destOrd="0" presId="urn:microsoft.com/office/officeart/2005/8/layout/radial5"/>
    <dgm:cxn modelId="{082F6AAC-864D-4BDA-A894-A52AF6D66855}" type="presOf" srcId="{BCC710F3-55C7-4ECC-BEB2-A977F6AACCE0}" destId="{78F7EC74-0151-44E1-BCFD-8D841F09D657}" srcOrd="1" destOrd="0" presId="urn:microsoft.com/office/officeart/2005/8/layout/radial5"/>
    <dgm:cxn modelId="{F5E1E780-A7DB-446F-BC33-3AD4C053C157}" type="presOf" srcId="{F82370AA-FB12-4B0B-BBCE-D29E43ABFE2F}" destId="{EBEA5EFF-D6E1-4924-9CFF-EDD36DE25B38}" srcOrd="0" destOrd="0" presId="urn:microsoft.com/office/officeart/2005/8/layout/radial5"/>
    <dgm:cxn modelId="{17338143-C316-45E0-8DAE-EAF83942411F}" type="presOf" srcId="{BF179360-D1F1-401B-84A8-4A4DFD8D4CD8}" destId="{0F42E9CD-5AEF-4C42-879A-3F62DC91FDAC}" srcOrd="0" destOrd="0" presId="urn:microsoft.com/office/officeart/2005/8/layout/radial5"/>
    <dgm:cxn modelId="{2D77B347-9DAE-4254-82EA-6644BF1D307A}" srcId="{FB682C94-D89F-4E0E-8EA2-4B111A56BBB5}" destId="{898E8854-53E3-47ED-B072-F0496476CAEB}" srcOrd="4" destOrd="0" parTransId="{4498F27B-3806-4CBA-AF04-C35D52D77910}" sibTransId="{BFD06DEC-EFAB-4F68-B806-80609C15FBB8}"/>
    <dgm:cxn modelId="{9366D605-5AE5-4C70-AD71-C5038845CD79}" srcId="{FB682C94-D89F-4E0E-8EA2-4B111A56BBB5}" destId="{53A18F5D-77D8-414A-94AF-2818545CDB1B}" srcOrd="3" destOrd="0" parTransId="{F82370AA-FB12-4B0B-BBCE-D29E43ABFE2F}" sibTransId="{21144CA0-7787-48A5-9F94-555C6E124F3F}"/>
    <dgm:cxn modelId="{3EFB1EA1-D4F2-4A2B-854F-65F1D6BFE281}" srcId="{FB682C94-D89F-4E0E-8EA2-4B111A56BBB5}" destId="{A5A0998D-5A96-46A7-9EF8-717455F37CD7}" srcOrd="1" destOrd="0" parTransId="{682948CD-A7D8-4235-8C32-31CF6856574B}" sibTransId="{700EC2FC-B11A-4E45-82CA-FA3A449E7FD1}"/>
    <dgm:cxn modelId="{A38A1F5F-4BBC-416F-B9EE-AB2B797CBD98}" type="presOf" srcId="{C7EB40ED-5732-4AA8-8F52-D56B0F4FC67C}" destId="{846DF3BE-4C1E-4B07-A1F8-A7CADE650A47}" srcOrd="0" destOrd="0" presId="urn:microsoft.com/office/officeart/2005/8/layout/radial5"/>
    <dgm:cxn modelId="{DE2836FB-8430-44D1-A994-9E5B2B1FC9EA}" type="presOf" srcId="{A5A0998D-5A96-46A7-9EF8-717455F37CD7}" destId="{20B749A4-44B1-4B2C-B700-DABB03E9AB09}" srcOrd="0" destOrd="0" presId="urn:microsoft.com/office/officeart/2005/8/layout/radial5"/>
    <dgm:cxn modelId="{0D4C7692-82E7-495A-B6C7-2871C1D45331}" type="presOf" srcId="{310E7387-8EEB-481C-916E-2373EB4EB1AB}" destId="{9E6DBADA-1393-4440-AA57-00A4F9FE5953}" srcOrd="0" destOrd="0" presId="urn:microsoft.com/office/officeart/2005/8/layout/radial5"/>
    <dgm:cxn modelId="{B7EE6CDD-50BB-47C1-8833-62B627458EEF}" type="presOf" srcId="{16BB658D-9717-4A54-94C0-3A6AD09B5058}" destId="{0C81B7C3-5AEF-42A8-9774-0222D8D580A7}" srcOrd="1" destOrd="0" presId="urn:microsoft.com/office/officeart/2005/8/layout/radial5"/>
    <dgm:cxn modelId="{440E3B10-4CFA-4572-ACAF-237F8D250549}" srcId="{FB682C94-D89F-4E0E-8EA2-4B111A56BBB5}" destId="{310E7387-8EEB-481C-916E-2373EB4EB1AB}" srcOrd="6" destOrd="0" parTransId="{3C04C79A-3A31-4B79-BE2B-F67DF80EDA86}" sibTransId="{EC7A6D88-A35A-4DFE-A8AF-41CB29996139}"/>
    <dgm:cxn modelId="{BF299B2C-8C81-4E5A-AB6C-0F9EC9FEC22B}" type="presOf" srcId="{D377C8FF-7AA1-4348-9028-5F81BEC64EBD}" destId="{ABA937B8-5430-4965-8523-9239F45C64CE}" srcOrd="0" destOrd="0" presId="urn:microsoft.com/office/officeart/2005/8/layout/radial5"/>
    <dgm:cxn modelId="{2B257FBE-E75B-4099-BF15-39C02A3192C7}" type="presOf" srcId="{16BB658D-9717-4A54-94C0-3A6AD09B5058}" destId="{28C070C5-D458-4B4C-8239-14B5468202EA}" srcOrd="0" destOrd="0" presId="urn:microsoft.com/office/officeart/2005/8/layout/radial5"/>
    <dgm:cxn modelId="{A5AC6255-0E50-4405-8B3C-3198EEFD8BD1}" type="presOf" srcId="{682948CD-A7D8-4235-8C32-31CF6856574B}" destId="{18C8BFB7-106F-446C-9FE4-7113C15F0EBB}" srcOrd="0" destOrd="0" presId="urn:microsoft.com/office/officeart/2005/8/layout/radial5"/>
    <dgm:cxn modelId="{6F4CD0B6-82AA-4555-9EB6-F31A7B1097DC}" type="presOf" srcId="{26A40C4D-2C2E-4A0E-B93D-4B9E10CF5C35}" destId="{95CE87AA-115F-4F58-909D-FEE3BA0248B1}" srcOrd="0" destOrd="0" presId="urn:microsoft.com/office/officeart/2005/8/layout/radial5"/>
    <dgm:cxn modelId="{64380629-05C9-4077-AA21-2D142AEB2B19}" type="presOf" srcId="{DD265C21-D028-49B2-9434-88CA1B064259}" destId="{5B9E3177-FDE0-4A4D-BF21-39307B607ED0}" srcOrd="0" destOrd="0" presId="urn:microsoft.com/office/officeart/2005/8/layout/radial5"/>
    <dgm:cxn modelId="{7793FFF2-1D8D-4A0D-B7AF-8A0D4A16D2F8}" type="presOf" srcId="{F47DD55C-78C3-4C80-8EFE-12AF9C442FB5}" destId="{807066C3-F777-4E14-8B72-B1D168FD9ACC}" srcOrd="0" destOrd="0" presId="urn:microsoft.com/office/officeart/2005/8/layout/radial5"/>
    <dgm:cxn modelId="{C19D7B09-73AC-416E-BC0A-3B3741E79A38}" type="presOf" srcId="{D377C8FF-7AA1-4348-9028-5F81BEC64EBD}" destId="{DBD6AB30-CF2B-409E-9D80-F906A2C8B1B0}" srcOrd="1" destOrd="0" presId="urn:microsoft.com/office/officeart/2005/8/layout/radial5"/>
    <dgm:cxn modelId="{808557D7-EF25-46EE-A1D5-05BA7DA44BFB}" srcId="{FB682C94-D89F-4E0E-8EA2-4B111A56BBB5}" destId="{F47DD55C-78C3-4C80-8EFE-12AF9C442FB5}" srcOrd="0" destOrd="0" parTransId="{BCC710F3-55C7-4ECC-BEB2-A977F6AACCE0}" sibTransId="{0ED90C40-B77A-43C9-A073-EA98A08177C4}"/>
    <dgm:cxn modelId="{88935AEC-8B05-49CA-809F-1005797305AA}" type="presOf" srcId="{FB682C94-D89F-4E0E-8EA2-4B111A56BBB5}" destId="{686FA3FF-3EB8-4259-84ED-37DE5B3DD058}" srcOrd="0" destOrd="0" presId="urn:microsoft.com/office/officeart/2005/8/layout/radial5"/>
    <dgm:cxn modelId="{66E5DBD0-51DD-4A31-99DC-A8EC1564397B}" srcId="{FB682C94-D89F-4E0E-8EA2-4B111A56BBB5}" destId="{B0C0F2DD-0497-4526-9FC8-863A46F602E7}" srcOrd="8" destOrd="0" parTransId="{26A40C4D-2C2E-4A0E-B93D-4B9E10CF5C35}" sibTransId="{DC7300A1-89F5-4194-A9C2-EBEB9A3B18F0}"/>
    <dgm:cxn modelId="{1F92283F-750A-401E-847A-0748A4A978C9}" type="presOf" srcId="{B0C0F2DD-0497-4526-9FC8-863A46F602E7}" destId="{1C572880-5E77-48FF-B850-D2E3B56F0C6A}" srcOrd="0" destOrd="0" presId="urn:microsoft.com/office/officeart/2005/8/layout/radial5"/>
    <dgm:cxn modelId="{1A08D363-CB3E-4333-9F62-4C731C378813}" type="presOf" srcId="{E41C1B00-1B53-4CE5-A6F9-C46B15D0B243}" destId="{32B35315-D467-4A34-9EC2-31D503C7C3DC}" srcOrd="0" destOrd="0" presId="urn:microsoft.com/office/officeart/2005/8/layout/radial5"/>
    <dgm:cxn modelId="{5BBC474A-0CBD-4E28-8CA0-8412372FECDF}" type="presOf" srcId="{4498F27B-3806-4CBA-AF04-C35D52D77910}" destId="{9B1E733E-3083-4C6B-A2C3-D45E9ED61D53}" srcOrd="1" destOrd="0" presId="urn:microsoft.com/office/officeart/2005/8/layout/radial5"/>
    <dgm:cxn modelId="{28455E59-42FA-4CAE-82E9-A698889E1D06}" type="presOf" srcId="{BCC710F3-55C7-4ECC-BEB2-A977F6AACCE0}" destId="{860DCA8A-037E-4164-983B-FF62277A4D61}" srcOrd="0" destOrd="0" presId="urn:microsoft.com/office/officeart/2005/8/layout/radial5"/>
    <dgm:cxn modelId="{519DF72E-BD36-4CCC-B419-607B1EA55C45}" type="presOf" srcId="{26A40C4D-2C2E-4A0E-B93D-4B9E10CF5C35}" destId="{B3E66719-3FA5-48D1-A8B9-5D6B76E722C7}" srcOrd="1" destOrd="0" presId="urn:microsoft.com/office/officeart/2005/8/layout/radial5"/>
    <dgm:cxn modelId="{937646E4-4ACD-420B-9680-B72762127F16}" type="presParOf" srcId="{846DF3BE-4C1E-4B07-A1F8-A7CADE650A47}" destId="{686FA3FF-3EB8-4259-84ED-37DE5B3DD058}" srcOrd="0" destOrd="0" presId="urn:microsoft.com/office/officeart/2005/8/layout/radial5"/>
    <dgm:cxn modelId="{8D1DEEE8-A56E-4A2F-AE50-EA0E74CA088A}" type="presParOf" srcId="{846DF3BE-4C1E-4B07-A1F8-A7CADE650A47}" destId="{860DCA8A-037E-4164-983B-FF62277A4D61}" srcOrd="1" destOrd="0" presId="urn:microsoft.com/office/officeart/2005/8/layout/radial5"/>
    <dgm:cxn modelId="{E88882CE-2D45-4B45-AFA7-9255539E8FDE}" type="presParOf" srcId="{860DCA8A-037E-4164-983B-FF62277A4D61}" destId="{78F7EC74-0151-44E1-BCFD-8D841F09D657}" srcOrd="0" destOrd="0" presId="urn:microsoft.com/office/officeart/2005/8/layout/radial5"/>
    <dgm:cxn modelId="{26571A52-CAB0-46B9-8D5C-F5CC4A0F962A}" type="presParOf" srcId="{846DF3BE-4C1E-4B07-A1F8-A7CADE650A47}" destId="{807066C3-F777-4E14-8B72-B1D168FD9ACC}" srcOrd="2" destOrd="0" presId="urn:microsoft.com/office/officeart/2005/8/layout/radial5"/>
    <dgm:cxn modelId="{3ACECE50-069E-4120-B1B5-ED508CF0C570}" type="presParOf" srcId="{846DF3BE-4C1E-4B07-A1F8-A7CADE650A47}" destId="{18C8BFB7-106F-446C-9FE4-7113C15F0EBB}" srcOrd="3" destOrd="0" presId="urn:microsoft.com/office/officeart/2005/8/layout/radial5"/>
    <dgm:cxn modelId="{218F9060-7F5B-47B8-A63C-6EB917CE1A01}" type="presParOf" srcId="{18C8BFB7-106F-446C-9FE4-7113C15F0EBB}" destId="{18AF83DA-7D80-4E70-8160-5C95E6530541}" srcOrd="0" destOrd="0" presId="urn:microsoft.com/office/officeart/2005/8/layout/radial5"/>
    <dgm:cxn modelId="{66D8E683-F786-4FD0-8E1D-4DE475FED3BC}" type="presParOf" srcId="{846DF3BE-4C1E-4B07-A1F8-A7CADE650A47}" destId="{20B749A4-44B1-4B2C-B700-DABB03E9AB09}" srcOrd="4" destOrd="0" presId="urn:microsoft.com/office/officeart/2005/8/layout/radial5"/>
    <dgm:cxn modelId="{4158B09E-89FE-4001-A9C8-9828DCFF9A17}" type="presParOf" srcId="{846DF3BE-4C1E-4B07-A1F8-A7CADE650A47}" destId="{5B9E3177-FDE0-4A4D-BF21-39307B607ED0}" srcOrd="5" destOrd="0" presId="urn:microsoft.com/office/officeart/2005/8/layout/radial5"/>
    <dgm:cxn modelId="{9476FBEE-415C-4C58-90BF-C1D28359F12B}" type="presParOf" srcId="{5B9E3177-FDE0-4A4D-BF21-39307B607ED0}" destId="{53676641-9BEB-4436-A9AB-684D872DF36D}" srcOrd="0" destOrd="0" presId="urn:microsoft.com/office/officeart/2005/8/layout/radial5"/>
    <dgm:cxn modelId="{FAB6445D-3626-4987-B0B2-C54EB6722B8A}" type="presParOf" srcId="{846DF3BE-4C1E-4B07-A1F8-A7CADE650A47}" destId="{FAF3DC6A-B1EB-489D-8410-730091461898}" srcOrd="6" destOrd="0" presId="urn:microsoft.com/office/officeart/2005/8/layout/radial5"/>
    <dgm:cxn modelId="{FF6CDBA2-744F-4C42-8960-7306FD353D02}" type="presParOf" srcId="{846DF3BE-4C1E-4B07-A1F8-A7CADE650A47}" destId="{EBEA5EFF-D6E1-4924-9CFF-EDD36DE25B38}" srcOrd="7" destOrd="0" presId="urn:microsoft.com/office/officeart/2005/8/layout/radial5"/>
    <dgm:cxn modelId="{127572D1-0718-40CC-86B2-B3A6C80656D5}" type="presParOf" srcId="{EBEA5EFF-D6E1-4924-9CFF-EDD36DE25B38}" destId="{BCF0E32E-A743-49F2-9A6D-57F49A8ED1A5}" srcOrd="0" destOrd="0" presId="urn:microsoft.com/office/officeart/2005/8/layout/radial5"/>
    <dgm:cxn modelId="{86E48AB6-0790-4D74-BAD5-546D703567C9}" type="presParOf" srcId="{846DF3BE-4C1E-4B07-A1F8-A7CADE650A47}" destId="{F652CD26-5686-4A29-815A-2D6A86D9F91D}" srcOrd="8" destOrd="0" presId="urn:microsoft.com/office/officeart/2005/8/layout/radial5"/>
    <dgm:cxn modelId="{4648F687-A89A-4D31-81E1-70B73B358040}" type="presParOf" srcId="{846DF3BE-4C1E-4B07-A1F8-A7CADE650A47}" destId="{1D0E4196-3633-4A89-91A9-4A2E0C10FEDA}" srcOrd="9" destOrd="0" presId="urn:microsoft.com/office/officeart/2005/8/layout/radial5"/>
    <dgm:cxn modelId="{88729361-2495-4924-960B-8CD894D227F4}" type="presParOf" srcId="{1D0E4196-3633-4A89-91A9-4A2E0C10FEDA}" destId="{9B1E733E-3083-4C6B-A2C3-D45E9ED61D53}" srcOrd="0" destOrd="0" presId="urn:microsoft.com/office/officeart/2005/8/layout/radial5"/>
    <dgm:cxn modelId="{E2FC559F-22E4-40A9-9B2D-4318D53DFEE6}" type="presParOf" srcId="{846DF3BE-4C1E-4B07-A1F8-A7CADE650A47}" destId="{65EF01F5-DF2B-46D0-B243-790D422A6F2A}" srcOrd="10" destOrd="0" presId="urn:microsoft.com/office/officeart/2005/8/layout/radial5"/>
    <dgm:cxn modelId="{6226272F-A786-486F-AB09-C6EFF6222BF7}" type="presParOf" srcId="{846DF3BE-4C1E-4B07-A1F8-A7CADE650A47}" destId="{ABA937B8-5430-4965-8523-9239F45C64CE}" srcOrd="11" destOrd="0" presId="urn:microsoft.com/office/officeart/2005/8/layout/radial5"/>
    <dgm:cxn modelId="{C5BC672E-7090-4ABE-BF58-66092E376C66}" type="presParOf" srcId="{ABA937B8-5430-4965-8523-9239F45C64CE}" destId="{DBD6AB30-CF2B-409E-9D80-F906A2C8B1B0}" srcOrd="0" destOrd="0" presId="urn:microsoft.com/office/officeart/2005/8/layout/radial5"/>
    <dgm:cxn modelId="{7CD557AC-DC87-4C38-B586-77C29808EA4B}" type="presParOf" srcId="{846DF3BE-4C1E-4B07-A1F8-A7CADE650A47}" destId="{0F42E9CD-5AEF-4C42-879A-3F62DC91FDAC}" srcOrd="12" destOrd="0" presId="urn:microsoft.com/office/officeart/2005/8/layout/radial5"/>
    <dgm:cxn modelId="{08AE376E-95E6-49E2-A737-A300A56BC14F}" type="presParOf" srcId="{846DF3BE-4C1E-4B07-A1F8-A7CADE650A47}" destId="{EC680D6F-19B6-4CC8-B440-E34C88C4E01A}" srcOrd="13" destOrd="0" presId="urn:microsoft.com/office/officeart/2005/8/layout/radial5"/>
    <dgm:cxn modelId="{539C7EB0-AC20-4490-9420-0B3DCED2D7B8}" type="presParOf" srcId="{EC680D6F-19B6-4CC8-B440-E34C88C4E01A}" destId="{3A233076-3313-44FD-A166-30707C7DB7DE}" srcOrd="0" destOrd="0" presId="urn:microsoft.com/office/officeart/2005/8/layout/radial5"/>
    <dgm:cxn modelId="{98AC38C6-433E-4CD0-BBB3-A88E1F04F8E4}" type="presParOf" srcId="{846DF3BE-4C1E-4B07-A1F8-A7CADE650A47}" destId="{9E6DBADA-1393-4440-AA57-00A4F9FE5953}" srcOrd="14" destOrd="0" presId="urn:microsoft.com/office/officeart/2005/8/layout/radial5"/>
    <dgm:cxn modelId="{DBBEDD81-6551-468A-A4E0-41633CCB83E5}" type="presParOf" srcId="{846DF3BE-4C1E-4B07-A1F8-A7CADE650A47}" destId="{28C070C5-D458-4B4C-8239-14B5468202EA}" srcOrd="15" destOrd="0" presId="urn:microsoft.com/office/officeart/2005/8/layout/radial5"/>
    <dgm:cxn modelId="{FE937C51-3B8E-4A65-8758-F5EA933DBF27}" type="presParOf" srcId="{28C070C5-D458-4B4C-8239-14B5468202EA}" destId="{0C81B7C3-5AEF-42A8-9774-0222D8D580A7}" srcOrd="0" destOrd="0" presId="urn:microsoft.com/office/officeart/2005/8/layout/radial5"/>
    <dgm:cxn modelId="{E11D2BE8-59F5-4B3A-ADF9-C8AA8EB1457A}" type="presParOf" srcId="{846DF3BE-4C1E-4B07-A1F8-A7CADE650A47}" destId="{32B35315-D467-4A34-9EC2-31D503C7C3DC}" srcOrd="16" destOrd="0" presId="urn:microsoft.com/office/officeart/2005/8/layout/radial5"/>
    <dgm:cxn modelId="{C555AC3A-BD29-4C2E-87B0-8D752E7EF0E0}" type="presParOf" srcId="{846DF3BE-4C1E-4B07-A1F8-A7CADE650A47}" destId="{95CE87AA-115F-4F58-909D-FEE3BA0248B1}" srcOrd="17" destOrd="0" presId="urn:microsoft.com/office/officeart/2005/8/layout/radial5"/>
    <dgm:cxn modelId="{669903D3-06B8-4923-8068-FB639E5C447C}" type="presParOf" srcId="{95CE87AA-115F-4F58-909D-FEE3BA0248B1}" destId="{B3E66719-3FA5-48D1-A8B9-5D6B76E722C7}" srcOrd="0" destOrd="0" presId="urn:microsoft.com/office/officeart/2005/8/layout/radial5"/>
    <dgm:cxn modelId="{68E94D7C-BED4-4473-9A93-7019697147F8}" type="presParOf" srcId="{846DF3BE-4C1E-4B07-A1F8-A7CADE650A47}" destId="{1C572880-5E77-48FF-B850-D2E3B56F0C6A}" srcOrd="18" destOrd="0" presId="urn:microsoft.com/office/officeart/2005/8/layout/radial5"/>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6FA3FF-3EB8-4259-84ED-37DE5B3DD058}">
      <dsp:nvSpPr>
        <dsp:cNvPr id="0" name=""/>
        <dsp:cNvSpPr/>
      </dsp:nvSpPr>
      <dsp:spPr>
        <a:xfrm>
          <a:off x="2197962" y="1347603"/>
          <a:ext cx="1606040" cy="1606040"/>
        </a:xfrm>
        <a:prstGeom prst="ellipse">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solidFill>
                <a:srgbClr val="002060"/>
              </a:solidFill>
              <a:latin typeface="Calibri"/>
              <a:ea typeface="+mn-ea"/>
              <a:cs typeface="+mn-cs"/>
            </a:rPr>
            <a:t>ШКОЛА</a:t>
          </a:r>
        </a:p>
      </dsp:txBody>
      <dsp:txXfrm>
        <a:off x="2197962" y="1347603"/>
        <a:ext cx="1606040" cy="1606040"/>
      </dsp:txXfrm>
    </dsp:sp>
    <dsp:sp modelId="{860DCA8A-037E-4164-983B-FF62277A4D61}">
      <dsp:nvSpPr>
        <dsp:cNvPr id="0" name=""/>
        <dsp:cNvSpPr/>
      </dsp:nvSpPr>
      <dsp:spPr>
        <a:xfrm rot="16200000">
          <a:off x="2938646" y="1058152"/>
          <a:ext cx="124673" cy="275200"/>
        </a:xfrm>
        <a:prstGeom prst="righ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 lastClr="FFFFFF"/>
            </a:solidFill>
            <a:latin typeface="Calibri"/>
            <a:ea typeface="+mn-ea"/>
            <a:cs typeface="+mn-cs"/>
          </a:endParaRPr>
        </a:p>
      </dsp:txBody>
      <dsp:txXfrm rot="16200000">
        <a:off x="2938646" y="1058152"/>
        <a:ext cx="124673" cy="275200"/>
      </dsp:txXfrm>
    </dsp:sp>
    <dsp:sp modelId="{807066C3-F777-4E14-8B72-B1D168FD9ACC}">
      <dsp:nvSpPr>
        <dsp:cNvPr id="0" name=""/>
        <dsp:cNvSpPr/>
      </dsp:nvSpPr>
      <dsp:spPr>
        <a:xfrm>
          <a:off x="2467708" y="-32039"/>
          <a:ext cx="1066548" cy="1066548"/>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Администрация МО СП </a:t>
          </a:r>
        </a:p>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 "Усть-Кяхтинское"</a:t>
          </a:r>
        </a:p>
      </dsp:txBody>
      <dsp:txXfrm>
        <a:off x="2467708" y="-32039"/>
        <a:ext cx="1066548" cy="1066548"/>
      </dsp:txXfrm>
    </dsp:sp>
    <dsp:sp modelId="{18C8BFB7-106F-446C-9FE4-7113C15F0EBB}">
      <dsp:nvSpPr>
        <dsp:cNvPr id="0" name=""/>
        <dsp:cNvSpPr/>
      </dsp:nvSpPr>
      <dsp:spPr>
        <a:xfrm rot="18900000">
          <a:off x="3613841" y="1337827"/>
          <a:ext cx="124673" cy="275200"/>
        </a:xfrm>
        <a:prstGeom prst="righ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 lastClr="FFFFFF"/>
            </a:solidFill>
            <a:latin typeface="Calibri"/>
            <a:ea typeface="+mn-ea"/>
            <a:cs typeface="+mn-cs"/>
          </a:endParaRPr>
        </a:p>
      </dsp:txBody>
      <dsp:txXfrm rot="18900000">
        <a:off x="3613841" y="1337827"/>
        <a:ext cx="124673" cy="275200"/>
      </dsp:txXfrm>
    </dsp:sp>
    <dsp:sp modelId="{20B749A4-44B1-4B2C-B700-DABB03E9AB09}">
      <dsp:nvSpPr>
        <dsp:cNvPr id="0" name=""/>
        <dsp:cNvSpPr/>
      </dsp:nvSpPr>
      <dsp:spPr>
        <a:xfrm>
          <a:off x="3634002" y="451055"/>
          <a:ext cx="1066548" cy="1066548"/>
        </a:xfrm>
        <a:prstGeom prst="ellipse">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Культурно-спортивный комплекс</a:t>
          </a:r>
        </a:p>
      </dsp:txBody>
      <dsp:txXfrm>
        <a:off x="3634002" y="451055"/>
        <a:ext cx="1066548" cy="1066548"/>
      </dsp:txXfrm>
    </dsp:sp>
    <dsp:sp modelId="{5B9E3177-FDE0-4A4D-BF21-39307B607ED0}">
      <dsp:nvSpPr>
        <dsp:cNvPr id="0" name=""/>
        <dsp:cNvSpPr/>
      </dsp:nvSpPr>
      <dsp:spPr>
        <a:xfrm>
          <a:off x="3893516" y="2013023"/>
          <a:ext cx="124673" cy="275200"/>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 lastClr="FFFFFF"/>
            </a:solidFill>
            <a:latin typeface="Calibri"/>
            <a:ea typeface="+mn-ea"/>
            <a:cs typeface="+mn-cs"/>
          </a:endParaRPr>
        </a:p>
      </dsp:txBody>
      <dsp:txXfrm>
        <a:off x="3893516" y="2013023"/>
        <a:ext cx="124673" cy="275200"/>
      </dsp:txXfrm>
    </dsp:sp>
    <dsp:sp modelId="{FAF3DC6A-B1EB-489D-8410-730091461898}">
      <dsp:nvSpPr>
        <dsp:cNvPr id="0" name=""/>
        <dsp:cNvSpPr/>
      </dsp:nvSpPr>
      <dsp:spPr>
        <a:xfrm>
          <a:off x="4117096" y="1617349"/>
          <a:ext cx="1066548" cy="1066548"/>
        </a:xfrm>
        <a:prstGeom prst="ellipse">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Совет ветеранов</a:t>
          </a:r>
        </a:p>
      </dsp:txBody>
      <dsp:txXfrm>
        <a:off x="4117096" y="1617349"/>
        <a:ext cx="1066548" cy="1066548"/>
      </dsp:txXfrm>
    </dsp:sp>
    <dsp:sp modelId="{EBEA5EFF-D6E1-4924-9CFF-EDD36DE25B38}">
      <dsp:nvSpPr>
        <dsp:cNvPr id="0" name=""/>
        <dsp:cNvSpPr/>
      </dsp:nvSpPr>
      <dsp:spPr>
        <a:xfrm rot="2700000">
          <a:off x="3620815" y="2704844"/>
          <a:ext cx="143978" cy="275200"/>
        </a:xfrm>
        <a:prstGeom prst="righ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 lastClr="FFFFFF"/>
            </a:solidFill>
            <a:latin typeface="Calibri"/>
            <a:ea typeface="+mn-ea"/>
            <a:cs typeface="+mn-cs"/>
          </a:endParaRPr>
        </a:p>
      </dsp:txBody>
      <dsp:txXfrm rot="2700000">
        <a:off x="3620815" y="2704844"/>
        <a:ext cx="143978" cy="275200"/>
      </dsp:txXfrm>
    </dsp:sp>
    <dsp:sp modelId="{F652CD26-5686-4A29-815A-2D6A86D9F91D}">
      <dsp:nvSpPr>
        <dsp:cNvPr id="0" name=""/>
        <dsp:cNvSpPr/>
      </dsp:nvSpPr>
      <dsp:spPr>
        <a:xfrm>
          <a:off x="3682481" y="2832122"/>
          <a:ext cx="969589" cy="969589"/>
        </a:xfrm>
        <a:prstGeom prst="ellipse">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АУСО РБ "Кяхтинский ПНИ" </a:t>
          </a:r>
        </a:p>
      </dsp:txBody>
      <dsp:txXfrm>
        <a:off x="3682481" y="2832122"/>
        <a:ext cx="969589" cy="969589"/>
      </dsp:txXfrm>
    </dsp:sp>
    <dsp:sp modelId="{ABA937B8-5430-4965-8523-9239F45C64CE}">
      <dsp:nvSpPr>
        <dsp:cNvPr id="0" name=""/>
        <dsp:cNvSpPr/>
      </dsp:nvSpPr>
      <dsp:spPr>
        <a:xfrm rot="5400000">
          <a:off x="2938646" y="2967893"/>
          <a:ext cx="124673" cy="275200"/>
        </a:xfrm>
        <a:prstGeom prst="righ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 lastClr="FFFFFF"/>
            </a:solidFill>
            <a:latin typeface="Calibri"/>
            <a:ea typeface="+mn-ea"/>
            <a:cs typeface="+mn-cs"/>
          </a:endParaRPr>
        </a:p>
      </dsp:txBody>
      <dsp:txXfrm rot="5400000">
        <a:off x="2938646" y="2967893"/>
        <a:ext cx="124673" cy="275200"/>
      </dsp:txXfrm>
    </dsp:sp>
    <dsp:sp modelId="{0F42E9CD-5AEF-4C42-879A-3F62DC91FDAC}">
      <dsp:nvSpPr>
        <dsp:cNvPr id="0" name=""/>
        <dsp:cNvSpPr/>
      </dsp:nvSpPr>
      <dsp:spPr>
        <a:xfrm>
          <a:off x="2467708" y="3266737"/>
          <a:ext cx="1066548" cy="1066548"/>
        </a:xfrm>
        <a:prstGeom prst="ellipse">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Врачебная амбулатория</a:t>
          </a:r>
        </a:p>
      </dsp:txBody>
      <dsp:txXfrm>
        <a:off x="2467708" y="3266737"/>
        <a:ext cx="1066548" cy="1066548"/>
      </dsp:txXfrm>
    </dsp:sp>
    <dsp:sp modelId="{EC680D6F-19B6-4CC8-B440-E34C88C4E01A}">
      <dsp:nvSpPr>
        <dsp:cNvPr id="0" name=""/>
        <dsp:cNvSpPr/>
      </dsp:nvSpPr>
      <dsp:spPr>
        <a:xfrm rot="8100000">
          <a:off x="2263450" y="2688218"/>
          <a:ext cx="124673" cy="275200"/>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 lastClr="FFFFFF"/>
            </a:solidFill>
            <a:latin typeface="Calibri"/>
            <a:ea typeface="+mn-ea"/>
            <a:cs typeface="+mn-cs"/>
          </a:endParaRPr>
        </a:p>
      </dsp:txBody>
      <dsp:txXfrm rot="8100000">
        <a:off x="2263450" y="2688218"/>
        <a:ext cx="124673" cy="275200"/>
      </dsp:txXfrm>
    </dsp:sp>
    <dsp:sp modelId="{9E6DBADA-1393-4440-AA57-00A4F9FE5953}">
      <dsp:nvSpPr>
        <dsp:cNvPr id="0" name=""/>
        <dsp:cNvSpPr/>
      </dsp:nvSpPr>
      <dsp:spPr>
        <a:xfrm>
          <a:off x="1301414" y="2783642"/>
          <a:ext cx="1066548" cy="1066548"/>
        </a:xfrm>
        <a:prstGeom prst="ellipse">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МБДОУ "Тополёк"</a:t>
          </a:r>
        </a:p>
      </dsp:txBody>
      <dsp:txXfrm>
        <a:off x="1301414" y="2783642"/>
        <a:ext cx="1066548" cy="1066548"/>
      </dsp:txXfrm>
    </dsp:sp>
    <dsp:sp modelId="{28C070C5-D458-4B4C-8239-14B5468202EA}">
      <dsp:nvSpPr>
        <dsp:cNvPr id="0" name=""/>
        <dsp:cNvSpPr/>
      </dsp:nvSpPr>
      <dsp:spPr>
        <a:xfrm rot="10800000">
          <a:off x="1989442" y="2025531"/>
          <a:ext cx="113340" cy="250183"/>
        </a:xfrm>
        <a:prstGeom prst="righ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rot="10800000">
        <a:off x="1989442" y="2025531"/>
        <a:ext cx="113340" cy="250183"/>
      </dsp:txXfrm>
    </dsp:sp>
    <dsp:sp modelId="{32B35315-D467-4A34-9EC2-31D503C7C3DC}">
      <dsp:nvSpPr>
        <dsp:cNvPr id="0" name=""/>
        <dsp:cNvSpPr/>
      </dsp:nvSpPr>
      <dsp:spPr>
        <a:xfrm>
          <a:off x="818320" y="1617349"/>
          <a:ext cx="1066548" cy="1066548"/>
        </a:xfrm>
        <a:prstGeom prst="ellipse">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ТОСы села</a:t>
          </a:r>
        </a:p>
      </dsp:txBody>
      <dsp:txXfrm>
        <a:off x="818320" y="1617349"/>
        <a:ext cx="1066548" cy="1066548"/>
      </dsp:txXfrm>
    </dsp:sp>
    <dsp:sp modelId="{95CE87AA-115F-4F58-909D-FEE3BA0248B1}">
      <dsp:nvSpPr>
        <dsp:cNvPr id="0" name=""/>
        <dsp:cNvSpPr/>
      </dsp:nvSpPr>
      <dsp:spPr>
        <a:xfrm rot="13513244">
          <a:off x="2271630" y="1338780"/>
          <a:ext cx="120568" cy="275200"/>
        </a:xfrm>
        <a:prstGeom prst="righ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 lastClr="FFFFFF"/>
            </a:solidFill>
            <a:latin typeface="Calibri"/>
            <a:ea typeface="+mn-ea"/>
            <a:cs typeface="+mn-cs"/>
          </a:endParaRPr>
        </a:p>
      </dsp:txBody>
      <dsp:txXfrm rot="13513244">
        <a:off x="2271630" y="1338780"/>
        <a:ext cx="120568" cy="275200"/>
      </dsp:txXfrm>
    </dsp:sp>
    <dsp:sp modelId="{1C572880-5E77-48FF-B850-D2E3B56F0C6A}">
      <dsp:nvSpPr>
        <dsp:cNvPr id="0" name=""/>
        <dsp:cNvSpPr/>
      </dsp:nvSpPr>
      <dsp:spPr>
        <a:xfrm>
          <a:off x="1313177" y="453888"/>
          <a:ext cx="1066548" cy="1066548"/>
        </a:xfrm>
        <a:prstGeom prst="ellipse">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Сельская библиотека</a:t>
          </a:r>
        </a:p>
      </dsp:txBody>
      <dsp:txXfrm>
        <a:off x="1313177" y="453888"/>
        <a:ext cx="1066548" cy="106654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6FA3FF-3EB8-4259-84ED-37DE5B3DD058}">
      <dsp:nvSpPr>
        <dsp:cNvPr id="0" name=""/>
        <dsp:cNvSpPr/>
      </dsp:nvSpPr>
      <dsp:spPr>
        <a:xfrm>
          <a:off x="1856671" y="1165595"/>
          <a:ext cx="1276945" cy="1276945"/>
        </a:xfrm>
        <a:prstGeom prst="ellipse">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solidFill>
                <a:srgbClr val="002060"/>
              </a:solidFill>
              <a:latin typeface="Calibri"/>
              <a:ea typeface="+mn-ea"/>
              <a:cs typeface="+mn-cs"/>
            </a:rPr>
            <a:t>ШКОЛА</a:t>
          </a:r>
        </a:p>
      </dsp:txBody>
      <dsp:txXfrm>
        <a:off x="1856671" y="1165595"/>
        <a:ext cx="1276945" cy="1276945"/>
      </dsp:txXfrm>
    </dsp:sp>
    <dsp:sp modelId="{860DCA8A-037E-4164-983B-FF62277A4D61}">
      <dsp:nvSpPr>
        <dsp:cNvPr id="0" name=""/>
        <dsp:cNvSpPr/>
      </dsp:nvSpPr>
      <dsp:spPr>
        <a:xfrm rot="16200000">
          <a:off x="2421507" y="867334"/>
          <a:ext cx="147274" cy="237768"/>
        </a:xfrm>
        <a:prstGeom prst="righ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rot="16200000">
        <a:off x="2421507" y="867334"/>
        <a:ext cx="147274" cy="237768"/>
      </dsp:txXfrm>
    </dsp:sp>
    <dsp:sp modelId="{807066C3-F777-4E14-8B72-B1D168FD9ACC}">
      <dsp:nvSpPr>
        <dsp:cNvPr id="0" name=""/>
        <dsp:cNvSpPr/>
      </dsp:nvSpPr>
      <dsp:spPr>
        <a:xfrm>
          <a:off x="2085598" y="-23347"/>
          <a:ext cx="819092" cy="819092"/>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ДЮСШ</a:t>
          </a:r>
        </a:p>
      </dsp:txBody>
      <dsp:txXfrm>
        <a:off x="2085598" y="-23347"/>
        <a:ext cx="819092" cy="819092"/>
      </dsp:txXfrm>
    </dsp:sp>
    <dsp:sp modelId="{18C8BFB7-106F-446C-9FE4-7113C15F0EBB}">
      <dsp:nvSpPr>
        <dsp:cNvPr id="0" name=""/>
        <dsp:cNvSpPr/>
      </dsp:nvSpPr>
      <dsp:spPr>
        <a:xfrm rot="18600000">
          <a:off x="2947211" y="1058674"/>
          <a:ext cx="147274" cy="237768"/>
        </a:xfrm>
        <a:prstGeom prst="righ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rot="18600000">
        <a:off x="2947211" y="1058674"/>
        <a:ext cx="147274" cy="237768"/>
      </dsp:txXfrm>
    </dsp:sp>
    <dsp:sp modelId="{20B749A4-44B1-4B2C-B700-DABB03E9AB09}">
      <dsp:nvSpPr>
        <dsp:cNvPr id="0" name=""/>
        <dsp:cNvSpPr/>
      </dsp:nvSpPr>
      <dsp:spPr>
        <a:xfrm>
          <a:off x="2996987" y="308371"/>
          <a:ext cx="819092" cy="819092"/>
        </a:xfrm>
        <a:prstGeom prst="ellipse">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ЦДО</a:t>
          </a:r>
        </a:p>
      </dsp:txBody>
      <dsp:txXfrm>
        <a:off x="2996987" y="308371"/>
        <a:ext cx="819092" cy="819092"/>
      </dsp:txXfrm>
    </dsp:sp>
    <dsp:sp modelId="{5B9E3177-FDE0-4A4D-BF21-39307B607ED0}">
      <dsp:nvSpPr>
        <dsp:cNvPr id="0" name=""/>
        <dsp:cNvSpPr/>
      </dsp:nvSpPr>
      <dsp:spPr>
        <a:xfrm rot="21000000">
          <a:off x="3226932" y="1543166"/>
          <a:ext cx="147274" cy="237768"/>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rot="21000000">
        <a:off x="3226932" y="1543166"/>
        <a:ext cx="147274" cy="237768"/>
      </dsp:txXfrm>
    </dsp:sp>
    <dsp:sp modelId="{FAF3DC6A-B1EB-489D-8410-730091461898}">
      <dsp:nvSpPr>
        <dsp:cNvPr id="0" name=""/>
        <dsp:cNvSpPr/>
      </dsp:nvSpPr>
      <dsp:spPr>
        <a:xfrm>
          <a:off x="3481926" y="1148311"/>
          <a:ext cx="819092" cy="819092"/>
        </a:xfrm>
        <a:prstGeom prst="ellipse">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ДШИ</a:t>
          </a:r>
        </a:p>
      </dsp:txBody>
      <dsp:txXfrm>
        <a:off x="3481926" y="1148311"/>
        <a:ext cx="819092" cy="819092"/>
      </dsp:txXfrm>
    </dsp:sp>
    <dsp:sp modelId="{EBEA5EFF-D6E1-4924-9CFF-EDD36DE25B38}">
      <dsp:nvSpPr>
        <dsp:cNvPr id="0" name=""/>
        <dsp:cNvSpPr/>
      </dsp:nvSpPr>
      <dsp:spPr>
        <a:xfrm rot="1800000">
          <a:off x="3138011" y="2103138"/>
          <a:ext cx="162099" cy="237768"/>
        </a:xfrm>
        <a:prstGeom prst="righ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rot="1800000">
        <a:off x="3138011" y="2103138"/>
        <a:ext cx="162099" cy="237768"/>
      </dsp:txXfrm>
    </dsp:sp>
    <dsp:sp modelId="{F652CD26-5686-4A29-815A-2D6A86D9F91D}">
      <dsp:nvSpPr>
        <dsp:cNvPr id="0" name=""/>
        <dsp:cNvSpPr/>
      </dsp:nvSpPr>
      <dsp:spPr>
        <a:xfrm>
          <a:off x="3350740" y="2140688"/>
          <a:ext cx="744629" cy="744629"/>
        </a:xfrm>
        <a:prstGeom prst="ellipse">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Центр занятости населения</a:t>
          </a:r>
        </a:p>
      </dsp:txBody>
      <dsp:txXfrm>
        <a:off x="3350740" y="2140688"/>
        <a:ext cx="744629" cy="744629"/>
      </dsp:txXfrm>
    </dsp:sp>
    <dsp:sp modelId="{1D0E4196-3633-4A89-91A9-4A2E0C10FEDA}">
      <dsp:nvSpPr>
        <dsp:cNvPr id="0" name=""/>
        <dsp:cNvSpPr/>
      </dsp:nvSpPr>
      <dsp:spPr>
        <a:xfrm rot="4200000">
          <a:off x="2701228" y="2462142"/>
          <a:ext cx="147274" cy="237768"/>
        </a:xfrm>
        <a:prstGeom prst="righ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rot="4200000">
        <a:off x="2701228" y="2462142"/>
        <a:ext cx="147274" cy="237768"/>
      </dsp:txXfrm>
    </dsp:sp>
    <dsp:sp modelId="{65EF01F5-DF2B-46D0-B243-790D422A6F2A}">
      <dsp:nvSpPr>
        <dsp:cNvPr id="0" name=""/>
        <dsp:cNvSpPr/>
      </dsp:nvSpPr>
      <dsp:spPr>
        <a:xfrm>
          <a:off x="2570538" y="2726883"/>
          <a:ext cx="819092" cy="819092"/>
        </a:xfrm>
        <a:prstGeom prst="ellipse">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Отдел по физической культуре и спорту</a:t>
          </a:r>
        </a:p>
      </dsp:txBody>
      <dsp:txXfrm>
        <a:off x="2570538" y="2726883"/>
        <a:ext cx="819092" cy="819092"/>
      </dsp:txXfrm>
    </dsp:sp>
    <dsp:sp modelId="{ABA937B8-5430-4965-8523-9239F45C64CE}">
      <dsp:nvSpPr>
        <dsp:cNvPr id="0" name=""/>
        <dsp:cNvSpPr/>
      </dsp:nvSpPr>
      <dsp:spPr>
        <a:xfrm rot="6600000">
          <a:off x="2141786" y="2453712"/>
          <a:ext cx="147274" cy="237768"/>
        </a:xfrm>
        <a:prstGeom prst="righ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rot="6600000">
        <a:off x="2141786" y="2453712"/>
        <a:ext cx="147274" cy="237768"/>
      </dsp:txXfrm>
    </dsp:sp>
    <dsp:sp modelId="{0F42E9CD-5AEF-4C42-879A-3F62DC91FDAC}">
      <dsp:nvSpPr>
        <dsp:cNvPr id="0" name=""/>
        <dsp:cNvSpPr/>
      </dsp:nvSpPr>
      <dsp:spPr>
        <a:xfrm>
          <a:off x="1600658" y="2726883"/>
          <a:ext cx="819092" cy="819092"/>
        </a:xfrm>
        <a:prstGeom prst="ellipse">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Районная библиотека</a:t>
          </a:r>
        </a:p>
      </dsp:txBody>
      <dsp:txXfrm>
        <a:off x="1600658" y="2726883"/>
        <a:ext cx="819092" cy="819092"/>
      </dsp:txXfrm>
    </dsp:sp>
    <dsp:sp modelId="{EC680D6F-19B6-4CC8-B440-E34C88C4E01A}">
      <dsp:nvSpPr>
        <dsp:cNvPr id="0" name=""/>
        <dsp:cNvSpPr/>
      </dsp:nvSpPr>
      <dsp:spPr>
        <a:xfrm rot="9000000">
          <a:off x="1713228" y="2094109"/>
          <a:ext cx="147274" cy="237768"/>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rot="9000000">
        <a:off x="1713228" y="2094109"/>
        <a:ext cx="147274" cy="237768"/>
      </dsp:txXfrm>
    </dsp:sp>
    <dsp:sp modelId="{9E6DBADA-1393-4440-AA57-00A4F9FE5953}">
      <dsp:nvSpPr>
        <dsp:cNvPr id="0" name=""/>
        <dsp:cNvSpPr/>
      </dsp:nvSpPr>
      <dsp:spPr>
        <a:xfrm>
          <a:off x="857687" y="2103456"/>
          <a:ext cx="819092" cy="819092"/>
        </a:xfrm>
        <a:prstGeom prst="ellipse">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Краеведческий музей</a:t>
          </a:r>
        </a:p>
      </dsp:txBody>
      <dsp:txXfrm>
        <a:off x="857687" y="2103456"/>
        <a:ext cx="819092" cy="819092"/>
      </dsp:txXfrm>
    </dsp:sp>
    <dsp:sp modelId="{28C070C5-D458-4B4C-8239-14B5468202EA}">
      <dsp:nvSpPr>
        <dsp:cNvPr id="0" name=""/>
        <dsp:cNvSpPr/>
      </dsp:nvSpPr>
      <dsp:spPr>
        <a:xfrm rot="11400000">
          <a:off x="1622776" y="1553973"/>
          <a:ext cx="133886" cy="216153"/>
        </a:xfrm>
        <a:prstGeom prst="righ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rot="11400000">
        <a:off x="1622776" y="1553973"/>
        <a:ext cx="133886" cy="216153"/>
      </dsp:txXfrm>
    </dsp:sp>
    <dsp:sp modelId="{32B35315-D467-4A34-9EC2-31D503C7C3DC}">
      <dsp:nvSpPr>
        <dsp:cNvPr id="0" name=""/>
        <dsp:cNvSpPr/>
      </dsp:nvSpPr>
      <dsp:spPr>
        <a:xfrm>
          <a:off x="689269" y="1148311"/>
          <a:ext cx="819092" cy="819092"/>
        </a:xfrm>
        <a:prstGeom prst="ellipse">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Комитет по делам молодёжи и спорта</a:t>
          </a:r>
        </a:p>
      </dsp:txBody>
      <dsp:txXfrm>
        <a:off x="689269" y="1148311"/>
        <a:ext cx="819092" cy="819092"/>
      </dsp:txXfrm>
    </dsp:sp>
    <dsp:sp modelId="{95CE87AA-115F-4F58-909D-FEE3BA0248B1}">
      <dsp:nvSpPr>
        <dsp:cNvPr id="0" name=""/>
        <dsp:cNvSpPr/>
      </dsp:nvSpPr>
      <dsp:spPr>
        <a:xfrm rot="13811772">
          <a:off x="1902467" y="1060180"/>
          <a:ext cx="143745" cy="237768"/>
        </a:xfrm>
        <a:prstGeom prst="righ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rot="13811772">
        <a:off x="1902467" y="1060180"/>
        <a:ext cx="143745" cy="237768"/>
      </dsp:txXfrm>
    </dsp:sp>
    <dsp:sp modelId="{1C572880-5E77-48FF-B850-D2E3B56F0C6A}">
      <dsp:nvSpPr>
        <dsp:cNvPr id="0" name=""/>
        <dsp:cNvSpPr/>
      </dsp:nvSpPr>
      <dsp:spPr>
        <a:xfrm>
          <a:off x="1183607" y="312064"/>
          <a:ext cx="819092" cy="819092"/>
        </a:xfrm>
        <a:prstGeom prst="ellipse">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ПДН ОВД </a:t>
          </a:r>
        </a:p>
      </dsp:txBody>
      <dsp:txXfrm>
        <a:off x="1183607" y="312064"/>
        <a:ext cx="819092" cy="8190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F8E293-432B-413D-A1A1-DE4CE22C0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139</Pages>
  <Words>48300</Words>
  <Characters>275313</Characters>
  <Application>Microsoft Office Word</Application>
  <DocSecurity>0</DocSecurity>
  <Lines>2294</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322968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2017-04-07T11:27:00Z</cp:lastPrinted>
  <dcterms:created xsi:type="dcterms:W3CDTF">2017-04-04T15:27:00Z</dcterms:created>
  <dcterms:modified xsi:type="dcterms:W3CDTF">2017-04-07T11:30:00Z</dcterms:modified>
</cp:coreProperties>
</file>